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38" w:rsidRPr="00C80289" w:rsidRDefault="00027138" w:rsidP="00C80289">
      <w:pPr>
        <w:shd w:val="clear" w:color="auto" w:fill="FFFFFF"/>
        <w:spacing w:before="72"/>
        <w:jc w:val="center"/>
        <w:rPr>
          <w:rFonts w:ascii="Times New Roman" w:hAnsi="Times New Roman" w:cs="Times New Roman"/>
          <w:sz w:val="28"/>
          <w:szCs w:val="28"/>
        </w:rPr>
      </w:pPr>
      <w:r w:rsidRPr="00C80289">
        <w:rPr>
          <w:rFonts w:ascii="Times New Roman" w:hAnsi="Times New Roman" w:cs="Times New Roman"/>
          <w:sz w:val="28"/>
          <w:szCs w:val="28"/>
        </w:rPr>
        <w:t>РОССИЙСКАЯ  ФЕДЕРАЦИЯ</w:t>
      </w:r>
    </w:p>
    <w:p w:rsidR="00027138" w:rsidRPr="00C80289" w:rsidRDefault="00027138" w:rsidP="00C80289">
      <w:pPr>
        <w:jc w:val="center"/>
        <w:rPr>
          <w:rFonts w:ascii="Times New Roman" w:hAnsi="Times New Roman" w:cs="Times New Roman"/>
          <w:sz w:val="28"/>
          <w:szCs w:val="28"/>
        </w:rPr>
      </w:pPr>
      <w:r w:rsidRPr="00C80289">
        <w:rPr>
          <w:rFonts w:ascii="Times New Roman" w:hAnsi="Times New Roman" w:cs="Times New Roman"/>
          <w:sz w:val="28"/>
          <w:szCs w:val="28"/>
        </w:rPr>
        <w:t>БЕЛГОРОДСКАЯ  ОБЛАСТЬ</w:t>
      </w:r>
    </w:p>
    <w:p w:rsidR="00027138" w:rsidRPr="00C80289" w:rsidRDefault="00027138" w:rsidP="00C80289">
      <w:pPr>
        <w:jc w:val="center"/>
        <w:rPr>
          <w:rFonts w:ascii="Times New Roman" w:hAnsi="Times New Roman" w:cs="Times New Roman"/>
          <w:sz w:val="28"/>
          <w:szCs w:val="28"/>
        </w:rPr>
      </w:pPr>
      <w:r w:rsidRPr="00C80289">
        <w:rPr>
          <w:rFonts w:ascii="Times New Roman" w:hAnsi="Times New Roman" w:cs="Times New Roman"/>
          <w:sz w:val="28"/>
          <w:szCs w:val="28"/>
        </w:rPr>
        <w:t xml:space="preserve">МУНИЦИПАЛЬНЫЙ </w:t>
      </w:r>
      <w:r>
        <w:rPr>
          <w:rFonts w:ascii="Times New Roman" w:hAnsi="Times New Roman" w:cs="Times New Roman"/>
          <w:sz w:val="28"/>
          <w:szCs w:val="28"/>
        </w:rPr>
        <w:t xml:space="preserve"> </w:t>
      </w:r>
      <w:r w:rsidRPr="00C80289">
        <w:rPr>
          <w:rFonts w:ascii="Times New Roman" w:hAnsi="Times New Roman" w:cs="Times New Roman"/>
          <w:sz w:val="28"/>
          <w:szCs w:val="28"/>
        </w:rPr>
        <w:t>РАЙОН</w:t>
      </w:r>
      <w:r>
        <w:rPr>
          <w:rFonts w:ascii="Times New Roman" w:hAnsi="Times New Roman" w:cs="Times New Roman"/>
          <w:sz w:val="28"/>
          <w:szCs w:val="28"/>
        </w:rPr>
        <w:t xml:space="preserve"> </w:t>
      </w:r>
      <w:r w:rsidRPr="00C80289">
        <w:rPr>
          <w:rFonts w:ascii="Times New Roman" w:hAnsi="Times New Roman" w:cs="Times New Roman"/>
          <w:sz w:val="28"/>
          <w:szCs w:val="28"/>
        </w:rPr>
        <w:t xml:space="preserve"> «КОРОЧАНСКИЙ </w:t>
      </w:r>
      <w:r>
        <w:rPr>
          <w:rFonts w:ascii="Times New Roman" w:hAnsi="Times New Roman" w:cs="Times New Roman"/>
          <w:sz w:val="28"/>
          <w:szCs w:val="28"/>
        </w:rPr>
        <w:t xml:space="preserve"> </w:t>
      </w:r>
      <w:r w:rsidRPr="00C80289">
        <w:rPr>
          <w:rFonts w:ascii="Times New Roman" w:hAnsi="Times New Roman" w:cs="Times New Roman"/>
          <w:sz w:val="28"/>
          <w:szCs w:val="28"/>
        </w:rPr>
        <w:t>РАЙОН»</w:t>
      </w:r>
    </w:p>
    <w:p w:rsidR="00027138" w:rsidRPr="00C80289" w:rsidRDefault="00027138" w:rsidP="00C80289">
      <w:pPr>
        <w:jc w:val="center"/>
        <w:rPr>
          <w:rFonts w:ascii="Times New Roman" w:hAnsi="Times New Roman" w:cs="Times New Roman"/>
          <w:sz w:val="28"/>
          <w:szCs w:val="28"/>
        </w:rPr>
      </w:pPr>
    </w:p>
    <w:p w:rsidR="00027138" w:rsidRPr="00C80289" w:rsidRDefault="00027138" w:rsidP="00C80289">
      <w:pPr>
        <w:jc w:val="center"/>
        <w:rPr>
          <w:rFonts w:ascii="Times New Roman" w:hAnsi="Times New Roman" w:cs="Times New Roman"/>
          <w:sz w:val="28"/>
          <w:szCs w:val="28"/>
        </w:rPr>
      </w:pPr>
      <w:r w:rsidRPr="00C80289">
        <w:rPr>
          <w:rFonts w:ascii="Times New Roman" w:hAnsi="Times New Roman" w:cs="Times New Roman"/>
          <w:sz w:val="28"/>
          <w:szCs w:val="28"/>
        </w:rPr>
        <w:t>ЗЕМСКОЕ</w:t>
      </w:r>
      <w:r>
        <w:rPr>
          <w:rFonts w:ascii="Times New Roman" w:hAnsi="Times New Roman" w:cs="Times New Roman"/>
          <w:sz w:val="28"/>
          <w:szCs w:val="28"/>
        </w:rPr>
        <w:t xml:space="preserve"> </w:t>
      </w:r>
      <w:r w:rsidRPr="00C80289">
        <w:rPr>
          <w:rFonts w:ascii="Times New Roman" w:hAnsi="Times New Roman" w:cs="Times New Roman"/>
          <w:sz w:val="28"/>
          <w:szCs w:val="28"/>
        </w:rPr>
        <w:t xml:space="preserve"> СОБРАНИЕ</w:t>
      </w:r>
    </w:p>
    <w:p w:rsidR="00027138" w:rsidRPr="00C80289" w:rsidRDefault="00027138" w:rsidP="00C80289">
      <w:pPr>
        <w:jc w:val="center"/>
        <w:rPr>
          <w:rFonts w:ascii="Times New Roman" w:hAnsi="Times New Roman" w:cs="Times New Roman"/>
          <w:sz w:val="28"/>
          <w:szCs w:val="28"/>
        </w:rPr>
      </w:pPr>
      <w:r>
        <w:rPr>
          <w:rFonts w:ascii="Times New Roman" w:hAnsi="Times New Roman" w:cs="Times New Roman"/>
          <w:sz w:val="28"/>
          <w:szCs w:val="28"/>
        </w:rPr>
        <w:t>АННОВ</w:t>
      </w:r>
      <w:r w:rsidRPr="00C80289">
        <w:rPr>
          <w:rFonts w:ascii="Times New Roman" w:hAnsi="Times New Roman" w:cs="Times New Roman"/>
          <w:sz w:val="28"/>
          <w:szCs w:val="28"/>
        </w:rPr>
        <w:t xml:space="preserve">СКОГО </w:t>
      </w:r>
      <w:r>
        <w:rPr>
          <w:rFonts w:ascii="Times New Roman" w:hAnsi="Times New Roman" w:cs="Times New Roman"/>
          <w:sz w:val="28"/>
          <w:szCs w:val="28"/>
        </w:rPr>
        <w:t xml:space="preserve"> </w:t>
      </w:r>
      <w:r w:rsidRPr="00C80289">
        <w:rPr>
          <w:rFonts w:ascii="Times New Roman" w:hAnsi="Times New Roman" w:cs="Times New Roman"/>
          <w:sz w:val="28"/>
          <w:szCs w:val="28"/>
        </w:rPr>
        <w:t xml:space="preserve">СЕЛЬСКОГО </w:t>
      </w:r>
      <w:r>
        <w:rPr>
          <w:rFonts w:ascii="Times New Roman" w:hAnsi="Times New Roman" w:cs="Times New Roman"/>
          <w:sz w:val="28"/>
          <w:szCs w:val="28"/>
        </w:rPr>
        <w:t xml:space="preserve"> </w:t>
      </w:r>
      <w:r w:rsidRPr="00C80289">
        <w:rPr>
          <w:rFonts w:ascii="Times New Roman" w:hAnsi="Times New Roman" w:cs="Times New Roman"/>
          <w:sz w:val="28"/>
          <w:szCs w:val="28"/>
        </w:rPr>
        <w:t>ПОСЕЛЕНИЯ</w:t>
      </w:r>
    </w:p>
    <w:p w:rsidR="00027138" w:rsidRPr="00C80289" w:rsidRDefault="00027138" w:rsidP="00C80289">
      <w:pPr>
        <w:jc w:val="center"/>
        <w:rPr>
          <w:rFonts w:ascii="Times New Roman" w:hAnsi="Times New Roman" w:cs="Times New Roman"/>
          <w:sz w:val="28"/>
          <w:szCs w:val="28"/>
        </w:rPr>
      </w:pPr>
    </w:p>
    <w:p w:rsidR="00027138" w:rsidRPr="00C80289" w:rsidRDefault="00027138" w:rsidP="00C80289">
      <w:pPr>
        <w:widowControl w:val="0"/>
        <w:autoSpaceDE w:val="0"/>
        <w:autoSpaceDN w:val="0"/>
        <w:adjustRightInd w:val="0"/>
        <w:jc w:val="center"/>
        <w:rPr>
          <w:rFonts w:ascii="Times New Roman" w:hAnsi="Times New Roman" w:cs="Times New Roman"/>
          <w:b/>
          <w:sz w:val="28"/>
          <w:szCs w:val="28"/>
        </w:rPr>
      </w:pPr>
      <w:r w:rsidRPr="00C80289">
        <w:rPr>
          <w:rFonts w:ascii="Times New Roman" w:hAnsi="Times New Roman" w:cs="Times New Roman"/>
          <w:b/>
          <w:sz w:val="28"/>
          <w:szCs w:val="28"/>
        </w:rPr>
        <w:t>РЕШЕНИЕ</w:t>
      </w:r>
    </w:p>
    <w:p w:rsidR="00027138" w:rsidRPr="00C80289" w:rsidRDefault="00027138" w:rsidP="00C80289">
      <w:pPr>
        <w:widowControl w:val="0"/>
        <w:autoSpaceDE w:val="0"/>
        <w:autoSpaceDN w:val="0"/>
        <w:adjustRightInd w:val="0"/>
        <w:jc w:val="center"/>
        <w:rPr>
          <w:rFonts w:ascii="Times New Roman" w:hAnsi="Times New Roman" w:cs="Times New Roman"/>
          <w:b/>
          <w:sz w:val="28"/>
          <w:szCs w:val="28"/>
        </w:rPr>
      </w:pPr>
    </w:p>
    <w:p w:rsidR="00027138" w:rsidRPr="00C80289" w:rsidRDefault="00027138" w:rsidP="00C80289">
      <w:pPr>
        <w:tabs>
          <w:tab w:val="left" w:pos="8235"/>
        </w:tabs>
        <w:rPr>
          <w:rFonts w:ascii="Times New Roman" w:hAnsi="Times New Roman" w:cs="Times New Roman"/>
          <w:sz w:val="28"/>
          <w:szCs w:val="28"/>
        </w:rPr>
      </w:pPr>
      <w:r>
        <w:rPr>
          <w:rFonts w:ascii="Times New Roman" w:hAnsi="Times New Roman" w:cs="Times New Roman"/>
          <w:sz w:val="28"/>
          <w:szCs w:val="28"/>
        </w:rPr>
        <w:t>16 июл</w:t>
      </w:r>
      <w:r w:rsidRPr="00C80289">
        <w:rPr>
          <w:rFonts w:ascii="Times New Roman" w:hAnsi="Times New Roman" w:cs="Times New Roman"/>
          <w:sz w:val="28"/>
          <w:szCs w:val="28"/>
        </w:rPr>
        <w:t xml:space="preserve">я 2018 года                                                               </w:t>
      </w:r>
      <w:r>
        <w:rPr>
          <w:rFonts w:ascii="Times New Roman" w:hAnsi="Times New Roman" w:cs="Times New Roman"/>
          <w:sz w:val="28"/>
          <w:szCs w:val="28"/>
        </w:rPr>
        <w:t xml:space="preserve">                            № 219</w:t>
      </w:r>
    </w:p>
    <w:p w:rsidR="00027138" w:rsidRDefault="00027138" w:rsidP="00715EDB">
      <w:pPr>
        <w:spacing w:line="240" w:lineRule="atLeast"/>
        <w:rPr>
          <w:rFonts w:ascii="Times New Roman" w:hAnsi="Times New Roman" w:cs="Times New Roman"/>
          <w:b/>
          <w:sz w:val="28"/>
          <w:szCs w:val="28"/>
        </w:rPr>
      </w:pPr>
    </w:p>
    <w:p w:rsidR="00027138" w:rsidRDefault="00027138" w:rsidP="00715EDB">
      <w:pPr>
        <w:tabs>
          <w:tab w:val="left" w:pos="1320"/>
        </w:tabs>
        <w:spacing w:line="240" w:lineRule="atLeast"/>
        <w:rPr>
          <w:rFonts w:ascii="Times New Roman" w:hAnsi="Times New Roman" w:cs="Times New Roman"/>
          <w:b/>
          <w:sz w:val="28"/>
          <w:szCs w:val="28"/>
        </w:rPr>
      </w:pPr>
    </w:p>
    <w:p w:rsidR="00027138" w:rsidRDefault="00027138" w:rsidP="00715EDB">
      <w:pPr>
        <w:tabs>
          <w:tab w:val="left" w:pos="1320"/>
        </w:tabs>
        <w:spacing w:line="240" w:lineRule="atLeast"/>
        <w:rPr>
          <w:rFonts w:ascii="Times New Roman" w:hAnsi="Times New Roman" w:cs="Times New Roman"/>
          <w:b/>
          <w:sz w:val="28"/>
          <w:szCs w:val="28"/>
        </w:rPr>
      </w:pPr>
    </w:p>
    <w:p w:rsidR="00027138" w:rsidRPr="00C80289" w:rsidRDefault="00027138" w:rsidP="00C80289">
      <w:pPr>
        <w:spacing w:line="240" w:lineRule="atLeast"/>
        <w:ind w:right="4107"/>
        <w:jc w:val="both"/>
        <w:rPr>
          <w:rFonts w:ascii="Times New Roman" w:hAnsi="Times New Roman" w:cs="Times New Roman"/>
          <w:b/>
          <w:sz w:val="28"/>
          <w:szCs w:val="28"/>
        </w:rPr>
      </w:pPr>
      <w:r>
        <w:rPr>
          <w:rFonts w:ascii="Times New Roman" w:hAnsi="Times New Roman" w:cs="Times New Roman"/>
          <w:b/>
          <w:sz w:val="28"/>
        </w:rPr>
        <w:t xml:space="preserve">Об утверждении </w:t>
      </w:r>
      <w:r w:rsidRPr="00C80289">
        <w:rPr>
          <w:rFonts w:ascii="Times New Roman" w:hAnsi="Times New Roman" w:cs="Times New Roman"/>
          <w:b/>
          <w:sz w:val="28"/>
        </w:rPr>
        <w:t xml:space="preserve">Правил благоустройства </w:t>
      </w:r>
      <w:r>
        <w:rPr>
          <w:rFonts w:ascii="Times New Roman" w:hAnsi="Times New Roman" w:cs="Times New Roman"/>
          <w:b/>
          <w:sz w:val="28"/>
        </w:rPr>
        <w:t xml:space="preserve">на территории </w:t>
      </w:r>
      <w:proofErr w:type="spellStart"/>
      <w:r>
        <w:rPr>
          <w:rFonts w:ascii="Times New Roman" w:hAnsi="Times New Roman" w:cs="Times New Roman"/>
          <w:b/>
          <w:sz w:val="28"/>
        </w:rPr>
        <w:t>Аннов</w:t>
      </w:r>
      <w:r w:rsidRPr="00C80289">
        <w:rPr>
          <w:rFonts w:ascii="Times New Roman" w:hAnsi="Times New Roman" w:cs="Times New Roman"/>
          <w:b/>
          <w:sz w:val="28"/>
        </w:rPr>
        <w:t>ского</w:t>
      </w:r>
      <w:proofErr w:type="spellEnd"/>
      <w:r w:rsidRPr="00C80289">
        <w:rPr>
          <w:rFonts w:ascii="Times New Roman" w:hAnsi="Times New Roman" w:cs="Times New Roman"/>
          <w:b/>
          <w:sz w:val="28"/>
        </w:rPr>
        <w:t xml:space="preserve"> сельского поселения</w:t>
      </w:r>
      <w:r w:rsidRPr="00C80289">
        <w:rPr>
          <w:rFonts w:ascii="Times New Roman" w:hAnsi="Times New Roman" w:cs="Times New Roman"/>
          <w:b/>
          <w:sz w:val="28"/>
          <w:szCs w:val="28"/>
        </w:rPr>
        <w:t xml:space="preserve"> </w:t>
      </w:r>
    </w:p>
    <w:p w:rsidR="00027138" w:rsidRDefault="00027138" w:rsidP="00715EDB">
      <w:pPr>
        <w:spacing w:line="240" w:lineRule="atLeast"/>
        <w:rPr>
          <w:rFonts w:ascii="Times New Roman" w:hAnsi="Times New Roman" w:cs="Times New Roman"/>
          <w:b/>
          <w:sz w:val="28"/>
          <w:szCs w:val="28"/>
        </w:rPr>
      </w:pPr>
    </w:p>
    <w:p w:rsidR="00027138" w:rsidRDefault="00027138" w:rsidP="00715EDB">
      <w:pPr>
        <w:spacing w:line="240" w:lineRule="atLeast"/>
        <w:rPr>
          <w:rFonts w:ascii="Times New Roman" w:hAnsi="Times New Roman" w:cs="Times New Roman"/>
          <w:b/>
          <w:sz w:val="28"/>
          <w:szCs w:val="28"/>
        </w:rPr>
      </w:pPr>
    </w:p>
    <w:p w:rsidR="00027138" w:rsidRDefault="00027138" w:rsidP="00715EDB">
      <w:pPr>
        <w:spacing w:line="240" w:lineRule="atLeast"/>
        <w:rPr>
          <w:rFonts w:ascii="Times New Roman" w:hAnsi="Times New Roman" w:cs="Times New Roman"/>
          <w:b/>
          <w:sz w:val="28"/>
          <w:szCs w:val="28"/>
        </w:rPr>
      </w:pPr>
    </w:p>
    <w:p w:rsidR="00027138" w:rsidRDefault="00027138" w:rsidP="006D261E">
      <w:pPr>
        <w:pStyle w:val="formattexttopleveltext"/>
        <w:spacing w:before="0" w:beforeAutospacing="0" w:after="0" w:afterAutospacing="0" w:line="240" w:lineRule="atLeast"/>
        <w:ind w:firstLine="851"/>
        <w:jc w:val="both"/>
        <w:rPr>
          <w:sz w:val="28"/>
          <w:szCs w:val="28"/>
        </w:rPr>
      </w:pPr>
      <w:r>
        <w:rPr>
          <w:sz w:val="28"/>
          <w:szCs w:val="28"/>
        </w:rPr>
        <w:t xml:space="preserve">В соответствии с </w:t>
      </w:r>
      <w:hyperlink r:id="rId7" w:history="1">
        <w:r w:rsidRPr="00267C68">
          <w:rPr>
            <w:rStyle w:val="a4"/>
            <w:color w:val="auto"/>
            <w:sz w:val="28"/>
            <w:szCs w:val="28"/>
            <w:u w:val="none"/>
          </w:rPr>
          <w:t xml:space="preserve">Федеральным законом от 06 октября 2003 года        № 131-ФЗ </w:t>
        </w:r>
        <w:r>
          <w:rPr>
            <w:rStyle w:val="a4"/>
            <w:color w:val="auto"/>
            <w:sz w:val="28"/>
            <w:szCs w:val="28"/>
            <w:u w:val="none"/>
          </w:rPr>
          <w:t>«</w:t>
        </w:r>
        <w:r w:rsidRPr="00267C68">
          <w:rPr>
            <w:rStyle w:val="a4"/>
            <w:color w:val="auto"/>
            <w:sz w:val="28"/>
            <w:szCs w:val="28"/>
            <w:u w:val="none"/>
          </w:rPr>
          <w:t>Об общих принципах организации местного самоуправления в Российской Федерации</w:t>
        </w:r>
        <w:r>
          <w:rPr>
            <w:rStyle w:val="a4"/>
            <w:color w:val="auto"/>
            <w:sz w:val="28"/>
            <w:szCs w:val="28"/>
            <w:u w:val="none"/>
          </w:rPr>
          <w:t>»</w:t>
        </w:r>
      </w:hyperlink>
      <w:r w:rsidRPr="00267C68">
        <w:rPr>
          <w:sz w:val="28"/>
          <w:szCs w:val="28"/>
        </w:rPr>
        <w:t>,</w:t>
      </w:r>
      <w:r>
        <w:rPr>
          <w:sz w:val="28"/>
          <w:szCs w:val="28"/>
        </w:rPr>
        <w:t xml:space="preserve"> Уставом  </w:t>
      </w:r>
      <w:proofErr w:type="spellStart"/>
      <w:r>
        <w:rPr>
          <w:sz w:val="28"/>
          <w:szCs w:val="28"/>
        </w:rPr>
        <w:t>Анновского</w:t>
      </w:r>
      <w:proofErr w:type="spellEnd"/>
      <w:r>
        <w:rPr>
          <w:sz w:val="28"/>
          <w:szCs w:val="28"/>
        </w:rPr>
        <w:t xml:space="preserve"> сельского поселения, земское собрание  </w:t>
      </w:r>
      <w:proofErr w:type="spellStart"/>
      <w:r>
        <w:rPr>
          <w:sz w:val="28"/>
          <w:szCs w:val="28"/>
        </w:rPr>
        <w:t>Анновского</w:t>
      </w:r>
      <w:proofErr w:type="spellEnd"/>
      <w:r>
        <w:rPr>
          <w:sz w:val="28"/>
          <w:szCs w:val="28"/>
        </w:rPr>
        <w:t xml:space="preserve"> сельского поселения </w:t>
      </w:r>
      <w:r>
        <w:rPr>
          <w:b/>
          <w:sz w:val="28"/>
          <w:szCs w:val="28"/>
        </w:rPr>
        <w:t>решило:</w:t>
      </w:r>
    </w:p>
    <w:p w:rsidR="00027138" w:rsidRDefault="00027138" w:rsidP="006D261E">
      <w:pPr>
        <w:pStyle w:val="formattexttopleveltext"/>
        <w:spacing w:before="0" w:beforeAutospacing="0" w:after="0" w:afterAutospacing="0" w:line="240" w:lineRule="atLeast"/>
        <w:ind w:firstLine="851"/>
        <w:jc w:val="both"/>
        <w:rPr>
          <w:sz w:val="28"/>
          <w:szCs w:val="28"/>
        </w:rPr>
      </w:pPr>
      <w:r>
        <w:rPr>
          <w:sz w:val="28"/>
          <w:szCs w:val="28"/>
        </w:rPr>
        <w:t xml:space="preserve">1. Утвердить Правила благоустройства на территории  </w:t>
      </w:r>
      <w:proofErr w:type="spellStart"/>
      <w:r>
        <w:rPr>
          <w:sz w:val="28"/>
          <w:szCs w:val="28"/>
        </w:rPr>
        <w:t>Анновского</w:t>
      </w:r>
      <w:proofErr w:type="spellEnd"/>
      <w:r>
        <w:rPr>
          <w:sz w:val="28"/>
          <w:szCs w:val="28"/>
        </w:rPr>
        <w:t xml:space="preserve"> сельского поселения.</w:t>
      </w:r>
    </w:p>
    <w:p w:rsidR="00027138" w:rsidRDefault="00027138" w:rsidP="006D261E">
      <w:pPr>
        <w:tabs>
          <w:tab w:val="left" w:pos="0"/>
        </w:tabs>
        <w:spacing w:line="240" w:lineRule="atLeast"/>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Решение земского </w:t>
      </w:r>
      <w:r w:rsidRPr="001C2235">
        <w:rPr>
          <w:rFonts w:ascii="Times New Roman" w:hAnsi="Times New Roman" w:cs="Times New Roman"/>
          <w:color w:val="auto"/>
          <w:sz w:val="28"/>
          <w:szCs w:val="28"/>
        </w:rPr>
        <w:t>собрания</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Анновского</w:t>
      </w:r>
      <w:proofErr w:type="spellEnd"/>
      <w:r w:rsidRPr="001C2235">
        <w:rPr>
          <w:rFonts w:ascii="Times New Roman" w:hAnsi="Times New Roman" w:cs="Times New Roman"/>
          <w:color w:val="auto"/>
          <w:sz w:val="28"/>
          <w:szCs w:val="28"/>
        </w:rPr>
        <w:t xml:space="preserve"> сельского поселения от </w:t>
      </w:r>
      <w:r>
        <w:rPr>
          <w:rFonts w:ascii="Times New Roman" w:hAnsi="Times New Roman" w:cs="Times New Roman"/>
          <w:color w:val="auto"/>
          <w:sz w:val="28"/>
          <w:szCs w:val="28"/>
        </w:rPr>
        <w:t>24 октября</w:t>
      </w:r>
      <w:r w:rsidRPr="001C2235">
        <w:rPr>
          <w:rFonts w:ascii="Times New Roman" w:hAnsi="Times New Roman" w:cs="Times New Roman"/>
          <w:color w:val="auto"/>
          <w:sz w:val="28"/>
          <w:szCs w:val="28"/>
        </w:rPr>
        <w:t xml:space="preserve"> 2017 года № 1</w:t>
      </w:r>
      <w:r>
        <w:rPr>
          <w:rFonts w:ascii="Times New Roman" w:hAnsi="Times New Roman" w:cs="Times New Roman"/>
          <w:color w:val="auto"/>
          <w:sz w:val="28"/>
          <w:szCs w:val="28"/>
        </w:rPr>
        <w:t>80</w:t>
      </w:r>
      <w:r w:rsidRPr="001C2235">
        <w:rPr>
          <w:rFonts w:ascii="Times New Roman" w:hAnsi="Times New Roman" w:cs="Times New Roman"/>
          <w:color w:val="auto"/>
          <w:sz w:val="28"/>
          <w:szCs w:val="28"/>
        </w:rPr>
        <w:t xml:space="preserve"> «</w:t>
      </w:r>
      <w:r w:rsidRPr="00C80289">
        <w:rPr>
          <w:rFonts w:ascii="Times New Roman" w:hAnsi="Times New Roman" w:cs="Times New Roman"/>
          <w:sz w:val="28"/>
          <w:szCs w:val="28"/>
        </w:rPr>
        <w:t>Об утверждении Правил благоустройства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Анновского</w:t>
      </w:r>
      <w:proofErr w:type="spellEnd"/>
      <w:r w:rsidRPr="00C80289">
        <w:rPr>
          <w:rFonts w:ascii="Times New Roman" w:hAnsi="Times New Roman" w:cs="Times New Roman"/>
          <w:sz w:val="28"/>
          <w:szCs w:val="28"/>
        </w:rPr>
        <w:t xml:space="preserve"> сельского поселения муниципального района «</w:t>
      </w:r>
      <w:proofErr w:type="spellStart"/>
      <w:r w:rsidRPr="00C80289">
        <w:rPr>
          <w:rFonts w:ascii="Times New Roman" w:hAnsi="Times New Roman" w:cs="Times New Roman"/>
          <w:sz w:val="28"/>
          <w:szCs w:val="28"/>
        </w:rPr>
        <w:t>Корочанский</w:t>
      </w:r>
      <w:proofErr w:type="spellEnd"/>
      <w:r w:rsidRPr="00C80289">
        <w:rPr>
          <w:rFonts w:ascii="Times New Roman" w:hAnsi="Times New Roman" w:cs="Times New Roman"/>
          <w:sz w:val="28"/>
          <w:szCs w:val="28"/>
        </w:rPr>
        <w:t xml:space="preserve"> район» Белгородской области в новой редакции</w:t>
      </w:r>
      <w:r w:rsidRPr="001C2235">
        <w:rPr>
          <w:rFonts w:ascii="Times New Roman" w:hAnsi="Times New Roman" w:cs="Times New Roman"/>
          <w:color w:val="auto"/>
          <w:sz w:val="28"/>
          <w:szCs w:val="28"/>
        </w:rPr>
        <w:t>» считать утра</w:t>
      </w:r>
      <w:r>
        <w:rPr>
          <w:rFonts w:ascii="Times New Roman" w:hAnsi="Times New Roman" w:cs="Times New Roman"/>
          <w:color w:val="auto"/>
          <w:sz w:val="28"/>
          <w:szCs w:val="28"/>
        </w:rPr>
        <w:t>тившим</w:t>
      </w:r>
      <w:r w:rsidRPr="001C2235">
        <w:rPr>
          <w:rFonts w:ascii="Times New Roman" w:hAnsi="Times New Roman" w:cs="Times New Roman"/>
          <w:color w:val="auto"/>
          <w:sz w:val="28"/>
          <w:szCs w:val="28"/>
        </w:rPr>
        <w:t xml:space="preserve"> силу.</w:t>
      </w:r>
    </w:p>
    <w:p w:rsidR="00027138" w:rsidRDefault="00027138" w:rsidP="001C2235">
      <w:pPr>
        <w:tabs>
          <w:tab w:val="left" w:pos="0"/>
        </w:tabs>
        <w:spacing w:line="240" w:lineRule="atLeast"/>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 Обнародовать данное решение в общедоступных местах и опубликовать на официальном </w:t>
      </w:r>
      <w:r>
        <w:rPr>
          <w:rFonts w:ascii="Times New Roman" w:hAnsi="Times New Roman" w:cs="Times New Roman"/>
          <w:color w:val="auto"/>
          <w:sz w:val="28"/>
          <w:szCs w:val="28"/>
          <w:lang w:val="en-US"/>
        </w:rPr>
        <w:t>web</w:t>
      </w:r>
      <w:r>
        <w:rPr>
          <w:rFonts w:ascii="Times New Roman" w:hAnsi="Times New Roman" w:cs="Times New Roman"/>
          <w:color w:val="auto"/>
          <w:sz w:val="28"/>
          <w:szCs w:val="28"/>
        </w:rPr>
        <w:t>-сайте органов местного самоуправления муниципального района «</w:t>
      </w:r>
      <w:proofErr w:type="spellStart"/>
      <w:r>
        <w:rPr>
          <w:rFonts w:ascii="Times New Roman" w:hAnsi="Times New Roman" w:cs="Times New Roman"/>
          <w:color w:val="auto"/>
          <w:sz w:val="28"/>
          <w:szCs w:val="28"/>
        </w:rPr>
        <w:t>Корочанский</w:t>
      </w:r>
      <w:proofErr w:type="spellEnd"/>
      <w:r>
        <w:rPr>
          <w:rFonts w:ascii="Times New Roman" w:hAnsi="Times New Roman" w:cs="Times New Roman"/>
          <w:color w:val="auto"/>
          <w:sz w:val="28"/>
          <w:szCs w:val="28"/>
        </w:rPr>
        <w:t xml:space="preserve"> район» Белгородской области </w:t>
      </w:r>
      <w:r>
        <w:rPr>
          <w:rFonts w:ascii="Times New Roman" w:hAnsi="Times New Roman" w:cs="Times New Roman"/>
          <w:color w:val="auto"/>
          <w:sz w:val="28"/>
          <w:szCs w:val="28"/>
          <w:lang w:val="en-US"/>
        </w:rPr>
        <w:t>http</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www</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korocha</w:t>
      </w:r>
      <w:proofErr w:type="spellEnd"/>
      <w:r>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ru</w:t>
      </w:r>
      <w:proofErr w:type="spellEnd"/>
      <w:r>
        <w:rPr>
          <w:rFonts w:ascii="Times New Roman" w:hAnsi="Times New Roman" w:cs="Times New Roman"/>
          <w:color w:val="auto"/>
          <w:sz w:val="28"/>
          <w:szCs w:val="28"/>
        </w:rPr>
        <w:t>.</w:t>
      </w:r>
    </w:p>
    <w:p w:rsidR="00027138" w:rsidRDefault="00027138" w:rsidP="006D261E">
      <w:pPr>
        <w:spacing w:line="240" w:lineRule="atLeast"/>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исполнением данного решения возложить на постоянную комиссию земского собрания  </w:t>
      </w:r>
      <w:proofErr w:type="spellStart"/>
      <w:r>
        <w:rPr>
          <w:rFonts w:ascii="Times New Roman" w:hAnsi="Times New Roman" w:cs="Times New Roman"/>
          <w:color w:val="auto"/>
          <w:sz w:val="28"/>
          <w:szCs w:val="28"/>
        </w:rPr>
        <w:t>Анновского</w:t>
      </w:r>
      <w:proofErr w:type="spellEnd"/>
      <w:r>
        <w:rPr>
          <w:rFonts w:ascii="Times New Roman" w:hAnsi="Times New Roman" w:cs="Times New Roman"/>
          <w:color w:val="auto"/>
          <w:sz w:val="28"/>
          <w:szCs w:val="28"/>
        </w:rPr>
        <w:t xml:space="preserve"> сельского поселения по вопросам местного самоуправления и нормативно-правовой деятельности. </w:t>
      </w:r>
    </w:p>
    <w:p w:rsidR="00027138" w:rsidRDefault="00027138" w:rsidP="006D261E">
      <w:pPr>
        <w:pStyle w:val="formattexttopleveltext"/>
        <w:spacing w:before="0" w:beforeAutospacing="0" w:after="0" w:afterAutospacing="0" w:line="240" w:lineRule="atLeast"/>
        <w:ind w:firstLine="900"/>
        <w:jc w:val="both"/>
        <w:rPr>
          <w:sz w:val="28"/>
          <w:szCs w:val="28"/>
        </w:rPr>
      </w:pPr>
    </w:p>
    <w:p w:rsidR="00027138" w:rsidRDefault="00027138" w:rsidP="006D261E">
      <w:pPr>
        <w:pStyle w:val="formattexttopleveltext"/>
        <w:spacing w:before="0" w:beforeAutospacing="0" w:after="0" w:afterAutospacing="0" w:line="240" w:lineRule="atLeast"/>
        <w:ind w:firstLine="900"/>
        <w:jc w:val="both"/>
        <w:rPr>
          <w:sz w:val="28"/>
          <w:szCs w:val="28"/>
        </w:rPr>
      </w:pPr>
    </w:p>
    <w:p w:rsidR="00027138" w:rsidRDefault="00027138" w:rsidP="006D261E">
      <w:pPr>
        <w:pStyle w:val="formattexttopleveltext"/>
        <w:spacing w:before="0" w:beforeAutospacing="0" w:after="0" w:afterAutospacing="0" w:line="240" w:lineRule="atLeast"/>
        <w:ind w:firstLine="900"/>
        <w:jc w:val="both"/>
        <w:rPr>
          <w:sz w:val="28"/>
          <w:szCs w:val="28"/>
        </w:rPr>
      </w:pPr>
    </w:p>
    <w:p w:rsidR="00027138" w:rsidRDefault="00027138" w:rsidP="00EE1A58">
      <w:pPr>
        <w:spacing w:line="240" w:lineRule="atLeast"/>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Анновского</w:t>
      </w:r>
      <w:proofErr w:type="spellEnd"/>
    </w:p>
    <w:p w:rsidR="00027138" w:rsidRDefault="00027138" w:rsidP="00EE1A58">
      <w:pPr>
        <w:spacing w:line="240" w:lineRule="atLeast"/>
        <w:jc w:val="both"/>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М.П.Афанаськова</w:t>
      </w:r>
      <w:proofErr w:type="spellEnd"/>
    </w:p>
    <w:p w:rsidR="00C01526" w:rsidRDefault="00C01526" w:rsidP="00EE1A58">
      <w:pPr>
        <w:spacing w:line="240" w:lineRule="atLeast"/>
        <w:jc w:val="both"/>
        <w:rPr>
          <w:rFonts w:ascii="Times New Roman" w:hAnsi="Times New Roman" w:cs="Times New Roman"/>
          <w:b/>
          <w:sz w:val="28"/>
          <w:szCs w:val="28"/>
        </w:rPr>
      </w:pPr>
    </w:p>
    <w:p w:rsidR="00C01526" w:rsidRDefault="00C01526" w:rsidP="00EE1A58">
      <w:pPr>
        <w:spacing w:line="240" w:lineRule="atLeast"/>
        <w:jc w:val="both"/>
        <w:rPr>
          <w:rFonts w:ascii="Times New Roman" w:hAnsi="Times New Roman" w:cs="Times New Roman"/>
          <w:b/>
          <w:sz w:val="28"/>
          <w:szCs w:val="28"/>
        </w:rPr>
      </w:pPr>
    </w:p>
    <w:p w:rsidR="00C01526" w:rsidRDefault="00C01526" w:rsidP="00C01526">
      <w:pPr>
        <w:jc w:val="right"/>
        <w:rPr>
          <w:rFonts w:ascii="Times New Roman" w:hAnsi="Times New Roman"/>
          <w:b/>
          <w:sz w:val="28"/>
          <w:szCs w:val="28"/>
        </w:rPr>
      </w:pPr>
      <w:r>
        <w:rPr>
          <w:rFonts w:ascii="Times New Roman" w:hAnsi="Times New Roman"/>
          <w:b/>
          <w:sz w:val="28"/>
          <w:szCs w:val="28"/>
        </w:rPr>
        <w:lastRenderedPageBreak/>
        <w:t xml:space="preserve">УТВЕРЖДЕНЫ </w:t>
      </w:r>
    </w:p>
    <w:p w:rsidR="00C01526" w:rsidRDefault="00C01526" w:rsidP="00C01526">
      <w:pPr>
        <w:jc w:val="right"/>
        <w:rPr>
          <w:rFonts w:ascii="Times New Roman" w:hAnsi="Times New Roman"/>
          <w:b/>
          <w:sz w:val="28"/>
          <w:szCs w:val="28"/>
        </w:rPr>
      </w:pPr>
      <w:r>
        <w:rPr>
          <w:rFonts w:ascii="Times New Roman" w:hAnsi="Times New Roman"/>
          <w:b/>
          <w:sz w:val="28"/>
          <w:szCs w:val="28"/>
        </w:rPr>
        <w:t xml:space="preserve">решением земского собрания </w:t>
      </w:r>
    </w:p>
    <w:p w:rsidR="00C01526" w:rsidRDefault="00C01526" w:rsidP="00C01526">
      <w:pPr>
        <w:jc w:val="right"/>
        <w:rPr>
          <w:rFonts w:ascii="Times New Roman" w:hAnsi="Times New Roman"/>
          <w:b/>
          <w:sz w:val="28"/>
          <w:szCs w:val="28"/>
        </w:rPr>
      </w:pPr>
      <w:proofErr w:type="spellStart"/>
      <w:r>
        <w:rPr>
          <w:rFonts w:ascii="Times New Roman" w:hAnsi="Times New Roman"/>
          <w:b/>
          <w:sz w:val="28"/>
          <w:szCs w:val="28"/>
        </w:rPr>
        <w:t>Анновского</w:t>
      </w:r>
      <w:proofErr w:type="spellEnd"/>
      <w:r>
        <w:rPr>
          <w:rFonts w:ascii="Times New Roman" w:hAnsi="Times New Roman"/>
          <w:b/>
          <w:sz w:val="28"/>
          <w:szCs w:val="28"/>
        </w:rPr>
        <w:t xml:space="preserve"> сельского поселения </w:t>
      </w:r>
    </w:p>
    <w:p w:rsidR="00C01526" w:rsidRDefault="00C01526" w:rsidP="00C01526">
      <w:pPr>
        <w:jc w:val="right"/>
        <w:rPr>
          <w:rFonts w:ascii="Times New Roman" w:hAnsi="Times New Roman"/>
          <w:b/>
          <w:sz w:val="28"/>
          <w:szCs w:val="28"/>
        </w:rPr>
      </w:pPr>
      <w:r>
        <w:rPr>
          <w:rFonts w:ascii="Times New Roman" w:hAnsi="Times New Roman"/>
          <w:b/>
          <w:sz w:val="28"/>
          <w:szCs w:val="28"/>
        </w:rPr>
        <w:t>от 16.07.2018 года №219</w:t>
      </w:r>
    </w:p>
    <w:p w:rsidR="00C01526" w:rsidRDefault="00C01526" w:rsidP="00C01526">
      <w:pPr>
        <w:rPr>
          <w:rFonts w:ascii="Times New Roman" w:hAnsi="Times New Roman"/>
          <w:b/>
          <w:sz w:val="28"/>
          <w:szCs w:val="28"/>
        </w:rPr>
      </w:pPr>
    </w:p>
    <w:p w:rsidR="00C01526" w:rsidRDefault="00C01526" w:rsidP="00C01526">
      <w:pP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r>
        <w:rPr>
          <w:rFonts w:ascii="Times New Roman" w:hAnsi="Times New Roman"/>
          <w:b/>
          <w:sz w:val="28"/>
          <w:szCs w:val="28"/>
        </w:rPr>
        <w:t xml:space="preserve"> </w:t>
      </w: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r>
        <w:rPr>
          <w:rFonts w:ascii="Times New Roman" w:hAnsi="Times New Roman"/>
          <w:b/>
          <w:sz w:val="28"/>
          <w:szCs w:val="28"/>
        </w:rPr>
        <w:t>ПРАВИЛА  БЛАГОУСТРОЙСТВА</w:t>
      </w:r>
      <w:r>
        <w:rPr>
          <w:rFonts w:ascii="Times New Roman" w:hAnsi="Times New Roman"/>
          <w:b/>
          <w:sz w:val="28"/>
          <w:szCs w:val="28"/>
        </w:rPr>
        <w:br/>
        <w:t xml:space="preserve">АННОВСКОГО  СЕЛЬСКОГО  ПОСЕЛЕНИЯ </w:t>
      </w:r>
    </w:p>
    <w:p w:rsidR="00C01526" w:rsidRDefault="00C01526" w:rsidP="00C01526">
      <w:pPr>
        <w:jc w:val="center"/>
        <w:rPr>
          <w:rFonts w:ascii="Times New Roman" w:hAnsi="Times New Roman"/>
          <w:b/>
          <w:sz w:val="28"/>
          <w:szCs w:val="28"/>
        </w:rPr>
      </w:pPr>
      <w:r>
        <w:rPr>
          <w:rFonts w:ascii="Times New Roman" w:hAnsi="Times New Roman"/>
          <w:b/>
          <w:sz w:val="28"/>
          <w:szCs w:val="28"/>
        </w:rPr>
        <w:t xml:space="preserve">КОРОЧАНСКОГО  РАЙОНА </w:t>
      </w:r>
      <w:r>
        <w:rPr>
          <w:rFonts w:ascii="Times New Roman" w:hAnsi="Times New Roman"/>
          <w:b/>
          <w:sz w:val="28"/>
          <w:szCs w:val="28"/>
        </w:rPr>
        <w:br/>
        <w:t>БЕЛГОРОДСКОЙ  ОБЛАСТИ</w:t>
      </w: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jc w:val="center"/>
        <w:rPr>
          <w:rFonts w:ascii="Times New Roman" w:hAnsi="Times New Roman"/>
          <w:b/>
          <w:sz w:val="28"/>
          <w:szCs w:val="28"/>
        </w:rPr>
      </w:pPr>
    </w:p>
    <w:p w:rsidR="00C01526" w:rsidRDefault="00C01526" w:rsidP="00C01526">
      <w:pPr>
        <w:rPr>
          <w:rFonts w:ascii="Times New Roman" w:hAnsi="Times New Roman"/>
          <w:b/>
          <w:sz w:val="28"/>
          <w:szCs w:val="28"/>
        </w:rPr>
      </w:pPr>
    </w:p>
    <w:p w:rsidR="00C01526" w:rsidRDefault="00C01526" w:rsidP="00C01526">
      <w:pPr>
        <w:jc w:val="center"/>
        <w:rPr>
          <w:rFonts w:ascii="Times New Roman" w:hAnsi="Times New Roman"/>
          <w:b/>
          <w:sz w:val="28"/>
          <w:szCs w:val="28"/>
        </w:rPr>
      </w:pPr>
      <w:proofErr w:type="spellStart"/>
      <w:r>
        <w:rPr>
          <w:rFonts w:ascii="Times New Roman" w:hAnsi="Times New Roman"/>
          <w:b/>
          <w:sz w:val="28"/>
          <w:szCs w:val="28"/>
        </w:rPr>
        <w:t>с</w:t>
      </w:r>
      <w:proofErr w:type="gramStart"/>
      <w:r>
        <w:rPr>
          <w:rFonts w:ascii="Times New Roman" w:hAnsi="Times New Roman"/>
          <w:b/>
          <w:sz w:val="28"/>
          <w:szCs w:val="28"/>
        </w:rPr>
        <w:t>.А</w:t>
      </w:r>
      <w:proofErr w:type="gramEnd"/>
      <w:r>
        <w:rPr>
          <w:rFonts w:ascii="Times New Roman" w:hAnsi="Times New Roman"/>
          <w:b/>
          <w:sz w:val="28"/>
          <w:szCs w:val="28"/>
        </w:rPr>
        <w:t>нновка</w:t>
      </w:r>
      <w:proofErr w:type="spellEnd"/>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СОДЕРЖАНИЕ</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ПРАВИЛ БЛАГОУСТРОЙСТВА</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АННОВСКОГО СЕЛЬСКОГО ПОСЕЛЕНИЯ</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КОРОЧАНСКОГО РАЙОНА</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БЕЛГОРОДСКОЙ ОБЛАСТИ</w:t>
      </w:r>
    </w:p>
    <w:p w:rsidR="00C01526" w:rsidRDefault="00C01526" w:rsidP="00C01526">
      <w:pPr>
        <w:spacing w:line="240" w:lineRule="auto"/>
        <w:jc w:val="center"/>
        <w:rPr>
          <w:rFonts w:ascii="Times New Roman" w:hAnsi="Times New Roman"/>
          <w:b/>
          <w:sz w:val="28"/>
          <w:szCs w:val="28"/>
        </w:rPr>
      </w:pPr>
    </w:p>
    <w:p w:rsidR="00C01526" w:rsidRDefault="00C01526" w:rsidP="00C01526">
      <w:pPr>
        <w:spacing w:line="240" w:lineRule="auto"/>
        <w:rPr>
          <w:rFonts w:ascii="Times New Roman" w:hAnsi="Times New Roman"/>
          <w:b/>
          <w:bCs/>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xml:space="preserve">. Общие положения.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01526" w:rsidRDefault="00C01526" w:rsidP="00C01526">
      <w:pPr>
        <w:spacing w:line="240" w:lineRule="auto"/>
        <w:rPr>
          <w:rFonts w:ascii="Times New Roman" w:hAnsi="Times New Roman"/>
          <w:b/>
          <w:bCs/>
          <w:sz w:val="28"/>
          <w:szCs w:val="28"/>
        </w:rPr>
      </w:pPr>
    </w:p>
    <w:p w:rsidR="00C01526" w:rsidRDefault="00C01526" w:rsidP="00C01526">
      <w:pPr>
        <w:spacing w:line="240" w:lineRule="auto"/>
        <w:rPr>
          <w:rFonts w:ascii="Times New Roman" w:hAnsi="Times New Roman"/>
          <w:b/>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w:t>
      </w:r>
      <w:r>
        <w:rPr>
          <w:rFonts w:ascii="Times New Roman" w:hAnsi="Times New Roman"/>
          <w:b/>
          <w:bCs/>
          <w:sz w:val="28"/>
          <w:szCs w:val="28"/>
        </w:rPr>
        <w:t xml:space="preserve">. Требования к благоустройству.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C01526" w:rsidRDefault="00C01526" w:rsidP="00C01526">
      <w:pPr>
        <w:autoSpaceDE w:val="0"/>
        <w:autoSpaceDN w:val="0"/>
        <w:adjustRightInd w:val="0"/>
        <w:spacing w:line="240" w:lineRule="auto"/>
        <w:jc w:val="both"/>
        <w:rPr>
          <w:rFonts w:ascii="Times New Roman" w:hAnsi="Times New Roman"/>
          <w:b/>
          <w:bCs/>
          <w:sz w:val="28"/>
          <w:szCs w:val="28"/>
        </w:rPr>
      </w:pPr>
    </w:p>
    <w:p w:rsidR="00C01526" w:rsidRDefault="00C01526" w:rsidP="00C01526">
      <w:pPr>
        <w:autoSpaceDE w:val="0"/>
        <w:autoSpaceDN w:val="0"/>
        <w:adjustRightInd w:val="0"/>
        <w:spacing w:line="240" w:lineRule="auto"/>
        <w:jc w:val="both"/>
        <w:rPr>
          <w:rFonts w:ascii="Times New Roman" w:hAnsi="Times New Roman" w:cs="Times New Roman"/>
          <w:bCs/>
          <w:color w:val="auto"/>
          <w:sz w:val="28"/>
          <w:szCs w:val="28"/>
          <w:lang w:eastAsia="en-US"/>
        </w:rPr>
      </w:pPr>
      <w:r>
        <w:rPr>
          <w:rFonts w:ascii="Times New Roman" w:hAnsi="Times New Roman"/>
          <w:b/>
          <w:bCs/>
          <w:sz w:val="28"/>
          <w:szCs w:val="28"/>
        </w:rPr>
        <w:t xml:space="preserve">Глава 1. </w:t>
      </w:r>
      <w:r>
        <w:rPr>
          <w:rFonts w:ascii="Times New Roman" w:hAnsi="Times New Roman"/>
          <w:b/>
          <w:sz w:val="28"/>
          <w:szCs w:val="28"/>
        </w:rPr>
        <w:t>Общие требования к благоустройству</w:t>
      </w:r>
      <w:r>
        <w:rPr>
          <w:rFonts w:ascii="Times New Roman" w:hAnsi="Times New Roman"/>
          <w:sz w:val="28"/>
          <w:szCs w:val="28"/>
        </w:rPr>
        <w:t xml:space="preserve"> </w:t>
      </w:r>
      <w:r>
        <w:rPr>
          <w:rFonts w:ascii="Times New Roman" w:hAnsi="Times New Roman"/>
          <w:b/>
          <w:sz w:val="28"/>
          <w:szCs w:val="28"/>
        </w:rPr>
        <w:t>территорий общего пользования муниципальных образований и порядку пользования такими территориями.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autoSpaceDE w:val="0"/>
        <w:autoSpaceDN w:val="0"/>
        <w:adjustRightInd w:val="0"/>
        <w:spacing w:line="240" w:lineRule="auto"/>
        <w:ind w:firstLine="707"/>
        <w:jc w:val="both"/>
        <w:rPr>
          <w:rFonts w:ascii="Times New Roman" w:hAnsi="Times New Roman"/>
          <w:strike/>
          <w:sz w:val="28"/>
          <w:szCs w:val="28"/>
        </w:rPr>
      </w:pPr>
      <w:r>
        <w:rPr>
          <w:rFonts w:ascii="Times New Roman" w:hAnsi="Times New Roman"/>
          <w:sz w:val="28"/>
          <w:szCs w:val="28"/>
        </w:rPr>
        <w:t>1.1. Общие требования к благоустройству и порядку пользования территориями жилого назначения.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1.2. Общие требования к благоустройству и порядку</w:t>
      </w:r>
      <w:r>
        <w:rPr>
          <w:sz w:val="28"/>
          <w:szCs w:val="28"/>
        </w:rPr>
        <w:t xml:space="preserve"> </w:t>
      </w:r>
      <w:r>
        <w:rPr>
          <w:rFonts w:ascii="Times New Roman" w:hAnsi="Times New Roman"/>
          <w:sz w:val="28"/>
          <w:szCs w:val="28"/>
        </w:rPr>
        <w:t>пользования территориями индивидуальной жилой застройки.</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1.3. Общие требования к благоустройству и порядку пользования территориями рекреационного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1.4. Общие требования к благоустройству и порядку пользования территориями производственного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 Общие требования к благоустройству и порядку пользования территориями транспортной инфраструктуры. </w:t>
      </w:r>
    </w:p>
    <w:p w:rsidR="00C01526" w:rsidRDefault="00C01526" w:rsidP="00C01526">
      <w:pPr>
        <w:autoSpaceDE w:val="0"/>
        <w:autoSpaceDN w:val="0"/>
        <w:adjustRightInd w:val="0"/>
        <w:spacing w:line="240" w:lineRule="auto"/>
        <w:ind w:firstLine="709"/>
        <w:jc w:val="both"/>
        <w:rPr>
          <w:rFonts w:ascii="Times New Roman" w:hAnsi="Times New Roman"/>
          <w:strike/>
          <w:sz w:val="28"/>
          <w:szCs w:val="28"/>
        </w:rPr>
      </w:pPr>
      <w:r>
        <w:rPr>
          <w:rFonts w:ascii="Times New Roman" w:hAnsi="Times New Roman"/>
          <w:sz w:val="28"/>
          <w:szCs w:val="28"/>
        </w:rPr>
        <w:t xml:space="preserve">1.6. Общие требования к благоустройству и порядку пользования территориями инженерной инфраструктуры. </w:t>
      </w:r>
    </w:p>
    <w:p w:rsidR="00C01526" w:rsidRDefault="00C01526" w:rsidP="00C01526">
      <w:pPr>
        <w:autoSpaceDE w:val="0"/>
        <w:autoSpaceDN w:val="0"/>
        <w:adjustRightInd w:val="0"/>
        <w:spacing w:line="240" w:lineRule="auto"/>
        <w:ind w:firstLine="709"/>
        <w:jc w:val="both"/>
        <w:rPr>
          <w:rFonts w:ascii="Times New Roman" w:hAnsi="Times New Roman"/>
          <w:strike/>
          <w:sz w:val="28"/>
          <w:szCs w:val="28"/>
        </w:rPr>
      </w:pPr>
      <w:r>
        <w:rPr>
          <w:rFonts w:ascii="Times New Roman" w:hAnsi="Times New Roman"/>
          <w:sz w:val="28"/>
          <w:szCs w:val="28"/>
        </w:rPr>
        <w:t>1.7. Общие требования к благоустройству и порядку пользования территориями автостоянок.</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sz w:val="28"/>
          <w:szCs w:val="28"/>
        </w:rPr>
        <w:t xml:space="preserve">1.8. Общие требования к благоустройству и порядку пользования территориями автозаправочных станций (АЗС).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1.9.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sz w:val="28"/>
          <w:szCs w:val="28"/>
        </w:rPr>
        <w:t>1.10. Общие требования к благоустройству и порядку пользования любыми территориями муниципального образования.</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Глава 2. Внешний вид фасадов и ограждающих конструкций зданий, строений, сооружений, а также требования к ограждениям и порядок их содержания.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01526" w:rsidRDefault="00C01526" w:rsidP="00C01526">
      <w:pPr>
        <w:tabs>
          <w:tab w:val="left" w:pos="426"/>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bCs/>
          <w:sz w:val="28"/>
          <w:szCs w:val="28"/>
        </w:rPr>
        <w:t>2.1. Общие требования к внешнему виду фасадов зданий,</w:t>
      </w:r>
      <w:r>
        <w:rPr>
          <w:rFonts w:ascii="Times New Roman" w:hAnsi="Times New Roman"/>
          <w:sz w:val="28"/>
          <w:szCs w:val="28"/>
        </w:rPr>
        <w:t xml:space="preserve"> строений, сооружений</w:t>
      </w:r>
      <w:r>
        <w:rPr>
          <w:rFonts w:ascii="Times New Roman" w:hAnsi="Times New Roman"/>
          <w:bCs/>
          <w:sz w:val="28"/>
          <w:szCs w:val="28"/>
        </w:rPr>
        <w:t xml:space="preserve"> различного назначения и разной формы собственности. </w:t>
      </w:r>
      <w:r>
        <w:rPr>
          <w:rFonts w:ascii="Times New Roman" w:hAnsi="Times New Roman"/>
          <w:bCs/>
          <w:sz w:val="28"/>
          <w:szCs w:val="28"/>
        </w:rPr>
        <w:tab/>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bCs/>
          <w:sz w:val="28"/>
          <w:szCs w:val="28"/>
        </w:rPr>
        <w:t xml:space="preserve"> Порядок содержания фасадов зданий (строений, сооружений), ограждений и других объектов благоустройства.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C01526" w:rsidRDefault="00C01526" w:rsidP="00C01526">
      <w:pPr>
        <w:spacing w:line="240" w:lineRule="auto"/>
        <w:ind w:firstLine="709"/>
        <w:jc w:val="both"/>
        <w:rPr>
          <w:rFonts w:ascii="Times New Roman" w:hAnsi="Times New Roman" w:cs="Times New Roman"/>
          <w:bCs/>
          <w:color w:val="auto"/>
          <w:sz w:val="28"/>
          <w:szCs w:val="28"/>
        </w:rPr>
      </w:pPr>
      <w:r>
        <w:rPr>
          <w:rFonts w:ascii="Times New Roman" w:hAnsi="Times New Roman"/>
          <w:sz w:val="28"/>
          <w:szCs w:val="28"/>
        </w:rPr>
        <w:t xml:space="preserve">2.3. </w:t>
      </w:r>
      <w:r>
        <w:rPr>
          <w:rFonts w:ascii="Times New Roman" w:hAnsi="Times New Roman"/>
          <w:bCs/>
          <w:sz w:val="28"/>
          <w:szCs w:val="28"/>
        </w:rPr>
        <w:t>Общие требования к внешнему виду ограждений.</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bCs/>
          <w:sz w:val="28"/>
          <w:szCs w:val="28"/>
        </w:rPr>
        <w:t>2.4. Порядок содержания ограждений.</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C01526" w:rsidRDefault="00C01526" w:rsidP="00C01526">
      <w:pPr>
        <w:autoSpaceDE w:val="0"/>
        <w:autoSpaceDN w:val="0"/>
        <w:adjustRightInd w:val="0"/>
        <w:spacing w:line="240" w:lineRule="auto"/>
        <w:ind w:left="709"/>
        <w:jc w:val="both"/>
        <w:rPr>
          <w:rFonts w:ascii="Times New Roman" w:hAnsi="Times New Roman"/>
          <w:bCs/>
          <w:sz w:val="28"/>
          <w:szCs w:val="28"/>
        </w:rPr>
      </w:pPr>
    </w:p>
    <w:p w:rsidR="00C01526" w:rsidRDefault="00C01526" w:rsidP="00C01526">
      <w:pPr>
        <w:autoSpaceDE w:val="0"/>
        <w:autoSpaceDN w:val="0"/>
        <w:adjustRightInd w:val="0"/>
        <w:spacing w:line="240" w:lineRule="auto"/>
        <w:jc w:val="both"/>
        <w:rPr>
          <w:rFonts w:ascii="Times New Roman" w:hAnsi="Times New Roman" w:cs="Times New Roman"/>
          <w:b/>
          <w:bCs/>
          <w:sz w:val="28"/>
          <w:szCs w:val="28"/>
          <w:lang w:eastAsia="en-US"/>
        </w:rPr>
      </w:pPr>
      <w:r>
        <w:rPr>
          <w:rFonts w:ascii="Times New Roman" w:hAnsi="Times New Roman"/>
          <w:b/>
          <w:bCs/>
          <w:sz w:val="28"/>
          <w:szCs w:val="28"/>
        </w:rPr>
        <w:t>Глава 3. Проектирование, размещение, содержание и восстановление элементов благоустройства.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sz w:val="28"/>
          <w:szCs w:val="28"/>
        </w:rPr>
        <w:t>3.1. Общие требования к внешнему виду  малых архитектурных форм  (МАФ) и уличной мебели.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 Порядок  содержания малых архитектурных форм (МАФ). </w:t>
      </w:r>
      <w:r>
        <w:rPr>
          <w:rFonts w:ascii="Times New Roman" w:hAnsi="Times New Roman"/>
          <w:sz w:val="28"/>
          <w:szCs w:val="28"/>
        </w:rPr>
        <w:tab/>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3.3. Общие требования к внешнему виду некапитальных нестационарных сооружений  и строений.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3.4. Порядок  содержания некапитальных нестационарных сооружений  </w:t>
      </w:r>
      <w:r>
        <w:rPr>
          <w:rFonts w:ascii="Times New Roman" w:hAnsi="Times New Roman"/>
          <w:sz w:val="28"/>
          <w:szCs w:val="28"/>
        </w:rPr>
        <w:lastRenderedPageBreak/>
        <w:t xml:space="preserve">и строений.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3.5. Порядок размещения и эксплуатации шлагбаумов и других устройств, регулирующих (ограничивающих) движение граждан и автотранспорта на территории муниципальных образований.</w:t>
      </w:r>
      <w:r>
        <w:rPr>
          <w:rFonts w:ascii="Times New Roman" w:hAnsi="Times New Roman"/>
          <w:sz w:val="28"/>
          <w:szCs w:val="28"/>
        </w:rPr>
        <w:tab/>
      </w:r>
      <w:r>
        <w:rPr>
          <w:rFonts w:ascii="Times New Roman" w:hAnsi="Times New Roman"/>
          <w:sz w:val="28"/>
          <w:szCs w:val="28"/>
        </w:rPr>
        <w:tab/>
      </w:r>
    </w:p>
    <w:p w:rsidR="00C01526" w:rsidRDefault="00C01526" w:rsidP="00C01526">
      <w:pPr>
        <w:autoSpaceDE w:val="0"/>
        <w:autoSpaceDN w:val="0"/>
        <w:adjustRightInd w:val="0"/>
        <w:spacing w:line="240" w:lineRule="auto"/>
        <w:ind w:firstLine="707"/>
        <w:jc w:val="both"/>
        <w:rPr>
          <w:rFonts w:ascii="Times New Roman" w:hAnsi="Times New Roman"/>
          <w:sz w:val="28"/>
          <w:szCs w:val="28"/>
          <w:lang w:eastAsia="en-US"/>
        </w:rPr>
      </w:pPr>
      <w:r>
        <w:rPr>
          <w:rFonts w:ascii="Times New Roman" w:hAnsi="Times New Roman"/>
          <w:bCs/>
          <w:sz w:val="28"/>
          <w:szCs w:val="28"/>
        </w:rPr>
        <w:t>3.6. Игровое и спортивное оборудование.</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bCs/>
          <w:sz w:val="28"/>
          <w:szCs w:val="28"/>
        </w:rPr>
        <w:t>3.7. Покрытия.</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jc w:val="both"/>
        <w:rPr>
          <w:rFonts w:ascii="Times New Roman" w:hAnsi="Times New Roman"/>
          <w:sz w:val="28"/>
          <w:szCs w:val="28"/>
        </w:rPr>
      </w:pPr>
    </w:p>
    <w:p w:rsidR="00C01526" w:rsidRDefault="00C01526" w:rsidP="00C01526">
      <w:pPr>
        <w:autoSpaceDE w:val="0"/>
        <w:autoSpaceDN w:val="0"/>
        <w:adjustRightInd w:val="0"/>
        <w:spacing w:line="240" w:lineRule="auto"/>
        <w:jc w:val="both"/>
        <w:rPr>
          <w:rFonts w:ascii="Times New Roman" w:hAnsi="Times New Roman"/>
          <w:b/>
          <w:sz w:val="28"/>
          <w:szCs w:val="28"/>
        </w:rPr>
      </w:pPr>
      <w:r>
        <w:rPr>
          <w:rFonts w:ascii="Times New Roman" w:hAnsi="Times New Roman"/>
          <w:b/>
          <w:bCs/>
          <w:sz w:val="28"/>
          <w:szCs w:val="28"/>
        </w:rPr>
        <w:t>Глава 4.</w:t>
      </w:r>
      <w:r>
        <w:rPr>
          <w:b/>
          <w:bCs/>
          <w:sz w:val="28"/>
          <w:szCs w:val="28"/>
        </w:rPr>
        <w:t xml:space="preserve"> </w:t>
      </w:r>
      <w:r>
        <w:rPr>
          <w:rFonts w:ascii="Times New Roman" w:hAnsi="Times New Roman"/>
          <w:b/>
          <w:sz w:val="28"/>
          <w:szCs w:val="28"/>
        </w:rPr>
        <w:t>Организация освещения территорий муниципальных образований, включая архитектурную подсветку зданий, строений, сооружений.</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01526" w:rsidRDefault="00C01526" w:rsidP="00C01526">
      <w:pPr>
        <w:autoSpaceDE w:val="0"/>
        <w:autoSpaceDN w:val="0"/>
        <w:adjustRightInd w:val="0"/>
        <w:spacing w:line="240" w:lineRule="auto"/>
        <w:ind w:firstLine="707"/>
        <w:rPr>
          <w:rFonts w:ascii="Times New Roman" w:hAnsi="Times New Roman"/>
          <w:sz w:val="28"/>
          <w:szCs w:val="28"/>
        </w:rPr>
      </w:pPr>
      <w:r>
        <w:rPr>
          <w:rFonts w:ascii="Times New Roman" w:hAnsi="Times New Roman"/>
          <w:bCs/>
          <w:sz w:val="28"/>
          <w:szCs w:val="28"/>
        </w:rPr>
        <w:t>4.1. Установка осветительного оборудования.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4.2. Функциональное освещение.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4.3. Архитектурное освещение.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4.4. Световая информация.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4.5. Источники света.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4.6. Режимы работы осветительных установок.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4.7. Содержание объектов (средств) наружного освещения.</w:t>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jc w:val="both"/>
        <w:rPr>
          <w:rFonts w:ascii="Times New Roman" w:hAnsi="Times New Roman"/>
          <w:sz w:val="28"/>
          <w:szCs w:val="28"/>
        </w:rPr>
      </w:pPr>
    </w:p>
    <w:p w:rsidR="00C01526" w:rsidRDefault="00C01526" w:rsidP="00C01526">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Глава 5. Организация озеленения территорий муниципальных образований, включая порядок создания, содержания, восстановления и </w:t>
      </w:r>
      <w:proofErr w:type="gramStart"/>
      <w:r>
        <w:rPr>
          <w:rFonts w:ascii="Times New Roman" w:hAnsi="Times New Roman"/>
          <w:b/>
          <w:sz w:val="28"/>
          <w:szCs w:val="28"/>
        </w:rPr>
        <w:t>охраны</w:t>
      </w:r>
      <w:proofErr w:type="gramEnd"/>
      <w:r>
        <w:rPr>
          <w:rFonts w:ascii="Times New Roman" w:hAnsi="Times New Roman"/>
          <w:b/>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C01526" w:rsidRDefault="00C01526" w:rsidP="00C01526">
      <w:pPr>
        <w:autoSpaceDE w:val="0"/>
        <w:autoSpaceDN w:val="0"/>
        <w:adjustRightInd w:val="0"/>
        <w:spacing w:line="240" w:lineRule="auto"/>
        <w:ind w:firstLine="707"/>
        <w:jc w:val="both"/>
        <w:rPr>
          <w:rFonts w:ascii="Times New Roman" w:hAnsi="Times New Roman" w:cs="Times New Roman"/>
          <w:bCs/>
          <w:sz w:val="28"/>
          <w:szCs w:val="28"/>
          <w:lang w:eastAsia="en-US"/>
        </w:rPr>
      </w:pPr>
      <w:r>
        <w:rPr>
          <w:rFonts w:ascii="Times New Roman" w:hAnsi="Times New Roman"/>
          <w:bCs/>
          <w:sz w:val="28"/>
          <w:szCs w:val="28"/>
        </w:rPr>
        <w:t xml:space="preserve">5.1. Элементы озеленения и </w:t>
      </w:r>
      <w:r>
        <w:rPr>
          <w:rFonts w:ascii="Times New Roman" w:hAnsi="Times New Roman"/>
          <w:sz w:val="28"/>
          <w:szCs w:val="28"/>
        </w:rPr>
        <w:t xml:space="preserve">порядок создания, содержания, восстановления и </w:t>
      </w:r>
      <w:proofErr w:type="gramStart"/>
      <w:r>
        <w:rPr>
          <w:rFonts w:ascii="Times New Roman" w:hAnsi="Times New Roman"/>
          <w:sz w:val="28"/>
          <w:szCs w:val="28"/>
        </w:rPr>
        <w:t>охраны</w:t>
      </w:r>
      <w:proofErr w:type="gramEnd"/>
      <w:r>
        <w:rPr>
          <w:rFonts w:ascii="Times New Roman" w:hAnsi="Times New Roman"/>
          <w:sz w:val="28"/>
          <w:szCs w:val="28"/>
        </w:rPr>
        <w:t xml:space="preserve"> расположенных в границах населенных пунктов газонов</w:t>
      </w:r>
      <w:r>
        <w:rPr>
          <w:rFonts w:ascii="Times New Roman" w:hAnsi="Times New Roman"/>
          <w:b/>
          <w:sz w:val="28"/>
          <w:szCs w:val="28"/>
        </w:rPr>
        <w:t xml:space="preserve"> </w:t>
      </w:r>
      <w:r>
        <w:rPr>
          <w:rFonts w:ascii="Times New Roman" w:hAnsi="Times New Roman"/>
          <w:sz w:val="28"/>
          <w:szCs w:val="28"/>
        </w:rPr>
        <w:t>цветников и иных территорий, занятых травянистыми растениями.</w:t>
      </w:r>
      <w:r>
        <w:rPr>
          <w:rFonts w:ascii="Times New Roman" w:hAnsi="Times New Roman"/>
          <w:bCs/>
          <w:sz w:val="28"/>
          <w:szCs w:val="28"/>
        </w:rPr>
        <w:tab/>
      </w:r>
    </w:p>
    <w:p w:rsidR="00C01526" w:rsidRDefault="00C01526" w:rsidP="00C01526">
      <w:pPr>
        <w:spacing w:line="240" w:lineRule="auto"/>
        <w:ind w:firstLine="707"/>
        <w:jc w:val="both"/>
        <w:rPr>
          <w:rFonts w:ascii="Times New Roman" w:hAnsi="Times New Roman"/>
          <w:bCs/>
          <w:sz w:val="28"/>
          <w:szCs w:val="28"/>
        </w:rPr>
      </w:pPr>
      <w:r>
        <w:rPr>
          <w:rFonts w:ascii="Times New Roman" w:hAnsi="Times New Roman"/>
          <w:bCs/>
          <w:sz w:val="28"/>
          <w:szCs w:val="28"/>
        </w:rPr>
        <w:t>5.2.</w:t>
      </w:r>
      <w:r>
        <w:rPr>
          <w:rFonts w:ascii="Times New Roman" w:hAnsi="Times New Roman"/>
          <w:bCs/>
          <w:sz w:val="28"/>
          <w:szCs w:val="28"/>
        </w:rPr>
        <w:tab/>
        <w:t>Порядок согласования и утверждения проектно-сметной документации при озеленении территории.</w:t>
      </w:r>
    </w:p>
    <w:p w:rsidR="00C01526" w:rsidRDefault="00C01526" w:rsidP="00C01526">
      <w:pPr>
        <w:spacing w:line="240" w:lineRule="auto"/>
        <w:ind w:firstLine="720"/>
        <w:jc w:val="both"/>
        <w:rPr>
          <w:rFonts w:ascii="Times New Roman" w:hAnsi="Times New Roman"/>
          <w:sz w:val="28"/>
          <w:szCs w:val="28"/>
        </w:rPr>
      </w:pPr>
      <w:r>
        <w:rPr>
          <w:rFonts w:ascii="Times New Roman" w:hAnsi="Times New Roman"/>
          <w:bCs/>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contextualSpacing/>
        <w:jc w:val="both"/>
        <w:rPr>
          <w:rFonts w:ascii="Times New Roman" w:hAnsi="Times New Roman"/>
          <w:sz w:val="28"/>
          <w:szCs w:val="28"/>
        </w:rPr>
      </w:pPr>
      <w:r>
        <w:rPr>
          <w:rFonts w:ascii="Times New Roman" w:hAnsi="Times New Roman"/>
          <w:b/>
          <w:bCs/>
          <w:sz w:val="28"/>
          <w:szCs w:val="28"/>
        </w:rPr>
        <w:t>Глава 6. Размещение и содержание детских, спортивных площадок, площадок для отдыха и досуга, площадок для выгула и дрессировки животных.</w:t>
      </w:r>
    </w:p>
    <w:p w:rsidR="00C01526" w:rsidRDefault="00C01526" w:rsidP="00C01526">
      <w:pPr>
        <w:widowControl w:val="0"/>
        <w:autoSpaceDE w:val="0"/>
        <w:autoSpaceDN w:val="0"/>
        <w:spacing w:line="240" w:lineRule="auto"/>
        <w:ind w:firstLine="540"/>
        <w:jc w:val="both"/>
        <w:rPr>
          <w:rFonts w:ascii="Times New Roman" w:hAnsi="Times New Roman" w:cs="Times New Roman"/>
          <w:color w:val="auto"/>
          <w:sz w:val="28"/>
          <w:szCs w:val="28"/>
        </w:rPr>
      </w:pPr>
      <w:r>
        <w:rPr>
          <w:rFonts w:ascii="Times New Roman" w:hAnsi="Times New Roman"/>
          <w:sz w:val="28"/>
          <w:szCs w:val="28"/>
        </w:rPr>
        <w:t>6.1. Общие требования к установке площадок и их содержание.</w:t>
      </w:r>
    </w:p>
    <w:p w:rsidR="00C01526" w:rsidRDefault="00C01526" w:rsidP="00C01526">
      <w:pPr>
        <w:spacing w:line="240" w:lineRule="auto"/>
        <w:ind w:firstLine="540"/>
        <w:contextualSpacing/>
        <w:jc w:val="both"/>
        <w:rPr>
          <w:rFonts w:ascii="Times New Roman" w:hAnsi="Times New Roman"/>
          <w:sz w:val="28"/>
          <w:szCs w:val="28"/>
        </w:rPr>
      </w:pPr>
      <w:r>
        <w:rPr>
          <w:rFonts w:ascii="Times New Roman" w:hAnsi="Times New Roman"/>
          <w:sz w:val="28"/>
          <w:szCs w:val="28"/>
        </w:rPr>
        <w:t>6.2. Детские площадки.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540"/>
        <w:contextualSpacing/>
        <w:jc w:val="both"/>
        <w:rPr>
          <w:rFonts w:ascii="Times New Roman" w:hAnsi="Times New Roman"/>
          <w:sz w:val="28"/>
          <w:szCs w:val="28"/>
        </w:rPr>
      </w:pPr>
      <w:r>
        <w:rPr>
          <w:rFonts w:ascii="Times New Roman" w:hAnsi="Times New Roman"/>
          <w:sz w:val="28"/>
          <w:szCs w:val="28"/>
        </w:rPr>
        <w:t>6.3. Спортивные площадки.</w:t>
      </w:r>
    </w:p>
    <w:p w:rsidR="00C01526" w:rsidRDefault="00C01526" w:rsidP="00C01526">
      <w:pPr>
        <w:spacing w:line="240" w:lineRule="auto"/>
        <w:ind w:firstLine="540"/>
        <w:contextualSpacing/>
        <w:jc w:val="both"/>
        <w:rPr>
          <w:rFonts w:ascii="Times New Roman" w:hAnsi="Times New Roman"/>
          <w:sz w:val="28"/>
          <w:szCs w:val="28"/>
        </w:rPr>
      </w:pPr>
      <w:r>
        <w:rPr>
          <w:rFonts w:ascii="Times New Roman" w:hAnsi="Times New Roman"/>
          <w:sz w:val="28"/>
          <w:szCs w:val="28"/>
        </w:rPr>
        <w:t>6.4. Площадки отдыха и досуга.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540"/>
        <w:contextualSpacing/>
        <w:jc w:val="both"/>
        <w:rPr>
          <w:rFonts w:ascii="Times New Roman" w:hAnsi="Times New Roman"/>
          <w:sz w:val="28"/>
          <w:szCs w:val="28"/>
        </w:rPr>
      </w:pPr>
      <w:r>
        <w:rPr>
          <w:rFonts w:ascii="Times New Roman" w:hAnsi="Times New Roman"/>
          <w:sz w:val="28"/>
          <w:szCs w:val="28"/>
        </w:rPr>
        <w:t>6.5. Площадки для выгула собак.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ind w:firstLine="540"/>
        <w:contextualSpacing/>
        <w:jc w:val="both"/>
        <w:rPr>
          <w:rFonts w:ascii="Times New Roman" w:hAnsi="Times New Roman"/>
          <w:sz w:val="28"/>
          <w:szCs w:val="28"/>
        </w:rPr>
      </w:pPr>
      <w:r>
        <w:rPr>
          <w:rFonts w:ascii="Times New Roman" w:hAnsi="Times New Roman"/>
          <w:sz w:val="28"/>
          <w:szCs w:val="28"/>
        </w:rPr>
        <w:t>6.6. Площадки для дрессировки собак.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contextualSpacing/>
        <w:jc w:val="both"/>
        <w:rPr>
          <w:rFonts w:ascii="Times New Roman" w:hAnsi="Times New Roman"/>
          <w:b/>
          <w:bCs/>
          <w:sz w:val="28"/>
          <w:szCs w:val="28"/>
        </w:rPr>
      </w:pPr>
      <w:r>
        <w:rPr>
          <w:rFonts w:ascii="Times New Roman" w:hAnsi="Times New Roman"/>
          <w:b/>
          <w:bCs/>
          <w:sz w:val="28"/>
          <w:szCs w:val="28"/>
        </w:rPr>
        <w:t>Глава 7. Организация пешеходных коммуникаций, в том числе тротуаров, аллей, дорожек, тропинок.</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C01526" w:rsidRDefault="00C01526" w:rsidP="00C01526">
      <w:pPr>
        <w:spacing w:line="240" w:lineRule="auto"/>
        <w:ind w:firstLine="709"/>
        <w:jc w:val="both"/>
        <w:rPr>
          <w:rFonts w:ascii="Times New Roman" w:hAnsi="Times New Roman"/>
          <w:b/>
          <w:sz w:val="28"/>
          <w:szCs w:val="28"/>
        </w:rPr>
      </w:pPr>
    </w:p>
    <w:p w:rsidR="00C01526" w:rsidRDefault="00C01526" w:rsidP="00C01526">
      <w:pPr>
        <w:spacing w:line="240" w:lineRule="auto"/>
        <w:contextualSpacing/>
        <w:jc w:val="both"/>
        <w:rPr>
          <w:rFonts w:ascii="Times New Roman" w:hAnsi="Times New Roman"/>
          <w:b/>
          <w:bCs/>
          <w:sz w:val="28"/>
          <w:szCs w:val="28"/>
        </w:rPr>
      </w:pPr>
      <w:r>
        <w:rPr>
          <w:rFonts w:ascii="Times New Roman" w:hAnsi="Times New Roman"/>
          <w:b/>
          <w:bCs/>
          <w:sz w:val="28"/>
          <w:szCs w:val="28"/>
        </w:rPr>
        <w:lastRenderedPageBreak/>
        <w:t xml:space="preserve">Глава 8. Обустройство территорий муниципальных образований в целях обеспечения беспрепятственного передвижения по указным территориям инвалидов и других </w:t>
      </w:r>
      <w:proofErr w:type="spellStart"/>
      <w:r>
        <w:rPr>
          <w:rFonts w:ascii="Times New Roman" w:hAnsi="Times New Roman"/>
          <w:b/>
          <w:bCs/>
          <w:sz w:val="28"/>
          <w:szCs w:val="28"/>
        </w:rPr>
        <w:t>маломобильных</w:t>
      </w:r>
      <w:proofErr w:type="spellEnd"/>
      <w:r>
        <w:rPr>
          <w:rFonts w:ascii="Times New Roman" w:hAnsi="Times New Roman"/>
          <w:b/>
          <w:bCs/>
          <w:sz w:val="28"/>
          <w:szCs w:val="28"/>
        </w:rPr>
        <w:t xml:space="preserve"> групп населения. </w:t>
      </w:r>
    </w:p>
    <w:p w:rsidR="00C01526" w:rsidRDefault="00C01526" w:rsidP="00C01526">
      <w:pPr>
        <w:spacing w:line="240" w:lineRule="auto"/>
        <w:jc w:val="both"/>
        <w:rPr>
          <w:rFonts w:ascii="Times New Roman" w:hAnsi="Times New Roman" w:cs="Times New Roman"/>
          <w:b/>
          <w:color w:val="auto"/>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Глава 9. Уборка территорий муниципальных образований, в том числе в зимний период.</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C01526" w:rsidRDefault="00C01526" w:rsidP="00C01526">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 xml:space="preserve">9.1. Общие требования к уборке </w:t>
      </w:r>
      <w:r>
        <w:rPr>
          <w:rFonts w:ascii="Times New Roman" w:hAnsi="Times New Roman"/>
          <w:sz w:val="28"/>
          <w:szCs w:val="28"/>
        </w:rPr>
        <w:t>территории.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bCs/>
          <w:sz w:val="28"/>
          <w:szCs w:val="28"/>
        </w:rPr>
        <w:t>9.2. Уборка территории в осенне-зимний период.</w:t>
      </w:r>
      <w:r>
        <w:rPr>
          <w:rFonts w:ascii="Times New Roman" w:hAnsi="Times New Roman"/>
          <w:bCs/>
          <w:sz w:val="28"/>
          <w:szCs w:val="28"/>
        </w:rPr>
        <w:tab/>
      </w:r>
      <w:r>
        <w:rPr>
          <w:rFonts w:ascii="Times New Roman" w:hAnsi="Times New Roman"/>
          <w:bCs/>
          <w:sz w:val="28"/>
          <w:szCs w:val="28"/>
        </w:rPr>
        <w:tab/>
        <w:t xml:space="preserve">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bCs/>
          <w:sz w:val="28"/>
          <w:szCs w:val="28"/>
        </w:rPr>
        <w:t>9.3. Уборка территории в весенне-летний период.</w:t>
      </w:r>
      <w:r>
        <w:rPr>
          <w:rFonts w:ascii="Times New Roman" w:hAnsi="Times New Roman"/>
          <w:bCs/>
          <w:sz w:val="28"/>
          <w:szCs w:val="28"/>
        </w:rPr>
        <w:tab/>
      </w:r>
      <w:r>
        <w:rPr>
          <w:rFonts w:ascii="Times New Roman" w:hAnsi="Times New Roman"/>
          <w:bCs/>
          <w:sz w:val="28"/>
          <w:szCs w:val="28"/>
        </w:rPr>
        <w:tab/>
        <w:t xml:space="preserve">       </w:t>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Глава 10. Организация стоков ливневых вод.</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Глава 11. Порядок проведения земляных работ.</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C01526" w:rsidRDefault="00C01526" w:rsidP="00C01526">
      <w:pPr>
        <w:spacing w:line="240" w:lineRule="auto"/>
        <w:ind w:firstLine="709"/>
        <w:jc w:val="both"/>
        <w:outlineLvl w:val="2"/>
        <w:rPr>
          <w:rFonts w:ascii="Times New Roman" w:hAnsi="Times New Roman"/>
          <w:bCs/>
          <w:sz w:val="28"/>
          <w:szCs w:val="28"/>
        </w:rPr>
      </w:pPr>
      <w:r>
        <w:rPr>
          <w:rFonts w:ascii="Times New Roman" w:hAnsi="Times New Roman"/>
          <w:bCs/>
          <w:sz w:val="28"/>
          <w:szCs w:val="28"/>
        </w:rPr>
        <w:t>11.1. Общие требования к проведению земляных работ.</w:t>
      </w:r>
      <w:r>
        <w:rPr>
          <w:rFonts w:ascii="Times New Roman" w:hAnsi="Times New Roman"/>
          <w:bCs/>
          <w:sz w:val="28"/>
          <w:szCs w:val="28"/>
        </w:rPr>
        <w:tab/>
      </w:r>
    </w:p>
    <w:p w:rsidR="00C01526" w:rsidRDefault="00C01526" w:rsidP="00C01526">
      <w:pPr>
        <w:spacing w:line="240" w:lineRule="auto"/>
        <w:ind w:firstLine="709"/>
        <w:jc w:val="both"/>
        <w:rPr>
          <w:rFonts w:ascii="Times New Roman" w:hAnsi="Times New Roman" w:cs="Times New Roman"/>
          <w:color w:val="auto"/>
          <w:sz w:val="28"/>
          <w:szCs w:val="28"/>
        </w:rPr>
      </w:pPr>
      <w:r>
        <w:rPr>
          <w:rFonts w:ascii="Times New Roman" w:hAnsi="Times New Roman"/>
          <w:sz w:val="28"/>
          <w:szCs w:val="28"/>
        </w:rPr>
        <w:t>11.2. Порядок восстановления нарушенного благоустройства территорий муниципальных образований после проведения земляных работ.</w:t>
      </w:r>
      <w:r>
        <w:rPr>
          <w:rFonts w:ascii="Times New Roman" w:hAnsi="Times New Roman"/>
          <w:sz w:val="28"/>
          <w:szCs w:val="28"/>
        </w:rPr>
        <w:tab/>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jc w:val="both"/>
        <w:rPr>
          <w:rFonts w:ascii="Times New Roman" w:hAnsi="Times New Roman" w:cs="Times New Roman"/>
          <w:b/>
          <w:color w:val="auto"/>
          <w:sz w:val="28"/>
          <w:szCs w:val="28"/>
        </w:rPr>
      </w:pPr>
      <w:r>
        <w:rPr>
          <w:rFonts w:ascii="Times New Roman" w:hAnsi="Times New Roman"/>
          <w:b/>
          <w:sz w:val="28"/>
          <w:szCs w:val="28"/>
        </w:rPr>
        <w:t>Глава 12.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01526" w:rsidRDefault="00C01526" w:rsidP="00C01526">
      <w:pPr>
        <w:spacing w:line="240" w:lineRule="auto"/>
        <w:jc w:val="both"/>
        <w:rPr>
          <w:rFonts w:ascii="Times New Roman" w:hAnsi="Times New Roman"/>
          <w:b/>
          <w:sz w:val="28"/>
          <w:szCs w:val="28"/>
        </w:rPr>
      </w:pPr>
    </w:p>
    <w:p w:rsidR="00C01526" w:rsidRDefault="00C01526" w:rsidP="00C01526">
      <w:pPr>
        <w:spacing w:line="240" w:lineRule="auto"/>
        <w:jc w:val="both"/>
        <w:rPr>
          <w:rFonts w:ascii="Times New Roman" w:hAnsi="Times New Roman" w:cs="Times New Roman"/>
          <w:b/>
          <w:color w:val="auto"/>
          <w:sz w:val="28"/>
          <w:szCs w:val="28"/>
        </w:rPr>
      </w:pPr>
      <w:r>
        <w:rPr>
          <w:rFonts w:ascii="Times New Roman" w:hAnsi="Times New Roman"/>
          <w:b/>
          <w:sz w:val="28"/>
          <w:szCs w:val="28"/>
        </w:rPr>
        <w:t>Глава 13. Праздничное оформление территорий муниципальных образований.</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Глава 14. Размещение и содержание на территории муниципальных образований строительных площадок</w:t>
      </w:r>
      <w:r>
        <w:rPr>
          <w:rFonts w:ascii="Times New Roman" w:hAnsi="Times New Roman"/>
          <w:b/>
          <w:sz w:val="28"/>
          <w:szCs w:val="28"/>
        </w:rPr>
        <w:tab/>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C01526" w:rsidRDefault="00C01526" w:rsidP="00C01526">
      <w:pPr>
        <w:spacing w:line="240" w:lineRule="auto"/>
        <w:ind w:firstLine="720"/>
        <w:jc w:val="both"/>
        <w:rPr>
          <w:rFonts w:ascii="Times New Roman" w:hAnsi="Times New Roman"/>
          <w:sz w:val="28"/>
          <w:szCs w:val="28"/>
        </w:rPr>
      </w:pPr>
      <w:r>
        <w:rPr>
          <w:rFonts w:ascii="Times New Roman" w:hAnsi="Times New Roman"/>
          <w:sz w:val="28"/>
          <w:szCs w:val="28"/>
        </w:rPr>
        <w:t>14.1. Установка информационных стендов на прилегающей территории строительных площадок.</w:t>
      </w:r>
      <w:r>
        <w:rPr>
          <w:rFonts w:ascii="Times New Roman" w:hAnsi="Times New Roman"/>
          <w:bCs/>
          <w:color w:val="242424"/>
          <w:sz w:val="28"/>
          <w:szCs w:val="18"/>
        </w:rPr>
        <w:t xml:space="preserve"> </w:t>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t xml:space="preserve">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14.3. Обустройство и содержание подъездных путей к строительным площадкам</w:t>
      </w:r>
      <w:r>
        <w:rPr>
          <w:rFonts w:ascii="Times New Roman" w:hAnsi="Times New Roman"/>
          <w:bCs/>
          <w:color w:val="242424"/>
          <w:sz w:val="28"/>
          <w:szCs w:val="18"/>
        </w:rPr>
        <w:tab/>
        <w:t>.</w:t>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t xml:space="preserve">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14.4. Сохранение зеленых насаждений и почвы на строительных площадках.</w:t>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r>
      <w:r>
        <w:rPr>
          <w:rFonts w:ascii="Times New Roman" w:hAnsi="Times New Roman"/>
          <w:bCs/>
          <w:color w:val="242424"/>
          <w:sz w:val="28"/>
          <w:szCs w:val="18"/>
        </w:rPr>
        <w:tab/>
        <w:t xml:space="preserve">       </w:t>
      </w:r>
    </w:p>
    <w:p w:rsidR="00C01526" w:rsidRDefault="00C01526" w:rsidP="00C01526">
      <w:pPr>
        <w:widowControl w:val="0"/>
        <w:autoSpaceDE w:val="0"/>
        <w:autoSpaceDN w:val="0"/>
        <w:spacing w:line="240" w:lineRule="auto"/>
        <w:ind w:firstLine="709"/>
        <w:jc w:val="both"/>
        <w:rPr>
          <w:rFonts w:ascii="Times New Roman" w:hAnsi="Times New Roman" w:cs="Times New Roman"/>
          <w:color w:val="auto"/>
          <w:sz w:val="28"/>
          <w:szCs w:val="28"/>
        </w:rPr>
      </w:pPr>
      <w:r>
        <w:rPr>
          <w:rFonts w:ascii="Times New Roman" w:hAnsi="Times New Roman"/>
          <w:sz w:val="28"/>
          <w:szCs w:val="28"/>
        </w:rPr>
        <w:t>14.5. Порядок размещения временных объектов при производстве строительных работ.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01526" w:rsidRDefault="00C01526" w:rsidP="00C01526">
      <w:pPr>
        <w:spacing w:line="240" w:lineRule="auto"/>
        <w:ind w:firstLine="720"/>
        <w:rPr>
          <w:rFonts w:ascii="Times New Roman" w:hAnsi="Times New Roman"/>
          <w:color w:val="242424"/>
          <w:sz w:val="28"/>
          <w:szCs w:val="18"/>
        </w:rPr>
      </w:pPr>
      <w:r>
        <w:rPr>
          <w:rFonts w:ascii="Times New Roman" w:hAnsi="Times New Roman"/>
          <w:color w:val="242424"/>
          <w:sz w:val="28"/>
          <w:szCs w:val="18"/>
        </w:rPr>
        <w:t>14.6. Содержание строительных площадок.</w:t>
      </w:r>
      <w:r>
        <w:rPr>
          <w:rFonts w:ascii="Times New Roman" w:hAnsi="Times New Roman"/>
          <w:color w:val="242424"/>
          <w:sz w:val="28"/>
          <w:szCs w:val="18"/>
        </w:rPr>
        <w:tab/>
      </w:r>
      <w:r>
        <w:rPr>
          <w:rFonts w:ascii="Times New Roman" w:hAnsi="Times New Roman"/>
          <w:color w:val="242424"/>
          <w:sz w:val="28"/>
          <w:szCs w:val="18"/>
        </w:rPr>
        <w:tab/>
      </w:r>
      <w:r>
        <w:rPr>
          <w:rFonts w:ascii="Times New Roman" w:hAnsi="Times New Roman"/>
          <w:color w:val="242424"/>
          <w:sz w:val="28"/>
          <w:szCs w:val="18"/>
        </w:rPr>
        <w:tab/>
      </w:r>
      <w:r>
        <w:rPr>
          <w:rFonts w:ascii="Times New Roman" w:hAnsi="Times New Roman"/>
          <w:color w:val="242424"/>
          <w:sz w:val="28"/>
          <w:szCs w:val="18"/>
        </w:rPr>
        <w:tab/>
        <w:t xml:space="preserve">       </w:t>
      </w:r>
    </w:p>
    <w:p w:rsidR="00C01526" w:rsidRDefault="00C01526" w:rsidP="00C01526">
      <w:pPr>
        <w:spacing w:line="240" w:lineRule="auto"/>
        <w:jc w:val="both"/>
        <w:rPr>
          <w:rFonts w:ascii="Times New Roman" w:hAnsi="Times New Roman"/>
          <w:b/>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Глава 15. Содержание и требования к подземным инженерным коммуникациям и линиям связи</w:t>
      </w:r>
      <w:r>
        <w:rPr>
          <w:rFonts w:ascii="Times New Roman" w:hAnsi="Times New Roman"/>
          <w:b/>
          <w:sz w:val="28"/>
          <w:szCs w:val="28"/>
        </w:rPr>
        <w:tab/>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jc w:val="both"/>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Pr>
          <w:rFonts w:ascii="Times New Roman" w:hAnsi="Times New Roman"/>
          <w:b/>
          <w:bCs/>
          <w:sz w:val="28"/>
          <w:szCs w:val="28"/>
        </w:rPr>
        <w:t xml:space="preserve">. Общественное участие и контроль в сфере благоустройства. </w:t>
      </w:r>
    </w:p>
    <w:p w:rsidR="00C01526" w:rsidRDefault="00C01526" w:rsidP="00C01526">
      <w:pPr>
        <w:spacing w:line="240" w:lineRule="auto"/>
        <w:jc w:val="both"/>
        <w:rPr>
          <w:rFonts w:ascii="Times New Roman" w:hAnsi="Times New Roman"/>
          <w:sz w:val="28"/>
          <w:szCs w:val="28"/>
        </w:rPr>
      </w:pPr>
    </w:p>
    <w:p w:rsidR="00C01526" w:rsidRDefault="00C01526" w:rsidP="00C01526">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lastRenderedPageBreak/>
        <w:t>Глава 1. Порядок и механизмы общественного участия в реализации мероприятий по благоустройству территорий муниципальных образований.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Cs/>
          <w:sz w:val="28"/>
          <w:szCs w:val="28"/>
        </w:rPr>
        <w:t xml:space="preserve">1.1. Формы общественного участия </w:t>
      </w:r>
      <w:r>
        <w:rPr>
          <w:rFonts w:ascii="Times New Roman" w:hAnsi="Times New Roman"/>
          <w:sz w:val="28"/>
          <w:szCs w:val="28"/>
        </w:rPr>
        <w:t xml:space="preserve">в содержании прилегающих территорий. </w:t>
      </w:r>
    </w:p>
    <w:p w:rsidR="00C01526" w:rsidRDefault="00C01526" w:rsidP="00C01526">
      <w:pPr>
        <w:autoSpaceDE w:val="0"/>
        <w:autoSpaceDN w:val="0"/>
        <w:adjustRightInd w:val="0"/>
        <w:spacing w:line="240" w:lineRule="auto"/>
        <w:ind w:firstLine="709"/>
        <w:jc w:val="both"/>
        <w:rPr>
          <w:rFonts w:ascii="Times New Roman" w:hAnsi="Times New Roman" w:cs="Times New Roman"/>
          <w:sz w:val="28"/>
          <w:szCs w:val="28"/>
          <w:lang w:eastAsia="en-US"/>
        </w:rPr>
      </w:pPr>
      <w:r>
        <w:rPr>
          <w:rFonts w:ascii="Times New Roman" w:hAnsi="Times New Roman"/>
          <w:bCs/>
          <w:sz w:val="28"/>
          <w:szCs w:val="28"/>
        </w:rPr>
        <w:t>1.2. Участие лиц, осуществляющих предпринимательскую деятельность, в реализации комплексных проектов по благоустройству.</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 Участие органов территориального общественного самоуправления (ТОС) в </w:t>
      </w:r>
      <w:r>
        <w:rPr>
          <w:rFonts w:ascii="Times New Roman" w:hAnsi="Times New Roman"/>
          <w:bCs/>
          <w:sz w:val="28"/>
          <w:szCs w:val="28"/>
        </w:rPr>
        <w:t>реализации комплексных проектов по благоустройству.</w:t>
      </w:r>
    </w:p>
    <w:p w:rsidR="00C01526" w:rsidRDefault="00C01526" w:rsidP="00C01526">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 xml:space="preserve">Глава 2. Осуществление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правил благоустройства территорий муниципальных образований.       </w:t>
      </w:r>
    </w:p>
    <w:p w:rsidR="00C01526" w:rsidRDefault="00C01526" w:rsidP="00C01526">
      <w:pPr>
        <w:spacing w:line="240" w:lineRule="auto"/>
        <w:jc w:val="both"/>
        <w:rPr>
          <w:rFonts w:ascii="Times New Roman" w:hAnsi="Times New Roman"/>
          <w:b/>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 Архитектурно-художественные концепции.</w:t>
      </w:r>
      <w:r>
        <w:rPr>
          <w:rFonts w:ascii="Times New Roman" w:hAnsi="Times New Roman"/>
          <w:b/>
          <w:sz w:val="28"/>
          <w:szCs w:val="28"/>
        </w:rPr>
        <w:tab/>
      </w:r>
    </w:p>
    <w:p w:rsidR="00C01526" w:rsidRDefault="00C01526" w:rsidP="00C01526">
      <w:pPr>
        <w:spacing w:line="240" w:lineRule="auto"/>
        <w:jc w:val="both"/>
        <w:rPr>
          <w:rFonts w:ascii="Times New Roman" w:hAnsi="Times New Roman"/>
          <w:b/>
          <w:sz w:val="28"/>
          <w:szCs w:val="28"/>
        </w:rPr>
      </w:pPr>
    </w:p>
    <w:p w:rsidR="00C01526" w:rsidRDefault="00C01526" w:rsidP="00C01526">
      <w:pPr>
        <w:spacing w:line="240" w:lineRule="auto"/>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V</w:t>
      </w:r>
      <w:r>
        <w:rPr>
          <w:rFonts w:ascii="Times New Roman" w:hAnsi="Times New Roman"/>
          <w:b/>
          <w:sz w:val="28"/>
          <w:szCs w:val="28"/>
        </w:rPr>
        <w:t>. Заключительные положения.</w:t>
      </w:r>
    </w:p>
    <w:p w:rsidR="00C01526" w:rsidRDefault="00C01526" w:rsidP="00C01526">
      <w:pPr>
        <w:spacing w:line="240" w:lineRule="auto"/>
        <w:contextualSpacing/>
        <w:rPr>
          <w:rFonts w:ascii="Times New Roman" w:hAnsi="Times New Roman"/>
          <w:b/>
          <w:sz w:val="28"/>
          <w:szCs w:val="28"/>
        </w:rPr>
      </w:pPr>
    </w:p>
    <w:p w:rsidR="00C01526" w:rsidRDefault="00C01526" w:rsidP="00C01526">
      <w:pPr>
        <w:spacing w:line="240" w:lineRule="auto"/>
        <w:contextualSpacing/>
        <w:rPr>
          <w:rFonts w:ascii="Times New Roman" w:hAnsi="Times New Roman"/>
          <w:b/>
          <w:sz w:val="28"/>
          <w:szCs w:val="28"/>
        </w:rPr>
      </w:pPr>
      <w:r>
        <w:rPr>
          <w:rFonts w:ascii="Times New Roman" w:hAnsi="Times New Roman"/>
          <w:b/>
          <w:sz w:val="28"/>
          <w:szCs w:val="28"/>
        </w:rPr>
        <w:t>Глава 1. Заключительные положения.</w:t>
      </w:r>
    </w:p>
    <w:p w:rsidR="00C01526" w:rsidRDefault="00C01526" w:rsidP="0012396F">
      <w:pPr>
        <w:pStyle w:val="ListParagraph"/>
        <w:numPr>
          <w:ilvl w:val="1"/>
          <w:numId w:val="2"/>
        </w:numPr>
        <w:spacing w:line="240" w:lineRule="auto"/>
        <w:jc w:val="both"/>
        <w:rPr>
          <w:rFonts w:ascii="Times New Roman" w:hAnsi="Times New Roman"/>
          <w:b/>
          <w:sz w:val="28"/>
          <w:szCs w:val="28"/>
        </w:rPr>
      </w:pPr>
      <w:r>
        <w:rPr>
          <w:rFonts w:ascii="Times New Roman" w:hAnsi="Times New Roman"/>
          <w:sz w:val="28"/>
          <w:szCs w:val="28"/>
        </w:rPr>
        <w:t xml:space="preserve">Вступление в силу настоящих Правил.  </w:t>
      </w:r>
      <w:r>
        <w:rPr>
          <w:rFonts w:ascii="Times New Roman" w:hAnsi="Times New Roman"/>
          <w:b/>
          <w:sz w:val="28"/>
          <w:szCs w:val="28"/>
        </w:rPr>
        <w:t xml:space="preserve">     </w:t>
      </w:r>
    </w:p>
    <w:p w:rsidR="00C01526" w:rsidRDefault="00C01526" w:rsidP="00C01526">
      <w:pPr>
        <w:spacing w:line="240" w:lineRule="auto"/>
        <w:rPr>
          <w:rFonts w:ascii="Times New Roman" w:hAnsi="Times New Roman"/>
          <w:b/>
          <w:sz w:val="28"/>
          <w:szCs w:val="28"/>
        </w:rPr>
      </w:pPr>
    </w:p>
    <w:p w:rsidR="00C01526" w:rsidRDefault="00C01526" w:rsidP="00C01526">
      <w:pPr>
        <w:autoSpaceDE w:val="0"/>
        <w:autoSpaceDN w:val="0"/>
        <w:adjustRightInd w:val="0"/>
        <w:spacing w:line="240" w:lineRule="auto"/>
        <w:rPr>
          <w:rFonts w:ascii="Times New Roman" w:hAnsi="Times New Roman" w:cs="Times New Roman"/>
          <w:b/>
          <w:bCs/>
          <w:sz w:val="28"/>
          <w:szCs w:val="28"/>
          <w:lang w:eastAsia="en-US"/>
        </w:rPr>
      </w:pPr>
      <w:r>
        <w:rPr>
          <w:rFonts w:ascii="Times New Roman" w:hAnsi="Times New Roman"/>
          <w:b/>
          <w:bCs/>
          <w:sz w:val="28"/>
          <w:szCs w:val="28"/>
        </w:rPr>
        <w:t>Приложения: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p>
    <w:p w:rsidR="00C01526" w:rsidRDefault="00C01526" w:rsidP="00C01526">
      <w:pPr>
        <w:autoSpaceDE w:val="0"/>
        <w:autoSpaceDN w:val="0"/>
        <w:adjustRightInd w:val="0"/>
        <w:spacing w:line="240" w:lineRule="auto"/>
        <w:rPr>
          <w:rFonts w:ascii="Times New Roman" w:hAnsi="Times New Roman"/>
          <w:b/>
          <w:bCs/>
          <w:sz w:val="28"/>
          <w:szCs w:val="28"/>
        </w:rPr>
      </w:pPr>
    </w:p>
    <w:p w:rsidR="00C01526" w:rsidRDefault="00C01526" w:rsidP="00C01526">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1. </w:t>
      </w:r>
      <w:r>
        <w:rPr>
          <w:rFonts w:ascii="Times New Roman" w:hAnsi="Times New Roman"/>
          <w:sz w:val="28"/>
          <w:szCs w:val="28"/>
        </w:rPr>
        <w:t>Графическое приложение территорий автомобильно-заправочных станций (АЗС) с элементами их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01526" w:rsidRDefault="00C01526" w:rsidP="00C01526">
      <w:pPr>
        <w:spacing w:line="285" w:lineRule="atLeast"/>
        <w:jc w:val="both"/>
        <w:textAlignment w:val="baseline"/>
        <w:rPr>
          <w:rFonts w:ascii="Times New Roman" w:hAnsi="Times New Roman"/>
          <w:bCs/>
          <w:sz w:val="28"/>
          <w:szCs w:val="28"/>
        </w:rPr>
      </w:pPr>
    </w:p>
    <w:p w:rsidR="00C01526" w:rsidRDefault="00C01526" w:rsidP="00C01526">
      <w:pPr>
        <w:spacing w:line="285" w:lineRule="atLeast"/>
        <w:jc w:val="both"/>
        <w:textAlignment w:val="baseline"/>
        <w:rPr>
          <w:rFonts w:ascii="Times New Roman" w:hAnsi="Times New Roman"/>
          <w:b/>
          <w:sz w:val="28"/>
          <w:szCs w:val="28"/>
        </w:rPr>
      </w:pPr>
      <w:r>
        <w:rPr>
          <w:rFonts w:ascii="Times New Roman" w:hAnsi="Times New Roman"/>
          <w:bCs/>
          <w:sz w:val="28"/>
          <w:szCs w:val="28"/>
        </w:rPr>
        <w:t xml:space="preserve">2. </w:t>
      </w:r>
      <w:r>
        <w:rPr>
          <w:rFonts w:ascii="Times New Roman" w:hAnsi="Times New Roman"/>
          <w:sz w:val="28"/>
          <w:szCs w:val="28"/>
        </w:rPr>
        <w:t>Графическое приложение к порядку установки и эксплуатации информационных конструкций на территории муниципальных образований.</w:t>
      </w:r>
    </w:p>
    <w:p w:rsidR="00C01526" w:rsidRDefault="00C01526" w:rsidP="00C01526">
      <w:pPr>
        <w:spacing w:line="240" w:lineRule="auto"/>
        <w:contextualSpacing/>
        <w:jc w:val="both"/>
        <w:rPr>
          <w:rFonts w:ascii="Times New Roman" w:hAnsi="Times New Roman"/>
          <w:sz w:val="28"/>
          <w:szCs w:val="28"/>
        </w:rPr>
      </w:pPr>
    </w:p>
    <w:p w:rsidR="00C01526" w:rsidRDefault="00C01526" w:rsidP="00C01526">
      <w:pPr>
        <w:spacing w:line="240" w:lineRule="auto"/>
        <w:contextualSpacing/>
        <w:jc w:val="both"/>
        <w:rPr>
          <w:rFonts w:ascii="Times New Roman" w:hAnsi="Times New Roman"/>
          <w:color w:val="auto"/>
          <w:sz w:val="28"/>
          <w:szCs w:val="28"/>
        </w:rPr>
      </w:pPr>
      <w:r>
        <w:rPr>
          <w:rFonts w:ascii="Times New Roman" w:hAnsi="Times New Roman"/>
          <w:sz w:val="28"/>
          <w:szCs w:val="28"/>
        </w:rPr>
        <w:t>3. Графическое приложение Архитектурно-художественной концепции городской улицы.</w:t>
      </w:r>
    </w:p>
    <w:p w:rsidR="00C01526" w:rsidRDefault="00C01526" w:rsidP="00C01526">
      <w:pPr>
        <w:spacing w:line="240" w:lineRule="auto"/>
        <w:contextualSpacing/>
        <w:jc w:val="both"/>
        <w:rPr>
          <w:rFonts w:ascii="Times New Roman" w:hAnsi="Times New Roman"/>
          <w:sz w:val="28"/>
          <w:szCs w:val="28"/>
        </w:rPr>
      </w:pPr>
    </w:p>
    <w:p w:rsidR="00C01526" w:rsidRDefault="00C01526" w:rsidP="00C01526">
      <w:pPr>
        <w:spacing w:line="240" w:lineRule="auto"/>
        <w:contextualSpacing/>
        <w:jc w:val="both"/>
        <w:rPr>
          <w:rFonts w:ascii="Times New Roman" w:hAnsi="Times New Roman"/>
          <w:sz w:val="28"/>
          <w:szCs w:val="28"/>
        </w:rPr>
      </w:pPr>
      <w:r>
        <w:rPr>
          <w:rFonts w:ascii="Times New Roman" w:hAnsi="Times New Roman"/>
          <w:sz w:val="28"/>
          <w:szCs w:val="28"/>
        </w:rPr>
        <w:t>4. Графическое приложение территорий</w:t>
      </w:r>
      <w:r>
        <w:rPr>
          <w:rFonts w:ascii="Times New Roman" w:hAnsi="Times New Roman"/>
          <w:sz w:val="28"/>
          <w:szCs w:val="28"/>
        </w:rPr>
        <w:tab/>
        <w:t xml:space="preserve"> МКД с элементами их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 xml:space="preserve">  </w:t>
      </w:r>
    </w:p>
    <w:p w:rsidR="00C01526" w:rsidRDefault="00C01526" w:rsidP="00C01526">
      <w:pPr>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Общие положения.</w:t>
      </w:r>
    </w:p>
    <w:p w:rsidR="00C01526" w:rsidRDefault="00C01526" w:rsidP="00C01526">
      <w:pPr>
        <w:autoSpaceDE w:val="0"/>
        <w:autoSpaceDN w:val="0"/>
        <w:adjustRightInd w:val="0"/>
        <w:spacing w:line="240" w:lineRule="auto"/>
        <w:rPr>
          <w:rFonts w:ascii="Times New Roman" w:hAnsi="Times New Roman"/>
          <w:sz w:val="24"/>
          <w:szCs w:val="24"/>
          <w:lang w:eastAsia="en-US"/>
        </w:rPr>
      </w:pP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Настоящие Правила благоустройства территорий муниципальных образований Белгородской области (далее - Правила) устанавливают единые и обязательные к исполнению требования в сфере благоустройства, обеспечению доступности городской среды (среды населенных пунктов),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w:t>
      </w:r>
      <w:proofErr w:type="gramEnd"/>
      <w:r>
        <w:rPr>
          <w:rFonts w:ascii="Times New Roman" w:hAnsi="Times New Roman"/>
          <w:sz w:val="28"/>
          <w:szCs w:val="28"/>
        </w:rPr>
        <w:t xml:space="preserve"> и эксплуатации объектов благоустройства, порядок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Правил </w:t>
      </w:r>
      <w:r>
        <w:rPr>
          <w:rFonts w:ascii="Times New Roman" w:hAnsi="Times New Roman"/>
          <w:sz w:val="28"/>
          <w:szCs w:val="28"/>
        </w:rPr>
        <w:lastRenderedPageBreak/>
        <w:t xml:space="preserve">благоустройства, порядок и механизмы общественного участия в процессе благоустройства, порядок составления дендрологических планов. </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sz w:val="28"/>
          <w:szCs w:val="28"/>
        </w:rPr>
        <w:t xml:space="preserve">2. </w:t>
      </w:r>
      <w:proofErr w:type="gramStart"/>
      <w:r>
        <w:rPr>
          <w:rFonts w:ascii="Times New Roman" w:hAnsi="Times New Roman"/>
          <w:spacing w:val="2"/>
          <w:sz w:val="28"/>
          <w:szCs w:val="28"/>
          <w:shd w:val="clear" w:color="auto" w:fill="FFFFFF"/>
        </w:rPr>
        <w:t>Правила благоустройства территорий муниципальных образований Белгородской области разработаны в соответствии с </w:t>
      </w:r>
      <w:hyperlink r:id="rId8" w:history="1">
        <w:r>
          <w:rPr>
            <w:rStyle w:val="a4"/>
            <w:rFonts w:ascii="Times New Roman" w:hAnsi="Times New Roman"/>
            <w:color w:val="auto"/>
            <w:spacing w:val="2"/>
            <w:sz w:val="28"/>
            <w:szCs w:val="28"/>
            <w:shd w:val="clear" w:color="auto" w:fill="FFFFFF"/>
          </w:rPr>
          <w:t>Градостроительным кодексом Российской Федерации</w:t>
        </w:r>
      </w:hyperlink>
      <w:r>
        <w:rPr>
          <w:rFonts w:ascii="Times New Roman" w:hAnsi="Times New Roman"/>
          <w:spacing w:val="2"/>
          <w:sz w:val="28"/>
          <w:szCs w:val="28"/>
          <w:shd w:val="clear" w:color="auto" w:fill="FFFFFF"/>
        </w:rPr>
        <w:t>, </w:t>
      </w:r>
      <w:hyperlink r:id="rId9" w:history="1">
        <w:r>
          <w:rPr>
            <w:rStyle w:val="a4"/>
            <w:rFonts w:ascii="Times New Roman" w:hAnsi="Times New Roman"/>
            <w:color w:val="auto"/>
            <w:spacing w:val="2"/>
            <w:sz w:val="28"/>
            <w:szCs w:val="28"/>
            <w:shd w:val="clear" w:color="auto" w:fill="FFFFFF"/>
          </w:rPr>
          <w:t>Земельным кодексом Российской Федерации</w:t>
        </w:r>
      </w:hyperlink>
      <w:r>
        <w:rPr>
          <w:rFonts w:ascii="Times New Roman" w:hAnsi="Times New Roman"/>
          <w:spacing w:val="2"/>
          <w:sz w:val="28"/>
          <w:szCs w:val="28"/>
          <w:shd w:val="clear" w:color="auto" w:fill="FFFFFF"/>
        </w:rPr>
        <w:t>, </w:t>
      </w:r>
      <w:hyperlink r:id="rId10" w:history="1">
        <w:r>
          <w:rPr>
            <w:rStyle w:val="a4"/>
            <w:rFonts w:ascii="Times New Roman" w:hAnsi="Times New Roman"/>
            <w:color w:val="auto"/>
            <w:spacing w:val="2"/>
            <w:sz w:val="28"/>
            <w:szCs w:val="28"/>
            <w:shd w:val="clear" w:color="auto" w:fill="FFFFFF"/>
          </w:rPr>
          <w:t>Водным кодексом Российской Федерации</w:t>
        </w:r>
      </w:hyperlink>
      <w:r>
        <w:rPr>
          <w:rFonts w:ascii="Times New Roman" w:hAnsi="Times New Roman"/>
          <w:spacing w:val="2"/>
          <w:sz w:val="28"/>
          <w:szCs w:val="28"/>
          <w:shd w:val="clear" w:color="auto" w:fill="FFFFFF"/>
        </w:rPr>
        <w:t>, </w:t>
      </w:r>
      <w:hyperlink r:id="rId11" w:history="1">
        <w:r>
          <w:rPr>
            <w:rStyle w:val="a4"/>
            <w:rFonts w:ascii="Times New Roman" w:hAnsi="Times New Roman"/>
            <w:color w:val="auto"/>
            <w:spacing w:val="2"/>
            <w:sz w:val="28"/>
            <w:szCs w:val="28"/>
            <w:shd w:val="clear" w:color="auto" w:fill="FFFFFF"/>
          </w:rPr>
          <w:t>Жилищным кодексом Российской Федерации</w:t>
        </w:r>
      </w:hyperlink>
      <w:r>
        <w:rPr>
          <w:rFonts w:ascii="Times New Roman" w:hAnsi="Times New Roman"/>
          <w:spacing w:val="2"/>
          <w:sz w:val="28"/>
          <w:szCs w:val="28"/>
          <w:shd w:val="clear" w:color="auto" w:fill="FFFFFF"/>
        </w:rPr>
        <w:t>, Федеральными законами «Об общих принципах организации местного самоуправления в Российской Федерации»</w:t>
      </w:r>
      <w:r>
        <w:rPr>
          <w:rFonts w:ascii="Times New Roman" w:hAnsi="Times New Roman"/>
          <w:sz w:val="28"/>
          <w:szCs w:val="28"/>
        </w:rPr>
        <w:t xml:space="preserve"> (№131-ФЗ от 06.10.2003г.)</w:t>
      </w:r>
      <w:r>
        <w:rPr>
          <w:rFonts w:ascii="Times New Roman" w:hAnsi="Times New Roman"/>
          <w:spacing w:val="2"/>
          <w:sz w:val="28"/>
          <w:szCs w:val="28"/>
          <w:shd w:val="clear" w:color="auto" w:fill="FFFFFF"/>
        </w:rPr>
        <w:t>, «Об отходах производства и потребления» (№89-ФЗ от 24.06.1998г.), «О санитарно-эпидемиологическом благополучии населения» (№52-ФЗ от 30.03.1999г.), «О</w:t>
      </w:r>
      <w:proofErr w:type="gramEnd"/>
      <w:r>
        <w:rPr>
          <w:rFonts w:ascii="Times New Roman" w:hAnsi="Times New Roman"/>
          <w:spacing w:val="2"/>
          <w:sz w:val="28"/>
          <w:szCs w:val="28"/>
          <w:shd w:val="clear" w:color="auto" w:fill="FFFFFF"/>
        </w:rPr>
        <w:t xml:space="preserve"> ветеринарии» (№4979-1-ФЗ от 14.05.1993г.), законом Белгородской области от 03.07. 2018г. №287 «О регулировании отдельных вопросов в сфере благоустройства» и другими действующими законами. </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3. Задачами настоящих Правил являются:</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lang w:eastAsia="en-US"/>
        </w:rPr>
      </w:pPr>
      <w:r>
        <w:rPr>
          <w:rFonts w:ascii="Times New Roman" w:hAnsi="Times New Roman"/>
          <w:color w:val="2D2D2D"/>
          <w:spacing w:val="2"/>
          <w:sz w:val="28"/>
          <w:szCs w:val="28"/>
          <w:shd w:val="clear" w:color="auto" w:fill="FFFFFF"/>
        </w:rPr>
        <w:t>- обеспечение формирования качественного облика муниципальных образований;</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 обеспечение создания, содержания и развития объектов благоустройства муниципальных образований;</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 xml:space="preserve">- обеспечение доступности территорий общего пользования, в том числе с учетом особых потребностей инвалидов и других </w:t>
      </w:r>
      <w:proofErr w:type="spellStart"/>
      <w:r>
        <w:rPr>
          <w:rFonts w:ascii="Times New Roman" w:hAnsi="Times New Roman"/>
          <w:color w:val="2D2D2D"/>
          <w:spacing w:val="2"/>
          <w:sz w:val="28"/>
          <w:szCs w:val="28"/>
          <w:shd w:val="clear" w:color="auto" w:fill="FFFFFF"/>
        </w:rPr>
        <w:t>маломобильных</w:t>
      </w:r>
      <w:proofErr w:type="spellEnd"/>
      <w:r>
        <w:rPr>
          <w:rFonts w:ascii="Times New Roman" w:hAnsi="Times New Roman"/>
          <w:color w:val="2D2D2D"/>
          <w:spacing w:val="2"/>
          <w:sz w:val="28"/>
          <w:szCs w:val="28"/>
          <w:shd w:val="clear" w:color="auto" w:fill="FFFFFF"/>
        </w:rPr>
        <w:t xml:space="preserve"> групп населения;</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-обеспечение сохранности объектов благоустройства;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color w:val="2D2D2D"/>
          <w:spacing w:val="2"/>
          <w:sz w:val="28"/>
          <w:szCs w:val="28"/>
          <w:shd w:val="clear" w:color="auto" w:fill="FFFFFF"/>
        </w:rPr>
        <w:t>- обеспечение комфортного и безопасного проживания граждан.</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детские площадки, спортивные и другие площадки отдыха и досуга;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площадки для выгула и дрессировки собак;</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площадки автостоянок (парковочные места);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автозаправочные станции (АЗС)</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улицы (в том числе пешеходные) и дороги;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парки, скверы, иные зеленые зоны;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площади, набережные и другие территории;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технические зоны транспортных, инженерных коммуникаций, </w:t>
      </w:r>
      <w:proofErr w:type="spellStart"/>
      <w:r>
        <w:rPr>
          <w:rFonts w:ascii="Times New Roman" w:hAnsi="Times New Roman"/>
          <w:sz w:val="28"/>
          <w:szCs w:val="28"/>
        </w:rPr>
        <w:t>водоохранные</w:t>
      </w:r>
      <w:proofErr w:type="spellEnd"/>
      <w:r>
        <w:rPr>
          <w:rFonts w:ascii="Times New Roman" w:hAnsi="Times New Roman"/>
          <w:sz w:val="28"/>
          <w:szCs w:val="28"/>
        </w:rPr>
        <w:t xml:space="preserve"> зоны;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контейнерные площадки и площадки для складирования отдельных групп коммунальных отходов.</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5. К элементам благоустройства территорий муниципальных образований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6. Основные термины и </w:t>
      </w:r>
      <w:proofErr w:type="gramStart"/>
      <w:r>
        <w:rPr>
          <w:rFonts w:ascii="Times New Roman" w:hAnsi="Times New Roman"/>
          <w:sz w:val="28"/>
          <w:szCs w:val="28"/>
        </w:rPr>
        <w:t>понятия</w:t>
      </w:r>
      <w:proofErr w:type="gramEnd"/>
      <w:r>
        <w:rPr>
          <w:rFonts w:ascii="Times New Roman" w:hAnsi="Times New Roman"/>
          <w:sz w:val="28"/>
          <w:szCs w:val="28"/>
        </w:rPr>
        <w:t xml:space="preserve"> применяемые в настоящих Правилах:</w:t>
      </w:r>
    </w:p>
    <w:p w:rsidR="00C01526" w:rsidRDefault="00C01526" w:rsidP="00C01526">
      <w:pPr>
        <w:spacing w:line="240" w:lineRule="auto"/>
        <w:ind w:firstLine="709"/>
        <w:jc w:val="both"/>
        <w:rPr>
          <w:rFonts w:ascii="Times New Roman" w:hAnsi="Times New Roman"/>
          <w:color w:val="auto"/>
          <w:sz w:val="28"/>
          <w:szCs w:val="28"/>
        </w:rPr>
      </w:pPr>
      <w:r>
        <w:rPr>
          <w:rFonts w:ascii="Times New Roman" w:hAnsi="Times New Roman"/>
          <w:b/>
          <w:sz w:val="28"/>
          <w:szCs w:val="28"/>
        </w:rPr>
        <w:lastRenderedPageBreak/>
        <w:t xml:space="preserve">адаптация - </w:t>
      </w:r>
      <w:r>
        <w:rPr>
          <w:rFonts w:ascii="Times New Roman" w:hAnsi="Times New Roman"/>
          <w:sz w:val="28"/>
          <w:szCs w:val="28"/>
        </w:rPr>
        <w:t xml:space="preserve">приспособление к новым условиям среды жизнедеятельности, зданий и сооружений с учётом потребностей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 xml:space="preserve">адаптированный вход - </w:t>
      </w:r>
      <w:r>
        <w:rPr>
          <w:rFonts w:ascii="Times New Roman" w:hAnsi="Times New Roman"/>
          <w:sz w:val="28"/>
          <w:szCs w:val="28"/>
        </w:rPr>
        <w:t xml:space="preserve">вход, приспособленный для прохода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посетителей, в том числе на кресла</w:t>
      </w:r>
      <w:proofErr w:type="gramStart"/>
      <w:r>
        <w:rPr>
          <w:rFonts w:ascii="Times New Roman" w:hAnsi="Times New Roman"/>
          <w:sz w:val="28"/>
          <w:szCs w:val="28"/>
        </w:rPr>
        <w:t>х-</w:t>
      </w:r>
      <w:proofErr w:type="gramEnd"/>
      <w:r>
        <w:rPr>
          <w:rFonts w:ascii="Times New Roman" w:hAnsi="Times New Roman"/>
          <w:sz w:val="28"/>
          <w:szCs w:val="28"/>
        </w:rPr>
        <w:t xml:space="preserve"> колясках;</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b/>
          <w:sz w:val="28"/>
          <w:szCs w:val="28"/>
        </w:rPr>
        <w:t>автостоянка</w:t>
      </w:r>
      <w:r>
        <w:rPr>
          <w:rFonts w:ascii="Times New Roman" w:hAnsi="Times New Roman"/>
          <w:sz w:val="28"/>
          <w:szCs w:val="28"/>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автозаправочная станция (далее - АЗС)</w:t>
      </w:r>
      <w:r>
        <w:rPr>
          <w:rFonts w:ascii="Times New Roman" w:hAnsi="Times New Roman"/>
          <w:sz w:val="28"/>
          <w:szCs w:val="28"/>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C01526" w:rsidRDefault="00C01526" w:rsidP="00C01526">
      <w:pPr>
        <w:spacing w:line="240" w:lineRule="auto"/>
        <w:ind w:firstLine="709"/>
        <w:jc w:val="both"/>
        <w:rPr>
          <w:rFonts w:ascii="Times New Roman" w:hAnsi="Times New Roman"/>
          <w:color w:val="auto"/>
          <w:sz w:val="28"/>
          <w:szCs w:val="28"/>
        </w:rPr>
      </w:pPr>
      <w:r>
        <w:rPr>
          <w:rFonts w:ascii="Times New Roman" w:hAnsi="Times New Roman"/>
          <w:b/>
          <w:sz w:val="28"/>
          <w:szCs w:val="28"/>
        </w:rPr>
        <w:t xml:space="preserve">аппарель - </w:t>
      </w:r>
      <w:r>
        <w:rPr>
          <w:rFonts w:ascii="Times New Roman" w:hAnsi="Times New Roman"/>
          <w:sz w:val="28"/>
          <w:szCs w:val="28"/>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b/>
          <w:sz w:val="28"/>
          <w:szCs w:val="28"/>
        </w:rPr>
        <w:t>архитектурно-декоративное освещение</w:t>
      </w:r>
      <w:r>
        <w:rPr>
          <w:rFonts w:ascii="Times New Roman" w:hAnsi="Times New Roman"/>
          <w:sz w:val="28"/>
          <w:szCs w:val="28"/>
        </w:rPr>
        <w:t xml:space="preserve">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C01526" w:rsidRDefault="00C01526" w:rsidP="00C01526">
      <w:pPr>
        <w:spacing w:line="240" w:lineRule="auto"/>
        <w:ind w:firstLine="708"/>
        <w:contextualSpacing/>
        <w:jc w:val="both"/>
        <w:rPr>
          <w:rFonts w:ascii="Times New Roman" w:hAnsi="Times New Roman"/>
          <w:sz w:val="28"/>
          <w:szCs w:val="28"/>
        </w:rPr>
      </w:pPr>
      <w:proofErr w:type="gramStart"/>
      <w:r>
        <w:rPr>
          <w:rFonts w:ascii="Times New Roman" w:hAnsi="Times New Roman"/>
          <w:b/>
          <w:sz w:val="28"/>
          <w:szCs w:val="28"/>
        </w:rPr>
        <w:t>балкон</w:t>
      </w:r>
      <w:r>
        <w:rPr>
          <w:rFonts w:ascii="Times New Roman" w:hAnsi="Times New Roman"/>
          <w:sz w:val="28"/>
          <w:szCs w:val="28"/>
        </w:rPr>
        <w:t xml:space="preserve"> - выступающая из стены и ограждённая (решёткой, балюстрадой или парапетом) площадка на консольных балках (деревянных, стальных, железобетонных) или плита (большей частью железобетонная) на фасаде здания;</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proofErr w:type="gramStart"/>
      <w:r>
        <w:rPr>
          <w:rFonts w:ascii="Times New Roman" w:hAnsi="Times New Roman"/>
          <w:b/>
          <w:sz w:val="28"/>
          <w:szCs w:val="28"/>
        </w:rPr>
        <w:t>благоустройство территории</w:t>
      </w:r>
      <w:r>
        <w:rPr>
          <w:rFonts w:ascii="Times New Roman" w:hAnsi="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01526" w:rsidRDefault="00C01526" w:rsidP="00C01526">
      <w:pPr>
        <w:ind w:firstLine="851"/>
        <w:jc w:val="both"/>
        <w:rPr>
          <w:rFonts w:ascii="Times New Roman" w:hAnsi="Times New Roman"/>
          <w:sz w:val="28"/>
          <w:szCs w:val="28"/>
        </w:rPr>
      </w:pPr>
      <w:r>
        <w:rPr>
          <w:rFonts w:ascii="Times New Roman" w:hAnsi="Times New Roman"/>
          <w:b/>
          <w:sz w:val="28"/>
          <w:szCs w:val="28"/>
        </w:rPr>
        <w:t>брошенное транспортное средство</w:t>
      </w:r>
      <w:r>
        <w:rPr>
          <w:rFonts w:ascii="Times New Roman" w:hAnsi="Times New Roman"/>
          <w:sz w:val="28"/>
          <w:szCs w:val="28"/>
        </w:rPr>
        <w:t xml:space="preserve"> - транспортное средство, брошенное собственником или иным образом, оставленные им с целью отказа от права собственности на него. </w:t>
      </w:r>
      <w:proofErr w:type="gramStart"/>
      <w:r>
        <w:rPr>
          <w:rFonts w:ascii="Times New Roman" w:hAnsi="Times New Roman"/>
          <w:sz w:val="28"/>
          <w:szCs w:val="28"/>
        </w:rPr>
        <w:t xml:space="preserve">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 находящиеся в течение не менее четырнадцати дней на парковках, обочинах автомобильных дорог, тротуарах, газонах, дворовых территориях многоквартирных домов, внутриквартальных </w:t>
      </w:r>
      <w:r>
        <w:rPr>
          <w:rFonts w:ascii="Times New Roman" w:hAnsi="Times New Roman"/>
          <w:sz w:val="28"/>
          <w:szCs w:val="28"/>
        </w:rPr>
        <w:lastRenderedPageBreak/>
        <w:t>проездах и иных местах, не предназначенных для хранения транспортных средств.</w:t>
      </w:r>
      <w:proofErr w:type="gramEnd"/>
    </w:p>
    <w:p w:rsidR="00C01526" w:rsidRDefault="00C01526" w:rsidP="00C01526">
      <w:pPr>
        <w:autoSpaceDE w:val="0"/>
        <w:autoSpaceDN w:val="0"/>
        <w:adjustRightInd w:val="0"/>
        <w:spacing w:line="240" w:lineRule="auto"/>
        <w:ind w:firstLine="709"/>
        <w:jc w:val="both"/>
        <w:rPr>
          <w:rFonts w:ascii="Times New Roman" w:hAnsi="Times New Roman"/>
          <w:b/>
          <w:spacing w:val="2"/>
          <w:sz w:val="28"/>
          <w:szCs w:val="28"/>
          <w:shd w:val="clear" w:color="auto" w:fill="FFFFFF"/>
        </w:rPr>
      </w:pPr>
      <w:proofErr w:type="gramStart"/>
      <w:r>
        <w:rPr>
          <w:rFonts w:ascii="Times New Roman" w:hAnsi="Times New Roman"/>
          <w:b/>
          <w:sz w:val="28"/>
          <w:szCs w:val="28"/>
        </w:rPr>
        <w:t>б</w:t>
      </w:r>
      <w:proofErr w:type="gramEnd"/>
      <w:r>
        <w:rPr>
          <w:rFonts w:ascii="Times New Roman" w:hAnsi="Times New Roman"/>
          <w:b/>
          <w:sz w:val="28"/>
          <w:szCs w:val="28"/>
        </w:rPr>
        <w:t>ульвар</w:t>
      </w:r>
      <w:r>
        <w:rPr>
          <w:rFonts w:ascii="Times New Roman" w:hAnsi="Times New Roman"/>
          <w:sz w:val="28"/>
          <w:szCs w:val="28"/>
        </w:rPr>
        <w:t xml:space="preserve"> - </w:t>
      </w:r>
      <w:hyperlink r:id="rId12" w:tooltip="Аллея" w:history="1">
        <w:r>
          <w:rPr>
            <w:rStyle w:val="a4"/>
            <w:rFonts w:ascii="Times New Roman" w:hAnsi="Times New Roman"/>
            <w:sz w:val="28"/>
            <w:szCs w:val="28"/>
            <w:shd w:val="clear" w:color="auto" w:fill="FFFFFF"/>
          </w:rPr>
          <w:t>аллея</w:t>
        </w:r>
      </w:hyperlink>
      <w:r>
        <w:rPr>
          <w:rFonts w:ascii="Times New Roman" w:hAnsi="Times New Roman"/>
          <w:sz w:val="28"/>
          <w:szCs w:val="28"/>
        </w:rPr>
        <w:t xml:space="preserve"> </w:t>
      </w:r>
      <w:r>
        <w:rPr>
          <w:rFonts w:ascii="Times New Roman" w:hAnsi="Times New Roman"/>
          <w:sz w:val="28"/>
          <w:szCs w:val="28"/>
          <w:shd w:val="clear" w:color="auto" w:fill="FFFFFF"/>
        </w:rPr>
        <w:t> или полоса </w:t>
      </w:r>
      <w:hyperlink r:id="rId13" w:history="1">
        <w:r>
          <w:rPr>
            <w:rStyle w:val="a4"/>
            <w:rFonts w:ascii="Times New Roman" w:hAnsi="Times New Roman"/>
            <w:sz w:val="28"/>
            <w:szCs w:val="28"/>
            <w:shd w:val="clear" w:color="auto" w:fill="FFFFFF"/>
          </w:rPr>
          <w:t>зелёных насаждений</w:t>
        </w:r>
      </w:hyperlink>
      <w:r>
        <w:rPr>
          <w:rFonts w:ascii="Times New Roman" w:hAnsi="Times New Roman"/>
          <w:sz w:val="28"/>
          <w:szCs w:val="28"/>
          <w:shd w:val="clear" w:color="auto" w:fill="FFFFFF"/>
        </w:rPr>
        <w:t> вдоль (обычно посреди) </w:t>
      </w:r>
      <w:hyperlink r:id="rId14" w:tooltip="Улица" w:history="1">
        <w:r>
          <w:rPr>
            <w:rStyle w:val="a4"/>
            <w:rFonts w:ascii="Times New Roman" w:hAnsi="Times New Roman"/>
            <w:sz w:val="28"/>
            <w:szCs w:val="28"/>
            <w:shd w:val="clear" w:color="auto" w:fill="FFFFFF"/>
          </w:rPr>
          <w:t>улицы</w:t>
        </w:r>
      </w:hyperlink>
      <w:r>
        <w:rPr>
          <w:rFonts w:ascii="Times New Roman" w:hAnsi="Times New Roman"/>
          <w:sz w:val="28"/>
          <w:szCs w:val="28"/>
          <w:shd w:val="clear" w:color="auto" w:fill="FFFFFF"/>
        </w:rPr>
        <w:t>, расположенная в вдоль берега </w:t>
      </w:r>
      <w:hyperlink r:id="rId15" w:tooltip="Река" w:history="1">
        <w:r>
          <w:rPr>
            <w:rStyle w:val="a4"/>
            <w:rFonts w:ascii="Times New Roman" w:hAnsi="Times New Roman"/>
            <w:sz w:val="28"/>
            <w:szCs w:val="28"/>
            <w:shd w:val="clear" w:color="auto" w:fill="FFFFFF"/>
          </w:rPr>
          <w:t>реки</w:t>
        </w:r>
      </w:hyperlink>
      <w:r>
        <w:rPr>
          <w:rFonts w:ascii="Times New Roman" w:hAnsi="Times New Roman"/>
          <w:sz w:val="28"/>
          <w:szCs w:val="28"/>
          <w:shd w:val="clear" w:color="auto" w:fill="FFFFFF"/>
        </w:rPr>
        <w:t>, водоема, предназначенная для прогулок населения;</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бункер-накопитель</w:t>
      </w:r>
      <w:r>
        <w:rPr>
          <w:rFonts w:ascii="Times New Roman" w:hAnsi="Times New Roman"/>
          <w:color w:val="2D2D2D"/>
          <w:spacing w:val="2"/>
          <w:sz w:val="28"/>
          <w:szCs w:val="28"/>
          <w:shd w:val="clear" w:color="auto" w:fill="FFFFFF"/>
        </w:rPr>
        <w:t xml:space="preserve"> - стандартная емкость для сбора крупногабаритного и другого мусора объемом более 2 кубических метров;</w:t>
      </w:r>
    </w:p>
    <w:p w:rsidR="00C01526" w:rsidRDefault="00C01526" w:rsidP="00C01526">
      <w:pPr>
        <w:spacing w:line="240" w:lineRule="auto"/>
        <w:ind w:firstLine="708"/>
        <w:jc w:val="both"/>
        <w:rPr>
          <w:rFonts w:ascii="Times New Roman" w:hAnsi="Times New Roman"/>
          <w:color w:val="auto"/>
          <w:sz w:val="28"/>
          <w:szCs w:val="28"/>
        </w:rPr>
      </w:pPr>
      <w:r>
        <w:rPr>
          <w:rFonts w:ascii="Times New Roman" w:hAnsi="Times New Roman"/>
          <w:b/>
          <w:sz w:val="28"/>
          <w:szCs w:val="28"/>
        </w:rPr>
        <w:t xml:space="preserve">бордюрный пандус (съезд) - </w:t>
      </w:r>
      <w:r>
        <w:rPr>
          <w:rFonts w:ascii="Times New Roman" w:hAnsi="Times New Roman"/>
          <w:sz w:val="28"/>
          <w:szCs w:val="28"/>
        </w:rPr>
        <w:t xml:space="preserve">уклон пешеходного пути, предназначенный для сопряжения двух </w:t>
      </w:r>
      <w:proofErr w:type="spellStart"/>
      <w:r>
        <w:rPr>
          <w:rFonts w:ascii="Times New Roman" w:hAnsi="Times New Roman"/>
          <w:sz w:val="28"/>
          <w:szCs w:val="28"/>
        </w:rPr>
        <w:t>разноуровневых</w:t>
      </w:r>
      <w:proofErr w:type="spellEnd"/>
      <w:r>
        <w:rPr>
          <w:rFonts w:ascii="Times New Roman" w:hAnsi="Times New Roman"/>
          <w:sz w:val="28"/>
          <w:szCs w:val="28"/>
        </w:rPr>
        <w:t xml:space="preserve"> поверхностей для </w:t>
      </w:r>
      <w:proofErr w:type="spellStart"/>
      <w:r>
        <w:rPr>
          <w:rFonts w:ascii="Times New Roman" w:hAnsi="Times New Roman"/>
          <w:sz w:val="28"/>
          <w:szCs w:val="28"/>
        </w:rPr>
        <w:t>безбаръерного</w:t>
      </w:r>
      <w:proofErr w:type="spellEnd"/>
      <w:r>
        <w:rPr>
          <w:rFonts w:ascii="Times New Roman" w:hAnsi="Times New Roman"/>
          <w:sz w:val="28"/>
          <w:szCs w:val="28"/>
        </w:rPr>
        <w:t xml:space="preserve"> передвижения людей, использующих кресла-коляски, не оборудованный поручнями;</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b/>
          <w:bCs/>
          <w:sz w:val="28"/>
          <w:szCs w:val="28"/>
        </w:rPr>
        <w:t>витрина</w:t>
      </w:r>
      <w:r>
        <w:rPr>
          <w:rFonts w:ascii="Times New Roman" w:hAnsi="Times New Roman"/>
          <w:sz w:val="28"/>
          <w:szCs w:val="28"/>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b/>
          <w:sz w:val="28"/>
          <w:szCs w:val="28"/>
        </w:rPr>
        <w:t>внутриквартальный проезд</w:t>
      </w:r>
      <w:r>
        <w:rPr>
          <w:rFonts w:ascii="Times New Roman" w:hAnsi="Times New Roman"/>
          <w:sz w:val="28"/>
          <w:szCs w:val="28"/>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b/>
          <w:sz w:val="28"/>
          <w:szCs w:val="28"/>
        </w:rPr>
        <w:t>внешний архитектурный облик сложившейся застройки</w:t>
      </w:r>
      <w:r>
        <w:rPr>
          <w:rFonts w:ascii="Times New Roman" w:hAnsi="Times New Roman"/>
          <w:sz w:val="28"/>
          <w:szCs w:val="28"/>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b/>
          <w:sz w:val="28"/>
          <w:szCs w:val="28"/>
        </w:rPr>
        <w:t>восстановление благоустройства территории</w:t>
      </w:r>
      <w:r>
        <w:rPr>
          <w:rFonts w:ascii="Times New Roman" w:hAnsi="Times New Roman"/>
          <w:sz w:val="28"/>
          <w:szCs w:val="28"/>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C01526" w:rsidRDefault="00C01526" w:rsidP="00C01526">
      <w:pPr>
        <w:spacing w:line="240" w:lineRule="auto"/>
        <w:ind w:firstLine="708"/>
        <w:jc w:val="both"/>
        <w:rPr>
          <w:rFonts w:ascii="Times New Roman" w:hAnsi="Times New Roman"/>
          <w:sz w:val="28"/>
          <w:szCs w:val="28"/>
          <w:lang w:eastAsia="en-US"/>
        </w:rPr>
      </w:pPr>
      <w:r>
        <w:rPr>
          <w:rFonts w:ascii="Times New Roman" w:hAnsi="Times New Roman"/>
          <w:b/>
          <w:sz w:val="28"/>
          <w:szCs w:val="28"/>
        </w:rPr>
        <w:t xml:space="preserve">входная группа </w:t>
      </w:r>
      <w:r>
        <w:rPr>
          <w:rFonts w:ascii="Times New Roman" w:hAnsi="Times New Roman"/>
          <w:sz w:val="28"/>
          <w:szCs w:val="28"/>
        </w:rPr>
        <w:t>(вход в подъезд)  - участок территории, включающий конструктивные элементы и малые архитектурные формы, предназначенные для удобной организации входа в жилой дом от уровня планировочной отметки земли у дома до входной площадки у двери тамбура;</w:t>
      </w:r>
    </w:p>
    <w:p w:rsidR="00C01526" w:rsidRDefault="00C01526" w:rsidP="00C01526">
      <w:pPr>
        <w:widowControl w:val="0"/>
        <w:autoSpaceDE w:val="0"/>
        <w:autoSpaceDN w:val="0"/>
        <w:spacing w:line="240" w:lineRule="auto"/>
        <w:ind w:firstLine="709"/>
        <w:jc w:val="both"/>
        <w:rPr>
          <w:rFonts w:ascii="Times New Roman" w:hAnsi="Times New Roman"/>
          <w:color w:val="2D2D2D"/>
          <w:spacing w:val="2"/>
          <w:sz w:val="28"/>
          <w:szCs w:val="28"/>
          <w:shd w:val="clear" w:color="auto" w:fill="FFFFFF"/>
        </w:rPr>
      </w:pPr>
      <w:proofErr w:type="gramStart"/>
      <w:r>
        <w:rPr>
          <w:rFonts w:ascii="Times New Roman" w:hAnsi="Times New Roman"/>
          <w:b/>
          <w:color w:val="2D2D2D"/>
          <w:spacing w:val="2"/>
          <w:sz w:val="28"/>
          <w:szCs w:val="28"/>
          <w:shd w:val="clear" w:color="auto" w:fill="FFFFFF"/>
        </w:rPr>
        <w:t>вывоз мусора</w:t>
      </w:r>
      <w:r>
        <w:rPr>
          <w:rFonts w:ascii="Times New Roman" w:hAnsi="Times New Roman"/>
          <w:color w:val="2D2D2D"/>
          <w:spacing w:val="2"/>
          <w:sz w:val="28"/>
          <w:szCs w:val="28"/>
          <w:shd w:val="clear" w:color="auto" w:fill="FFFFFF"/>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C01526" w:rsidRDefault="00C01526" w:rsidP="00C01526">
      <w:pPr>
        <w:widowControl w:val="0"/>
        <w:autoSpaceDE w:val="0"/>
        <w:autoSpaceDN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газон</w:t>
      </w:r>
      <w:r>
        <w:rPr>
          <w:rFonts w:ascii="Times New Roman" w:hAnsi="Times New Roman"/>
          <w:color w:val="2D2D2D"/>
          <w:spacing w:val="2"/>
          <w:sz w:val="28"/>
          <w:szCs w:val="28"/>
          <w:shd w:val="clear" w:color="auto" w:fill="FFFFFF"/>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C01526" w:rsidRDefault="00C01526" w:rsidP="00C01526">
      <w:pPr>
        <w:widowControl w:val="0"/>
        <w:autoSpaceDE w:val="0"/>
        <w:autoSpaceDN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график вывоза мусора</w:t>
      </w:r>
      <w:r>
        <w:rPr>
          <w:rFonts w:ascii="Times New Roman" w:hAnsi="Times New Roman"/>
          <w:color w:val="2D2D2D"/>
          <w:spacing w:val="2"/>
          <w:sz w:val="28"/>
          <w:szCs w:val="28"/>
          <w:shd w:val="clear" w:color="auto" w:fill="FFFFFF"/>
        </w:rPr>
        <w:t xml:space="preserve"> - информация, в том числе составная часть договора на вывоз мусора, с указанием места (адреса), объема и времени вывоза мусора;</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b/>
          <w:sz w:val="28"/>
          <w:szCs w:val="28"/>
        </w:rPr>
        <w:lastRenderedPageBreak/>
        <w:t>городские леса (леса населенных пунктов)</w:t>
      </w:r>
      <w:r>
        <w:rPr>
          <w:rFonts w:ascii="Times New Roman" w:hAnsi="Times New Roman"/>
          <w:sz w:val="28"/>
          <w:szCs w:val="28"/>
        </w:rPr>
        <w:t xml:space="preserve"> – леса, расположенные на землях городских (сельских) поселений муниципальных образований, за исключением лесов, входящих в лесной фонд;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городская среда, среда населенного пункта</w:t>
      </w:r>
      <w:r>
        <w:rPr>
          <w:rFonts w:ascii="Times New Roman" w:hAnsi="Times New Roman"/>
          <w:sz w:val="28"/>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детская спортивная площадка</w:t>
      </w:r>
      <w:r>
        <w:rPr>
          <w:rFonts w:ascii="Times New Roman" w:hAnsi="Times New Roman"/>
          <w:sz w:val="28"/>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детская игровая площадка</w:t>
      </w:r>
      <w:r>
        <w:rPr>
          <w:rFonts w:ascii="Times New Roman" w:hAnsi="Times New Roman"/>
          <w:sz w:val="28"/>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C01526" w:rsidRDefault="00C01526" w:rsidP="00C01526">
      <w:pPr>
        <w:autoSpaceDE w:val="0"/>
        <w:autoSpaceDN w:val="0"/>
        <w:adjustRightInd w:val="0"/>
        <w:spacing w:line="240" w:lineRule="auto"/>
        <w:ind w:firstLine="709"/>
        <w:jc w:val="both"/>
        <w:rPr>
          <w:rFonts w:ascii="Times New Roman" w:hAnsi="Times New Roman"/>
          <w:color w:val="auto"/>
          <w:sz w:val="28"/>
          <w:szCs w:val="28"/>
        </w:rPr>
      </w:pPr>
      <w:proofErr w:type="spellStart"/>
      <w:r>
        <w:rPr>
          <w:rFonts w:ascii="Times New Roman" w:hAnsi="Times New Roman"/>
          <w:b/>
          <w:bCs/>
          <w:color w:val="26282F"/>
          <w:sz w:val="28"/>
          <w:szCs w:val="28"/>
        </w:rPr>
        <w:t>дождеприемный</w:t>
      </w:r>
      <w:proofErr w:type="spellEnd"/>
      <w:r>
        <w:rPr>
          <w:rFonts w:ascii="Times New Roman" w:hAnsi="Times New Roman"/>
          <w:b/>
          <w:bCs/>
          <w:color w:val="26282F"/>
          <w:sz w:val="28"/>
          <w:szCs w:val="28"/>
        </w:rPr>
        <w:t xml:space="preserve"> колодец</w:t>
      </w:r>
      <w:r>
        <w:rPr>
          <w:rFonts w:ascii="Times New Roman" w:hAnsi="Times New Roman"/>
          <w:sz w:val="28"/>
          <w:szCs w:val="28"/>
        </w:rPr>
        <w:t xml:space="preserve"> - сооружение на канализационной сети, предназначенное для приема и отвода дождевых и талых вод;</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proofErr w:type="gramStart"/>
      <w:r>
        <w:rPr>
          <w:rFonts w:ascii="Times New Roman" w:hAnsi="Times New Roman"/>
          <w:b/>
          <w:color w:val="2D2D2D"/>
          <w:spacing w:val="2"/>
          <w:sz w:val="28"/>
          <w:szCs w:val="28"/>
          <w:shd w:val="clear" w:color="auto" w:fill="FFFFFF"/>
        </w:rPr>
        <w:t>домовладение</w:t>
      </w:r>
      <w:r>
        <w:rPr>
          <w:rFonts w:ascii="Times New Roman" w:hAnsi="Times New Roman"/>
          <w:color w:val="2D2D2D"/>
          <w:spacing w:val="2"/>
          <w:sz w:val="28"/>
          <w:szCs w:val="28"/>
          <w:shd w:val="clear" w:color="auto" w:fill="FFFFFF"/>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C01526" w:rsidRDefault="00C01526" w:rsidP="00C01526">
      <w:pPr>
        <w:autoSpaceDE w:val="0"/>
        <w:autoSpaceDN w:val="0"/>
        <w:adjustRightInd w:val="0"/>
        <w:spacing w:line="240" w:lineRule="auto"/>
        <w:ind w:firstLine="709"/>
        <w:jc w:val="both"/>
        <w:rPr>
          <w:rFonts w:ascii="Times New Roman" w:hAnsi="Times New Roman"/>
          <w:spacing w:val="2"/>
          <w:sz w:val="28"/>
          <w:szCs w:val="28"/>
          <w:shd w:val="clear" w:color="auto" w:fill="FFFFFF"/>
        </w:rPr>
      </w:pPr>
      <w:proofErr w:type="gramStart"/>
      <w:r>
        <w:rPr>
          <w:rFonts w:ascii="Times New Roman" w:hAnsi="Times New Roman"/>
          <w:b/>
          <w:spacing w:val="2"/>
          <w:sz w:val="28"/>
          <w:szCs w:val="28"/>
          <w:shd w:val="clear" w:color="auto" w:fill="FFFFFF"/>
        </w:rPr>
        <w:t>дорожное покрытие</w:t>
      </w:r>
      <w:r>
        <w:rPr>
          <w:rFonts w:ascii="Times New Roman" w:hAnsi="Times New Roman"/>
          <w:spacing w:val="2"/>
          <w:sz w:val="28"/>
          <w:szCs w:val="28"/>
          <w:shd w:val="clear" w:color="auto" w:fill="FFFFFF"/>
        </w:rPr>
        <w:t xml:space="preserve"> – твердое покрытие капитального, облегченного и переходного типов, монолитное или сборное, выполняемое из асфальтобетона, </w:t>
      </w:r>
      <w:proofErr w:type="spellStart"/>
      <w:r>
        <w:rPr>
          <w:rFonts w:ascii="Times New Roman" w:hAnsi="Times New Roman"/>
          <w:spacing w:val="2"/>
          <w:sz w:val="28"/>
          <w:szCs w:val="28"/>
          <w:shd w:val="clear" w:color="auto" w:fill="FFFFFF"/>
        </w:rPr>
        <w:t>цементобетона</w:t>
      </w:r>
      <w:proofErr w:type="spellEnd"/>
      <w:r>
        <w:rPr>
          <w:rFonts w:ascii="Times New Roman" w:hAnsi="Times New Roman"/>
          <w:spacing w:val="2"/>
          <w:sz w:val="28"/>
          <w:szCs w:val="28"/>
          <w:shd w:val="clear" w:color="auto" w:fill="FFFFFF"/>
        </w:rPr>
        <w:t>, природного камня и т.п.;</w:t>
      </w:r>
      <w:proofErr w:type="gramEnd"/>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 xml:space="preserve">доступная кабина уборной – </w:t>
      </w:r>
      <w:r>
        <w:rPr>
          <w:rFonts w:ascii="Times New Roman" w:hAnsi="Times New Roman"/>
          <w:sz w:val="28"/>
          <w:szCs w:val="28"/>
        </w:rPr>
        <w:t>кабина, размещённая в блоке общественных уборных (мужских или женских) оборудованная только унитазом, доступная по габаритам для инвалида на кресле – коляске, а по оборудованию для всех групп инвалидов;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 xml:space="preserve">доступные для </w:t>
      </w:r>
      <w:proofErr w:type="spellStart"/>
      <w:r>
        <w:rPr>
          <w:rFonts w:ascii="Times New Roman" w:hAnsi="Times New Roman"/>
          <w:b/>
          <w:sz w:val="28"/>
          <w:szCs w:val="28"/>
        </w:rPr>
        <w:t>маломобильных</w:t>
      </w:r>
      <w:proofErr w:type="spellEnd"/>
      <w:r>
        <w:rPr>
          <w:rFonts w:ascii="Times New Roman" w:hAnsi="Times New Roman"/>
          <w:b/>
          <w:sz w:val="28"/>
          <w:szCs w:val="28"/>
        </w:rPr>
        <w:t xml:space="preserve"> групп населения здания и сооружения - </w:t>
      </w:r>
      <w:r>
        <w:rPr>
          <w:rFonts w:ascii="Times New Roman" w:hAnsi="Times New Roman"/>
          <w:sz w:val="28"/>
          <w:szCs w:val="28"/>
        </w:rPr>
        <w:t xml:space="preserve">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этих зданий и сооружений;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 xml:space="preserve">доступный маршрут движения - </w:t>
      </w:r>
      <w:r>
        <w:rPr>
          <w:rFonts w:ascii="Times New Roman" w:hAnsi="Times New Roman"/>
          <w:sz w:val="28"/>
          <w:szCs w:val="28"/>
        </w:rPr>
        <w:t>помещения, места обслуживания, позволяющие беспрепятственно достичь конечной точки маршрута и воспользоваться услугой;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дорога</w:t>
      </w:r>
      <w:r>
        <w:rPr>
          <w:rFonts w:ascii="Times New Roman" w:hAnsi="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b/>
          <w:sz w:val="28"/>
          <w:szCs w:val="28"/>
        </w:rPr>
        <w:t>зеленые насаждения</w:t>
      </w:r>
      <w:r>
        <w:rPr>
          <w:rFonts w:ascii="Times New Roman" w:hAnsi="Times New Roman"/>
          <w:sz w:val="28"/>
          <w:szCs w:val="28"/>
        </w:rPr>
        <w:t xml:space="preserve"> - древесно-кустарниковая и травянистая растительность естественного и искусственного происхождения; </w:t>
      </w:r>
    </w:p>
    <w:p w:rsidR="00C01526" w:rsidRDefault="00C01526" w:rsidP="00C01526">
      <w:pPr>
        <w:widowControl w:val="0"/>
        <w:suppressAutoHyphens/>
        <w:spacing w:line="240" w:lineRule="auto"/>
        <w:ind w:firstLine="709"/>
        <w:jc w:val="both"/>
        <w:rPr>
          <w:rFonts w:ascii="Times New Roman" w:hAnsi="Times New Roman"/>
          <w:color w:val="auto"/>
          <w:kern w:val="2"/>
          <w:sz w:val="28"/>
          <w:szCs w:val="28"/>
          <w:lang w:eastAsia="hi-IN" w:bidi="hi-IN"/>
        </w:rPr>
      </w:pPr>
      <w:r>
        <w:rPr>
          <w:rFonts w:ascii="Times New Roman" w:hAnsi="Times New Roman"/>
          <w:b/>
          <w:kern w:val="2"/>
          <w:sz w:val="28"/>
          <w:szCs w:val="28"/>
          <w:lang w:eastAsia="hi-IN" w:bidi="hi-IN"/>
        </w:rPr>
        <w:t>зеленый фонд муниципального образования</w:t>
      </w:r>
      <w:r>
        <w:rPr>
          <w:rFonts w:ascii="Times New Roman" w:hAnsi="Times New Roman"/>
          <w:kern w:val="2"/>
          <w:sz w:val="28"/>
          <w:szCs w:val="28"/>
          <w:lang w:eastAsia="hi-IN" w:bidi="hi-IN"/>
        </w:rPr>
        <w:t xml:space="preserve"> - совокупность </w:t>
      </w:r>
      <w:r>
        <w:rPr>
          <w:rFonts w:ascii="Times New Roman" w:hAnsi="Times New Roman"/>
          <w:kern w:val="2"/>
          <w:sz w:val="28"/>
          <w:szCs w:val="28"/>
          <w:lang w:eastAsia="hi-IN" w:bidi="hi-IN"/>
        </w:rPr>
        <w:lastRenderedPageBreak/>
        <w:t>территорий, на которых расположены лесные и иные насаждения, в том числе в зеленых зонах, лесопарковых зонах, и других озелененных территорий в границах муниципального образования;</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lang w:eastAsia="en-US"/>
        </w:rPr>
      </w:pPr>
      <w:r>
        <w:rPr>
          <w:rFonts w:ascii="Times New Roman" w:hAnsi="Times New Roman"/>
          <w:b/>
          <w:color w:val="2D2D2D"/>
          <w:spacing w:val="2"/>
          <w:sz w:val="28"/>
          <w:szCs w:val="28"/>
          <w:shd w:val="clear" w:color="auto" w:fill="FFFFFF"/>
        </w:rPr>
        <w:t>земляные работы</w:t>
      </w:r>
      <w:r>
        <w:rPr>
          <w:rFonts w:ascii="Times New Roman" w:hAnsi="Times New Roman"/>
          <w:color w:val="2D2D2D"/>
          <w:spacing w:val="2"/>
          <w:sz w:val="28"/>
          <w:szCs w:val="28"/>
          <w:shd w:val="clear" w:color="auto" w:fill="FFFFFF"/>
        </w:rPr>
        <w:t xml:space="preserve">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Pr>
            <w:rFonts w:ascii="Times New Roman" w:hAnsi="Times New Roman"/>
            <w:color w:val="2D2D2D"/>
            <w:spacing w:val="2"/>
            <w:sz w:val="28"/>
            <w:szCs w:val="28"/>
            <w:shd w:val="clear" w:color="auto" w:fill="FFFFFF"/>
          </w:rPr>
          <w:t>30 сантиметров</w:t>
        </w:r>
      </w:smartTag>
      <w:r>
        <w:rPr>
          <w:rFonts w:ascii="Times New Roman" w:hAnsi="Times New Roman"/>
          <w:color w:val="2D2D2D"/>
          <w:spacing w:val="2"/>
          <w:sz w:val="28"/>
          <w:szCs w:val="28"/>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Pr>
            <w:rFonts w:ascii="Times New Roman" w:hAnsi="Times New Roman"/>
            <w:color w:val="2D2D2D"/>
            <w:spacing w:val="2"/>
            <w:sz w:val="28"/>
            <w:szCs w:val="28"/>
            <w:shd w:val="clear" w:color="auto" w:fill="FFFFFF"/>
          </w:rPr>
          <w:t>50 сантиметров</w:t>
        </w:r>
      </w:smartTag>
      <w:r>
        <w:rPr>
          <w:rFonts w:ascii="Times New Roman" w:hAnsi="Times New Roman"/>
          <w:color w:val="2D2D2D"/>
          <w:spacing w:val="2"/>
          <w:sz w:val="28"/>
          <w:szCs w:val="28"/>
          <w:shd w:val="clear" w:color="auto" w:fill="FFFFFF"/>
        </w:rPr>
        <w:t>;</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color w:val="2D2D2D"/>
          <w:spacing w:val="2"/>
          <w:sz w:val="28"/>
          <w:szCs w:val="28"/>
          <w:shd w:val="clear" w:color="auto" w:fill="FFFFFF"/>
        </w:rPr>
        <w:t>зона отдыха</w:t>
      </w:r>
      <w:r>
        <w:rPr>
          <w:rFonts w:ascii="Times New Roman" w:hAnsi="Times New Roman"/>
          <w:color w:val="2D2D2D"/>
          <w:spacing w:val="2"/>
          <w:sz w:val="28"/>
          <w:szCs w:val="28"/>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игровое и спортивное оборудование</w:t>
      </w:r>
      <w:r>
        <w:rPr>
          <w:rFonts w:ascii="Times New Roman" w:hAnsi="Times New Roman"/>
          <w:sz w:val="28"/>
          <w:szCs w:val="28"/>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C01526" w:rsidRDefault="00C01526" w:rsidP="00C01526">
      <w:pPr>
        <w:spacing w:line="240" w:lineRule="auto"/>
        <w:ind w:firstLine="709"/>
        <w:jc w:val="both"/>
        <w:rPr>
          <w:rFonts w:ascii="Times New Roman" w:hAnsi="Times New Roman"/>
          <w:color w:val="auto"/>
          <w:sz w:val="28"/>
          <w:szCs w:val="28"/>
        </w:rPr>
      </w:pPr>
      <w:r>
        <w:rPr>
          <w:rFonts w:ascii="Times New Roman" w:hAnsi="Times New Roman"/>
          <w:b/>
          <w:sz w:val="28"/>
          <w:szCs w:val="28"/>
        </w:rPr>
        <w:t xml:space="preserve">инвалид - </w:t>
      </w:r>
      <w:r>
        <w:rPr>
          <w:rFonts w:ascii="Times New Roman" w:hAnsi="Times New Roman"/>
          <w:sz w:val="28"/>
          <w:szCs w:val="28"/>
        </w:rPr>
        <w:t>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пространственно – средовых барьеров;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 xml:space="preserve">инвалид по зрению - </w:t>
      </w:r>
      <w:r>
        <w:rPr>
          <w:rFonts w:ascii="Times New Roman" w:hAnsi="Times New Roman"/>
          <w:sz w:val="28"/>
          <w:szCs w:val="28"/>
        </w:rPr>
        <w:t>человек, у которого полностью отсутствует зрение или острота остаточного зрения не превышает 10% , или поле зрения составляет не более 20%;</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sz w:val="28"/>
          <w:szCs w:val="28"/>
        </w:rPr>
        <w:t xml:space="preserve">инвентарный пандус - </w:t>
      </w:r>
      <w:r>
        <w:rPr>
          <w:rFonts w:ascii="Times New Roman" w:hAnsi="Times New Roman"/>
          <w:sz w:val="28"/>
          <w:szCs w:val="28"/>
        </w:rPr>
        <w:t xml:space="preserve">сооружение временного или эпизодического использования, в том числе </w:t>
      </w:r>
      <w:proofErr w:type="spellStart"/>
      <w:r>
        <w:rPr>
          <w:rFonts w:ascii="Times New Roman" w:hAnsi="Times New Roman"/>
          <w:sz w:val="28"/>
          <w:szCs w:val="28"/>
        </w:rPr>
        <w:t>сборно</w:t>
      </w:r>
      <w:proofErr w:type="spellEnd"/>
      <w:r>
        <w:rPr>
          <w:rFonts w:ascii="Times New Roman" w:hAnsi="Times New Roman"/>
          <w:sz w:val="28"/>
          <w:szCs w:val="28"/>
        </w:rPr>
        <w:t>–разборный, откидной, выдвижной, приставной, перекатный и т.д.;</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b/>
          <w:sz w:val="28"/>
          <w:szCs w:val="28"/>
        </w:rPr>
        <w:t>индивидуальная застройка</w:t>
      </w:r>
      <w:r>
        <w:rPr>
          <w:rFonts w:ascii="Times New Roman" w:hAnsi="Times New Roman"/>
          <w:sz w:val="28"/>
          <w:szCs w:val="28"/>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b/>
          <w:sz w:val="28"/>
          <w:szCs w:val="28"/>
        </w:rPr>
        <w:t>информационный стенд дворовой территории</w:t>
      </w:r>
      <w:r>
        <w:rPr>
          <w:rFonts w:ascii="Times New Roman" w:hAnsi="Times New Roman"/>
          <w:sz w:val="28"/>
          <w:szCs w:val="28"/>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C01526" w:rsidRDefault="00C01526" w:rsidP="00C01526">
      <w:pPr>
        <w:widowControl w:val="0"/>
        <w:suppressAutoHyphens/>
        <w:spacing w:line="240" w:lineRule="auto"/>
        <w:ind w:firstLine="709"/>
        <w:jc w:val="both"/>
        <w:rPr>
          <w:rFonts w:ascii="Times New Roman" w:hAnsi="Times New Roman"/>
          <w:kern w:val="2"/>
          <w:sz w:val="28"/>
          <w:szCs w:val="28"/>
          <w:lang w:eastAsia="hi-IN" w:bidi="hi-IN"/>
        </w:rPr>
      </w:pPr>
      <w:r>
        <w:rPr>
          <w:rFonts w:ascii="Times New Roman" w:hAnsi="Times New Roman"/>
          <w:b/>
          <w:kern w:val="2"/>
          <w:sz w:val="28"/>
          <w:szCs w:val="28"/>
          <w:lang w:eastAsia="hi-IN" w:bidi="hi-IN"/>
        </w:rPr>
        <w:t>историко-градостроительная среда (ситуация)</w:t>
      </w:r>
      <w:r>
        <w:rPr>
          <w:rFonts w:ascii="Times New Roman" w:hAnsi="Times New Roman"/>
          <w:kern w:val="2"/>
          <w:sz w:val="28"/>
          <w:szCs w:val="28"/>
          <w:lang w:eastAsia="hi-IN" w:bidi="hi-IN"/>
        </w:rPr>
        <w:t xml:space="preserve"> - совокупность особенностей территорий муниципального образования и характер размещения в нем ценного историко-культурного наследия;</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lang w:eastAsia="en-US"/>
        </w:rPr>
      </w:pPr>
      <w:proofErr w:type="gramStart"/>
      <w:r>
        <w:rPr>
          <w:rFonts w:ascii="Times New Roman" w:hAnsi="Times New Roman"/>
          <w:b/>
          <w:color w:val="2D2D2D"/>
          <w:spacing w:val="2"/>
          <w:sz w:val="28"/>
          <w:szCs w:val="28"/>
          <w:shd w:val="clear" w:color="auto" w:fill="FFFFFF"/>
        </w:rPr>
        <w:t>капитальный ремонт дорожного покрытия</w:t>
      </w:r>
      <w:r>
        <w:rPr>
          <w:rFonts w:ascii="Times New Roman" w:hAnsi="Times New Roman"/>
          <w:color w:val="2D2D2D"/>
          <w:spacing w:val="2"/>
          <w:sz w:val="28"/>
          <w:szCs w:val="28"/>
          <w:shd w:val="clear" w:color="auto" w:fill="FFFFFF"/>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Times New Roman" w:hAnsi="Times New Roman"/>
          <w:color w:val="2D2D2D"/>
          <w:spacing w:val="2"/>
          <w:sz w:val="28"/>
          <w:szCs w:val="28"/>
          <w:shd w:val="clear" w:color="auto" w:fill="FFFFFF"/>
        </w:rPr>
        <w:t xml:space="preserve"> увеличения ширины земляного полотна на основном протяжении дороги;</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lastRenderedPageBreak/>
        <w:t>капитальный ремонт объектов капитального строительства</w:t>
      </w:r>
      <w:r>
        <w:rPr>
          <w:rFonts w:ascii="Times New Roman" w:hAnsi="Times New Roman"/>
          <w:color w:val="2D2D2D"/>
          <w:spacing w:val="2"/>
          <w:sz w:val="28"/>
          <w:szCs w:val="28"/>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sz w:val="28"/>
          <w:szCs w:val="28"/>
        </w:rPr>
        <w:t xml:space="preserve">козырёк </w:t>
      </w:r>
      <w:r>
        <w:rPr>
          <w:rFonts w:ascii="Times New Roman" w:hAnsi="Times New Roman"/>
          <w:sz w:val="28"/>
          <w:szCs w:val="28"/>
        </w:rPr>
        <w:t>- защитная кровля или навес над дверью или окном;</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color w:val="2D2D2D"/>
          <w:spacing w:val="2"/>
          <w:sz w:val="28"/>
          <w:szCs w:val="28"/>
          <w:shd w:val="clear" w:color="auto" w:fill="FFFFFF"/>
        </w:rPr>
        <w:t xml:space="preserve">контейнер </w:t>
      </w:r>
      <w:r>
        <w:rPr>
          <w:rFonts w:ascii="Times New Roman" w:hAnsi="Times New Roman"/>
          <w:color w:val="2D2D2D"/>
          <w:spacing w:val="2"/>
          <w:sz w:val="28"/>
          <w:szCs w:val="28"/>
          <w:shd w:val="clear" w:color="auto" w:fill="FFFFFF"/>
        </w:rPr>
        <w:t>- стандартная емкость для сбора мусора объемом до 2 кубических метров включительно;</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контейнерные площадки и (или) площадки для складирования отдельных групп коммунальных отходов</w:t>
      </w:r>
      <w:r>
        <w:rPr>
          <w:rFonts w:ascii="Times New Roman" w:hAnsi="Times New Roman"/>
          <w:sz w:val="28"/>
          <w:szCs w:val="28"/>
        </w:rPr>
        <w:t xml:space="preserve"> - специально оборудованные места, предназначенные для складирования коммунальных отходов; </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компенсационное озеленение</w:t>
      </w:r>
      <w:r>
        <w:rPr>
          <w:rFonts w:ascii="Times New Roman" w:hAnsi="Times New Roman"/>
          <w:color w:val="2D2D2D"/>
          <w:spacing w:val="2"/>
          <w:sz w:val="28"/>
          <w:szCs w:val="28"/>
          <w:shd w:val="clear" w:color="auto" w:fill="FFFFFF"/>
        </w:rPr>
        <w:t xml:space="preserve"> - воспроизводство зеленых насаждений взамен уничтоженных или поврежденных;</w:t>
      </w:r>
    </w:p>
    <w:p w:rsidR="00C01526" w:rsidRDefault="00C01526" w:rsidP="00C01526">
      <w:pPr>
        <w:widowControl w:val="0"/>
        <w:suppressAutoHyphens/>
        <w:spacing w:line="240" w:lineRule="auto"/>
        <w:ind w:firstLine="709"/>
        <w:jc w:val="both"/>
        <w:rPr>
          <w:rFonts w:ascii="Times New Roman" w:hAnsi="Times New Roman"/>
          <w:color w:val="auto"/>
          <w:kern w:val="2"/>
          <w:sz w:val="28"/>
          <w:szCs w:val="28"/>
          <w:lang w:eastAsia="hi-IN" w:bidi="hi-IN"/>
        </w:rPr>
      </w:pPr>
      <w:r>
        <w:rPr>
          <w:rFonts w:ascii="Times New Roman" w:hAnsi="Times New Roman"/>
          <w:b/>
          <w:kern w:val="2"/>
          <w:sz w:val="28"/>
          <w:szCs w:val="28"/>
          <w:lang w:eastAsia="hi-IN" w:bidi="hi-IN"/>
        </w:rPr>
        <w:t>компенсационная стоимость зеленых насаждений</w:t>
      </w:r>
      <w:r>
        <w:rPr>
          <w:rFonts w:ascii="Times New Roman" w:hAnsi="Times New Roman"/>
          <w:kern w:val="2"/>
          <w:sz w:val="28"/>
          <w:szCs w:val="28"/>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 Размер компенсационной стоимости определяется уполномоченным органом в порядке, установленном администрацией муниципального образования;</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lang w:eastAsia="en-US"/>
        </w:rPr>
      </w:pPr>
      <w:r>
        <w:rPr>
          <w:rFonts w:ascii="Times New Roman" w:hAnsi="Times New Roman"/>
          <w:b/>
          <w:color w:val="2D2D2D"/>
          <w:spacing w:val="2"/>
          <w:sz w:val="28"/>
          <w:szCs w:val="28"/>
          <w:shd w:val="clear" w:color="auto" w:fill="FFFFFF"/>
        </w:rPr>
        <w:t>комплексное развитие</w:t>
      </w:r>
      <w:r>
        <w:rPr>
          <w:rFonts w:ascii="Times New Roman" w:hAnsi="Times New Roman"/>
          <w:color w:val="2D2D2D"/>
          <w:spacing w:val="2"/>
          <w:sz w:val="28"/>
          <w:szCs w:val="28"/>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C01526" w:rsidRDefault="00C01526" w:rsidP="00C01526">
      <w:pPr>
        <w:spacing w:line="240" w:lineRule="auto"/>
        <w:ind w:firstLine="709"/>
        <w:jc w:val="both"/>
        <w:rPr>
          <w:rFonts w:ascii="Times New Roman" w:hAnsi="Times New Roman"/>
          <w:color w:val="auto"/>
          <w:sz w:val="28"/>
          <w:szCs w:val="28"/>
        </w:rPr>
      </w:pPr>
      <w:r>
        <w:rPr>
          <w:rFonts w:ascii="Times New Roman" w:hAnsi="Times New Roman"/>
          <w:b/>
          <w:sz w:val="28"/>
          <w:szCs w:val="28"/>
        </w:rPr>
        <w:t xml:space="preserve">коэффициент сцепления - </w:t>
      </w:r>
      <w:r>
        <w:rPr>
          <w:rFonts w:ascii="Times New Roman" w:hAnsi="Times New Roman"/>
          <w:sz w:val="28"/>
          <w:szCs w:val="28"/>
        </w:rPr>
        <w:t>отношение горизонтальной реакции к нагрузке на поверхность;</w:t>
      </w:r>
    </w:p>
    <w:p w:rsidR="00C01526" w:rsidRDefault="00C01526" w:rsidP="00C01526">
      <w:pPr>
        <w:spacing w:line="240" w:lineRule="auto"/>
        <w:ind w:firstLine="709"/>
        <w:jc w:val="both"/>
        <w:rPr>
          <w:rFonts w:ascii="Times New Roman" w:hAnsi="Times New Roman"/>
          <w:sz w:val="28"/>
          <w:szCs w:val="28"/>
        </w:rPr>
      </w:pPr>
      <w:proofErr w:type="gramStart"/>
      <w:r>
        <w:rPr>
          <w:rFonts w:ascii="Times New Roman" w:hAnsi="Times New Roman"/>
          <w:b/>
          <w:sz w:val="28"/>
          <w:szCs w:val="28"/>
        </w:rPr>
        <w:t>красные линии</w:t>
      </w:r>
      <w:r>
        <w:rPr>
          <w:rFonts w:ascii="Times New Roman" w:hAnsi="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lang w:eastAsia="en-US"/>
        </w:rPr>
      </w:pPr>
      <w:r>
        <w:rPr>
          <w:rFonts w:ascii="Times New Roman" w:hAnsi="Times New Roman"/>
          <w:b/>
          <w:spacing w:val="2"/>
          <w:sz w:val="28"/>
          <w:szCs w:val="28"/>
          <w:shd w:val="clear" w:color="auto" w:fill="FFFFFF"/>
        </w:rPr>
        <w:t>критерии качества</w:t>
      </w:r>
      <w:r>
        <w:rPr>
          <w:rFonts w:ascii="Times New Roman" w:hAnsi="Times New Roman"/>
          <w:spacing w:val="2"/>
          <w:sz w:val="28"/>
          <w:szCs w:val="28"/>
          <w:shd w:val="clear" w:color="auto" w:fill="FFFFFF"/>
        </w:rPr>
        <w:t xml:space="preserve"> - количественные и поддающиеся измерению</w:t>
      </w:r>
      <w:r>
        <w:rPr>
          <w:rFonts w:ascii="Times New Roman" w:hAnsi="Times New Roman"/>
          <w:color w:val="2D2D2D"/>
          <w:spacing w:val="2"/>
          <w:sz w:val="28"/>
          <w:szCs w:val="28"/>
          <w:shd w:val="clear" w:color="auto" w:fill="FFFFFF"/>
        </w:rPr>
        <w:t xml:space="preserve"> параметры качества городской среды;</w:t>
      </w:r>
    </w:p>
    <w:p w:rsidR="00C01526" w:rsidRDefault="00C01526" w:rsidP="00C01526">
      <w:pPr>
        <w:autoSpaceDE w:val="0"/>
        <w:autoSpaceDN w:val="0"/>
        <w:adjustRightInd w:val="0"/>
        <w:spacing w:line="240" w:lineRule="auto"/>
        <w:ind w:firstLine="709"/>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лесопарк</w:t>
      </w:r>
      <w:r>
        <w:rPr>
          <w:rFonts w:ascii="Times New Roman" w:hAnsi="Times New Roman"/>
          <w:spacing w:val="2"/>
          <w:sz w:val="28"/>
          <w:szCs w:val="28"/>
          <w:shd w:val="clear" w:color="auto" w:fill="FFFFFF"/>
        </w:rPr>
        <w:t xml:space="preserve"> - </w:t>
      </w:r>
      <w:r>
        <w:rPr>
          <w:rFonts w:ascii="Times New Roman" w:hAnsi="Times New Roman"/>
          <w:sz w:val="28"/>
          <w:szCs w:val="28"/>
          <w:shd w:val="clear" w:color="auto" w:fill="FFFFFF"/>
        </w:rPr>
        <w:t>частично искусственно созданный или благоустроенный </w:t>
      </w:r>
      <w:hyperlink r:id="rId16" w:tooltip="Лес" w:history="1">
        <w:r>
          <w:rPr>
            <w:rStyle w:val="a4"/>
            <w:rFonts w:ascii="Times New Roman" w:hAnsi="Times New Roman"/>
            <w:sz w:val="28"/>
            <w:szCs w:val="28"/>
            <w:shd w:val="clear" w:color="auto" w:fill="FFFFFF"/>
          </w:rPr>
          <w:t>лес</w:t>
        </w:r>
      </w:hyperlink>
      <w:r>
        <w:rPr>
          <w:rFonts w:ascii="Times New Roman" w:hAnsi="Times New Roman"/>
          <w:sz w:val="28"/>
          <w:szCs w:val="28"/>
          <w:shd w:val="clear" w:color="auto" w:fill="FFFFFF"/>
        </w:rPr>
        <w:t>, находящийся в черте города или посёлка муниципального образования, предназначен для отдыха населения;</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proofErr w:type="gramStart"/>
      <w:r>
        <w:rPr>
          <w:rFonts w:ascii="Times New Roman" w:hAnsi="Times New Roman"/>
          <w:b/>
          <w:color w:val="2D2D2D"/>
          <w:spacing w:val="2"/>
          <w:sz w:val="28"/>
          <w:szCs w:val="28"/>
          <w:shd w:val="clear" w:color="auto" w:fill="FFFFFF"/>
        </w:rPr>
        <w:t>ливневая канализация</w:t>
      </w:r>
      <w:r>
        <w:rPr>
          <w:rFonts w:ascii="Times New Roman" w:hAnsi="Times New Roman"/>
          <w:color w:val="2D2D2D"/>
          <w:spacing w:val="2"/>
          <w:sz w:val="28"/>
          <w:szCs w:val="28"/>
          <w:shd w:val="clear" w:color="auto" w:fill="FFFFFF"/>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w:t>
      </w:r>
      <w:r>
        <w:rPr>
          <w:rFonts w:ascii="Times New Roman" w:hAnsi="Times New Roman"/>
          <w:color w:val="2D2D2D"/>
          <w:spacing w:val="2"/>
          <w:sz w:val="28"/>
          <w:szCs w:val="28"/>
          <w:shd w:val="clear" w:color="auto" w:fill="FFFFFF"/>
        </w:rPr>
        <w:lastRenderedPageBreak/>
        <w:t>водостоков зданий; приема воды из дренажных систем; приема производственных вод, допускаемых к пропуску без специальной очистки;</w:t>
      </w:r>
      <w:proofErr w:type="gramEnd"/>
    </w:p>
    <w:p w:rsidR="00C01526" w:rsidRDefault="00C01526" w:rsidP="00C01526">
      <w:pPr>
        <w:autoSpaceDE w:val="0"/>
        <w:autoSpaceDN w:val="0"/>
        <w:adjustRightInd w:val="0"/>
        <w:spacing w:line="240" w:lineRule="auto"/>
        <w:ind w:firstLine="709"/>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линейные объекты</w:t>
      </w:r>
      <w:r>
        <w:rPr>
          <w:rFonts w:ascii="Times New Roman" w:hAnsi="Times New Roman"/>
          <w:spacing w:val="2"/>
          <w:sz w:val="28"/>
          <w:szCs w:val="28"/>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01526" w:rsidRDefault="00C01526" w:rsidP="00C01526">
      <w:pPr>
        <w:spacing w:line="240" w:lineRule="auto"/>
        <w:ind w:firstLine="708"/>
        <w:jc w:val="both"/>
        <w:rPr>
          <w:rFonts w:ascii="Times New Roman" w:hAnsi="Times New Roman"/>
          <w:color w:val="auto"/>
          <w:sz w:val="28"/>
          <w:szCs w:val="28"/>
        </w:rPr>
      </w:pPr>
      <w:r>
        <w:rPr>
          <w:rFonts w:ascii="Times New Roman" w:hAnsi="Times New Roman"/>
          <w:b/>
          <w:sz w:val="28"/>
          <w:szCs w:val="28"/>
        </w:rPr>
        <w:t>лоджия</w:t>
      </w:r>
      <w:r>
        <w:rPr>
          <w:rFonts w:ascii="Times New Roman" w:hAnsi="Times New Roman"/>
          <w:sz w:val="28"/>
          <w:szCs w:val="28"/>
        </w:rPr>
        <w:t xml:space="preserve"> - помещение, открытое с одной стороны, входящее в общий объём здания и ограждённое от внешнего пространства остеклением;</w:t>
      </w:r>
    </w:p>
    <w:p w:rsidR="00C01526" w:rsidRDefault="00C01526" w:rsidP="00C01526">
      <w:pPr>
        <w:suppressAutoHyphens/>
        <w:spacing w:line="240" w:lineRule="auto"/>
        <w:ind w:firstLine="709"/>
        <w:jc w:val="both"/>
        <w:rPr>
          <w:rFonts w:ascii="Times New Roman" w:eastAsia="SimSun" w:hAnsi="Times New Roman"/>
          <w:kern w:val="2"/>
          <w:sz w:val="28"/>
          <w:szCs w:val="28"/>
          <w:lang w:eastAsia="hi-IN" w:bidi="hi-IN"/>
        </w:rPr>
      </w:pPr>
      <w:r>
        <w:rPr>
          <w:rFonts w:ascii="Times New Roman" w:eastAsia="SimSun" w:hAnsi="Times New Roman"/>
          <w:b/>
          <w:bCs/>
          <w:kern w:val="2"/>
          <w:sz w:val="28"/>
          <w:szCs w:val="28"/>
          <w:lang w:eastAsia="hi-IN" w:bidi="hi-IN"/>
        </w:rPr>
        <w:t>лотковая зона</w:t>
      </w:r>
      <w:r>
        <w:rPr>
          <w:rFonts w:ascii="Times New Roman" w:eastAsia="SimSun" w:hAnsi="Times New Roman"/>
          <w:bCs/>
          <w:kern w:val="2"/>
          <w:sz w:val="28"/>
          <w:szCs w:val="28"/>
          <w:lang w:eastAsia="hi-IN" w:bidi="hi-IN"/>
        </w:rPr>
        <w:t xml:space="preserve"> </w:t>
      </w:r>
      <w:r>
        <w:rPr>
          <w:rFonts w:ascii="Times New Roman" w:eastAsia="SimSun" w:hAnsi="Times New Roman"/>
          <w:kern w:val="2"/>
          <w:sz w:val="28"/>
          <w:szCs w:val="28"/>
          <w:lang w:eastAsia="hi-IN" w:bidi="hi-IN"/>
        </w:rPr>
        <w:t xml:space="preserve">- территория проезжей части автомобильной дороги вдоль бордюрного камня, тротуара, газона шириной </w:t>
      </w:r>
      <w:smartTag w:uri="urn:schemas-microsoft-com:office:smarttags" w:element="metricconverter">
        <w:smartTagPr>
          <w:attr w:name="ProductID" w:val="0,5 м"/>
        </w:smartTagPr>
        <w:r>
          <w:rPr>
            <w:rFonts w:ascii="Times New Roman" w:eastAsia="SimSun" w:hAnsi="Times New Roman"/>
            <w:kern w:val="2"/>
            <w:sz w:val="28"/>
            <w:szCs w:val="28"/>
            <w:lang w:eastAsia="hi-IN" w:bidi="hi-IN"/>
          </w:rPr>
          <w:t>0,5 м</w:t>
        </w:r>
      </w:smartTag>
      <w:r>
        <w:rPr>
          <w:rFonts w:ascii="Times New Roman" w:eastAsia="SimSun" w:hAnsi="Times New Roman"/>
          <w:kern w:val="2"/>
          <w:sz w:val="28"/>
          <w:szCs w:val="28"/>
          <w:lang w:eastAsia="hi-IN" w:bidi="hi-IN"/>
        </w:rPr>
        <w:t>;</w:t>
      </w:r>
    </w:p>
    <w:p w:rsidR="00C01526" w:rsidRDefault="00C01526" w:rsidP="00C01526">
      <w:pPr>
        <w:autoSpaceDE w:val="0"/>
        <w:autoSpaceDN w:val="0"/>
        <w:adjustRightInd w:val="0"/>
        <w:spacing w:line="240" w:lineRule="auto"/>
        <w:ind w:firstLine="709"/>
        <w:jc w:val="both"/>
        <w:rPr>
          <w:rFonts w:ascii="Times New Roman" w:eastAsia="Times New Roman" w:hAnsi="Times New Roman"/>
          <w:sz w:val="28"/>
          <w:szCs w:val="28"/>
          <w:lang w:eastAsia="en-US"/>
        </w:rPr>
      </w:pPr>
      <w:proofErr w:type="spellStart"/>
      <w:proofErr w:type="gramStart"/>
      <w:r>
        <w:rPr>
          <w:rFonts w:ascii="Times New Roman" w:hAnsi="Times New Roman"/>
          <w:b/>
          <w:sz w:val="28"/>
          <w:szCs w:val="28"/>
        </w:rPr>
        <w:t>маломобильные</w:t>
      </w:r>
      <w:proofErr w:type="spellEnd"/>
      <w:r>
        <w:rPr>
          <w:rFonts w:ascii="Times New Roman" w:hAnsi="Times New Roman"/>
          <w:b/>
          <w:sz w:val="28"/>
          <w:szCs w:val="28"/>
        </w:rPr>
        <w:t xml:space="preserve"> группы населения (далее - МГН)</w:t>
      </w:r>
      <w:r>
        <w:rPr>
          <w:rFonts w:ascii="Times New Roman" w:hAnsi="Times New Roman"/>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b/>
          <w:sz w:val="28"/>
          <w:szCs w:val="28"/>
        </w:rPr>
        <w:t>малые архитектурные формы (далее – МАФ)</w:t>
      </w:r>
      <w:r>
        <w:rPr>
          <w:rFonts w:ascii="Times New Roman" w:hAnsi="Times New Roman"/>
          <w:sz w:val="28"/>
          <w:szCs w:val="28"/>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spellStart"/>
      <w:r>
        <w:rPr>
          <w:rFonts w:ascii="Times New Roman" w:hAnsi="Times New Roman"/>
          <w:b/>
          <w:sz w:val="28"/>
          <w:szCs w:val="28"/>
        </w:rPr>
        <w:t>машино-место</w:t>
      </w:r>
      <w:proofErr w:type="spellEnd"/>
      <w:r>
        <w:rPr>
          <w:rFonts w:ascii="Times New Roman" w:hAnsi="Times New Roman"/>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color w:val="2D2D2D"/>
          <w:spacing w:val="2"/>
          <w:sz w:val="28"/>
          <w:szCs w:val="28"/>
          <w:shd w:val="clear" w:color="auto" w:fill="FFFFFF"/>
        </w:rPr>
        <w:t>мойка транспортных средств</w:t>
      </w:r>
      <w:r>
        <w:rPr>
          <w:rFonts w:ascii="Times New Roman" w:hAnsi="Times New Roman"/>
          <w:color w:val="2D2D2D"/>
          <w:spacing w:val="2"/>
          <w:sz w:val="28"/>
          <w:szCs w:val="28"/>
          <w:shd w:val="clear" w:color="auto" w:fill="FFFFFF"/>
        </w:rPr>
        <w:t xml:space="preserve"> - действия по очистке загрязнений транспортных сре</w:t>
      </w:r>
      <w:proofErr w:type="gramStart"/>
      <w:r>
        <w:rPr>
          <w:rFonts w:ascii="Times New Roman" w:hAnsi="Times New Roman"/>
          <w:color w:val="2D2D2D"/>
          <w:spacing w:val="2"/>
          <w:sz w:val="28"/>
          <w:szCs w:val="28"/>
          <w:shd w:val="clear" w:color="auto" w:fill="FFFFFF"/>
        </w:rPr>
        <w:t>дств пр</w:t>
      </w:r>
      <w:proofErr w:type="gramEnd"/>
      <w:r>
        <w:rPr>
          <w:rFonts w:ascii="Times New Roman" w:hAnsi="Times New Roman"/>
          <w:color w:val="2D2D2D"/>
          <w:spacing w:val="2"/>
          <w:sz w:val="28"/>
          <w:szCs w:val="28"/>
          <w:shd w:val="clear" w:color="auto" w:fill="FFFFFF"/>
        </w:rPr>
        <w:t>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мусор</w:t>
      </w:r>
      <w:r>
        <w:rPr>
          <w:rFonts w:ascii="Times New Roman" w:hAnsi="Times New Roman"/>
          <w:sz w:val="28"/>
          <w:szCs w:val="28"/>
        </w:rPr>
        <w:t xml:space="preserve"> - мелкие неоднородные сухие или влажные отходы;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набережная</w:t>
      </w:r>
      <w:r>
        <w:rPr>
          <w:rFonts w:ascii="Times New Roman" w:hAnsi="Times New Roman"/>
          <w:sz w:val="28"/>
          <w:szCs w:val="28"/>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C01526" w:rsidRDefault="00C01526" w:rsidP="00C01526">
      <w:pPr>
        <w:autoSpaceDE w:val="0"/>
        <w:autoSpaceDN w:val="0"/>
        <w:adjustRightInd w:val="0"/>
        <w:spacing w:line="240" w:lineRule="auto"/>
        <w:ind w:firstLine="709"/>
        <w:jc w:val="both"/>
        <w:rPr>
          <w:rFonts w:ascii="Times New Roman" w:eastAsia="SimSun" w:hAnsi="Times New Roman"/>
          <w:kern w:val="2"/>
          <w:sz w:val="28"/>
          <w:szCs w:val="28"/>
          <w:lang w:eastAsia="hi-IN" w:bidi="hi-IN"/>
        </w:rPr>
      </w:pPr>
      <w:r>
        <w:rPr>
          <w:rFonts w:ascii="Times New Roman" w:eastAsia="SimSun" w:hAnsi="Times New Roman"/>
          <w:b/>
          <w:kern w:val="2"/>
          <w:sz w:val="28"/>
          <w:szCs w:val="28"/>
          <w:lang w:eastAsia="hi-IN" w:bidi="hi-IN"/>
        </w:rPr>
        <w:t>надземный пешеходный переход</w:t>
      </w:r>
      <w:r>
        <w:rPr>
          <w:rFonts w:ascii="Times New Roman" w:eastAsia="SimSun" w:hAnsi="Times New Roman"/>
          <w:kern w:val="2"/>
          <w:sz w:val="28"/>
          <w:szCs w:val="28"/>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C01526" w:rsidRDefault="00C01526" w:rsidP="00C01526">
      <w:pPr>
        <w:suppressAutoHyphens/>
        <w:spacing w:line="240" w:lineRule="auto"/>
        <w:ind w:firstLine="709"/>
        <w:jc w:val="both"/>
        <w:rPr>
          <w:rFonts w:ascii="Times New Roman" w:eastAsia="SimSun" w:hAnsi="Times New Roman"/>
          <w:kern w:val="2"/>
          <w:sz w:val="28"/>
          <w:szCs w:val="28"/>
          <w:lang w:eastAsia="hi-IN" w:bidi="hi-IN"/>
        </w:rPr>
      </w:pPr>
      <w:r>
        <w:rPr>
          <w:rFonts w:ascii="Times New Roman" w:eastAsia="SimSun" w:hAnsi="Times New Roman"/>
          <w:b/>
          <w:kern w:val="2"/>
          <w:sz w:val="28"/>
          <w:szCs w:val="28"/>
          <w:lang w:eastAsia="hi-IN" w:bidi="hi-IN"/>
        </w:rPr>
        <w:t>наземный пешеходный переход</w:t>
      </w:r>
      <w:r>
        <w:rPr>
          <w:rFonts w:ascii="Times New Roman" w:eastAsia="SimSun" w:hAnsi="Times New Roman"/>
          <w:kern w:val="2"/>
          <w:sz w:val="28"/>
          <w:szCs w:val="28"/>
          <w:lang w:eastAsia="hi-IN" w:bidi="hi-IN"/>
        </w:rPr>
        <w:t xml:space="preserve"> - участок проезжей части, предназначенный для движения пешеходов через проезжую часть дороги;</w:t>
      </w:r>
    </w:p>
    <w:p w:rsidR="00C01526" w:rsidRDefault="00C01526" w:rsidP="00C01526">
      <w:pPr>
        <w:autoSpaceDE w:val="0"/>
        <w:autoSpaceDN w:val="0"/>
        <w:adjustRightInd w:val="0"/>
        <w:spacing w:line="240" w:lineRule="auto"/>
        <w:ind w:firstLine="709"/>
        <w:jc w:val="both"/>
        <w:rPr>
          <w:rFonts w:ascii="Times New Roman" w:eastAsia="Times New Roman" w:hAnsi="Times New Roman"/>
          <w:sz w:val="28"/>
          <w:szCs w:val="28"/>
          <w:lang w:eastAsia="en-US"/>
        </w:rPr>
      </w:pPr>
      <w:proofErr w:type="gramStart"/>
      <w:r>
        <w:rPr>
          <w:rFonts w:ascii="Times New Roman" w:hAnsi="Times New Roman"/>
          <w:b/>
          <w:sz w:val="28"/>
          <w:szCs w:val="28"/>
        </w:rPr>
        <w:t>некапитальные нестационарные сооружения</w:t>
      </w:r>
      <w:r>
        <w:rPr>
          <w:rFonts w:ascii="Times New Roman" w:hAnsi="Times New Roman"/>
          <w:sz w:val="28"/>
          <w:szCs w:val="28"/>
        </w:rPr>
        <w:t xml:space="preserve"> – временные </w:t>
      </w:r>
      <w:proofErr w:type="spellStart"/>
      <w:r>
        <w:rPr>
          <w:rFonts w:ascii="Times New Roman" w:hAnsi="Times New Roman"/>
          <w:sz w:val="28"/>
          <w:szCs w:val="28"/>
        </w:rPr>
        <w:t>легковозводимые</w:t>
      </w:r>
      <w:proofErr w:type="spellEnd"/>
      <w:r>
        <w:rPr>
          <w:rFonts w:ascii="Times New Roman" w:hAnsi="Times New Roman"/>
          <w:sz w:val="28"/>
          <w:szCs w:val="28"/>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w:t>
      </w:r>
      <w:r>
        <w:rPr>
          <w:rFonts w:ascii="Times New Roman" w:hAnsi="Times New Roman"/>
          <w:sz w:val="28"/>
          <w:szCs w:val="28"/>
        </w:rPr>
        <w:lastRenderedPageBreak/>
        <w:t>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Pr>
          <w:rFonts w:ascii="Times New Roman" w:hAnsi="Times New Roman"/>
          <w:sz w:val="28"/>
          <w:szCs w:val="28"/>
        </w:rPr>
        <w:t>биотуалеты</w:t>
      </w:r>
      <w:proofErr w:type="spellEnd"/>
      <w:r>
        <w:rPr>
          <w:rFonts w:ascii="Times New Roman" w:hAnsi="Times New Roman"/>
          <w:sz w:val="28"/>
          <w:szCs w:val="28"/>
        </w:rPr>
        <w:t xml:space="preserve">), боксовые гаражи, таксофоны, банкоматы, платежные терминалы и другие объекты некапитального характера);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несанкционированная свалка отходов</w:t>
      </w:r>
      <w:r>
        <w:rPr>
          <w:rFonts w:ascii="Times New Roman" w:hAnsi="Times New Roman"/>
          <w:sz w:val="28"/>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 объемом не менее </w:t>
      </w:r>
      <w:smartTag w:uri="urn:schemas-microsoft-com:office:smarttags" w:element="metricconverter">
        <w:smartTagPr>
          <w:attr w:name="ProductID" w:val="3 м³"/>
        </w:smartTagPr>
        <w:r>
          <w:rPr>
            <w:rFonts w:ascii="Times New Roman" w:hAnsi="Times New Roman"/>
            <w:sz w:val="28"/>
            <w:szCs w:val="28"/>
          </w:rPr>
          <w:t>3 м</w:t>
        </w:r>
        <w:r>
          <w:rPr>
            <w:rFonts w:cs="Calibri"/>
            <w:sz w:val="28"/>
            <w:szCs w:val="28"/>
          </w:rPr>
          <w:t>³</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нормируемый комплекс элементов благоустройства</w:t>
      </w:r>
      <w:r>
        <w:rPr>
          <w:rFonts w:ascii="Times New Roman" w:hAnsi="Times New Roman"/>
          <w:color w:val="2D2D2D"/>
          <w:spacing w:val="2"/>
          <w:sz w:val="28"/>
          <w:szCs w:val="28"/>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C01526" w:rsidRDefault="00C01526" w:rsidP="00C01526">
      <w:pPr>
        <w:autoSpaceDE w:val="0"/>
        <w:autoSpaceDN w:val="0"/>
        <w:adjustRightInd w:val="0"/>
        <w:spacing w:line="240" w:lineRule="auto"/>
        <w:ind w:firstLine="709"/>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ночное время</w:t>
      </w:r>
      <w:r>
        <w:rPr>
          <w:rFonts w:ascii="Times New Roman" w:hAnsi="Times New Roman"/>
          <w:color w:val="2D2D2D"/>
          <w:spacing w:val="2"/>
          <w:sz w:val="28"/>
          <w:szCs w:val="28"/>
          <w:shd w:val="clear" w:color="auto" w:fill="FFFFFF"/>
        </w:rPr>
        <w:t xml:space="preserve"> - период времени с 23:00 до 07:00 часов по Московскому времени;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общественные пространства</w:t>
      </w:r>
      <w:r>
        <w:rPr>
          <w:rFonts w:ascii="Times New Roman" w:hAnsi="Times New Roman"/>
          <w:sz w:val="28"/>
          <w:szCs w:val="28"/>
        </w:rPr>
        <w:t xml:space="preserve"> - территории общего пользования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C01526" w:rsidRDefault="00C01526" w:rsidP="00C01526">
      <w:pPr>
        <w:autoSpaceDE w:val="0"/>
        <w:autoSpaceDN w:val="0"/>
        <w:adjustRightInd w:val="0"/>
        <w:spacing w:line="240" w:lineRule="auto"/>
        <w:ind w:firstLine="709"/>
        <w:jc w:val="both"/>
        <w:rPr>
          <w:rFonts w:ascii="Times New Roman" w:hAnsi="Times New Roman"/>
          <w:b/>
          <w:sz w:val="28"/>
          <w:szCs w:val="28"/>
        </w:rPr>
      </w:pPr>
      <w:proofErr w:type="gramStart"/>
      <w:r>
        <w:rPr>
          <w:rFonts w:ascii="Times New Roman" w:hAnsi="Times New Roman"/>
          <w:b/>
          <w:sz w:val="28"/>
          <w:szCs w:val="28"/>
        </w:rPr>
        <w:t>объекты благоустройства территорий общественного пользования</w:t>
      </w:r>
      <w:r>
        <w:rPr>
          <w:rFonts w:ascii="Times New Roman" w:hAnsi="Times New Roman"/>
          <w:sz w:val="28"/>
          <w:szCs w:val="28"/>
        </w:rPr>
        <w:t xml:space="preserve"> - общественные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w:t>
      </w:r>
      <w:proofErr w:type="spellStart"/>
      <w:r>
        <w:rPr>
          <w:rFonts w:ascii="Times New Roman" w:hAnsi="Times New Roman"/>
          <w:sz w:val="28"/>
          <w:szCs w:val="28"/>
        </w:rPr>
        <w:t>общемуниципального</w:t>
      </w:r>
      <w:proofErr w:type="spellEnd"/>
      <w:r>
        <w:rPr>
          <w:rFonts w:ascii="Times New Roman" w:hAnsi="Times New Roman"/>
          <w:sz w:val="28"/>
          <w:szCs w:val="28"/>
        </w:rPr>
        <w:t xml:space="preserve"> и локального значения, многофункциональные, </w:t>
      </w:r>
      <w:proofErr w:type="spellStart"/>
      <w:r>
        <w:rPr>
          <w:rFonts w:ascii="Times New Roman" w:hAnsi="Times New Roman"/>
          <w:sz w:val="28"/>
          <w:szCs w:val="28"/>
        </w:rPr>
        <w:t>примагистральные</w:t>
      </w:r>
      <w:proofErr w:type="spellEnd"/>
      <w:r>
        <w:rPr>
          <w:rFonts w:ascii="Times New Roman" w:hAnsi="Times New Roman"/>
          <w:sz w:val="28"/>
          <w:szCs w:val="28"/>
        </w:rPr>
        <w:t xml:space="preserve"> и специализированные общественные зоны;</w:t>
      </w:r>
      <w:proofErr w:type="gramEnd"/>
    </w:p>
    <w:p w:rsidR="00C01526" w:rsidRDefault="00C01526" w:rsidP="00C01526">
      <w:pPr>
        <w:autoSpaceDE w:val="0"/>
        <w:autoSpaceDN w:val="0"/>
        <w:adjustRightInd w:val="0"/>
        <w:spacing w:line="240" w:lineRule="auto"/>
        <w:ind w:firstLine="707"/>
        <w:jc w:val="both"/>
        <w:rPr>
          <w:rFonts w:ascii="Times New Roman" w:hAnsi="Times New Roman"/>
          <w:color w:val="2D2D2D"/>
          <w:spacing w:val="2"/>
          <w:sz w:val="28"/>
          <w:szCs w:val="28"/>
          <w:shd w:val="clear" w:color="auto" w:fill="FFFFFF"/>
        </w:rPr>
      </w:pPr>
      <w:proofErr w:type="gramStart"/>
      <w:r>
        <w:rPr>
          <w:rFonts w:ascii="Times New Roman" w:hAnsi="Times New Roman"/>
          <w:b/>
          <w:color w:val="2D2D2D"/>
          <w:spacing w:val="2"/>
          <w:sz w:val="28"/>
          <w:szCs w:val="28"/>
          <w:shd w:val="clear" w:color="auto" w:fill="FFFFFF"/>
        </w:rPr>
        <w:t>объекты благоустройства</w:t>
      </w:r>
      <w:r>
        <w:rPr>
          <w:rFonts w:ascii="Times New Roman" w:hAnsi="Times New Roman"/>
          <w:color w:val="2D2D2D"/>
          <w:spacing w:val="2"/>
          <w:sz w:val="28"/>
          <w:szCs w:val="28"/>
          <w:shd w:val="clear" w:color="auto" w:fill="FFFFFF"/>
        </w:rPr>
        <w:t xml:space="preserve"> - территории муниципальных образований различного функционального назначения, на которых осуществляется деятельность по благоустройству в т.ч.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w:t>
      </w:r>
      <w:proofErr w:type="gramEnd"/>
      <w:r>
        <w:rPr>
          <w:rFonts w:ascii="Times New Roman" w:hAnsi="Times New Roman"/>
          <w:color w:val="2D2D2D"/>
          <w:spacing w:val="2"/>
          <w:sz w:val="28"/>
          <w:szCs w:val="28"/>
          <w:shd w:val="clear" w:color="auto" w:fill="FFFFFF"/>
        </w:rPr>
        <w:t xml:space="preserve"> технические зоны транспортных, инженерных коммуникаций, </w:t>
      </w:r>
      <w:proofErr w:type="spellStart"/>
      <w:r>
        <w:rPr>
          <w:rFonts w:ascii="Times New Roman" w:hAnsi="Times New Roman"/>
          <w:color w:val="2D2D2D"/>
          <w:spacing w:val="2"/>
          <w:sz w:val="28"/>
          <w:szCs w:val="28"/>
          <w:shd w:val="clear" w:color="auto" w:fill="FFFFFF"/>
        </w:rPr>
        <w:t>водоохранные</w:t>
      </w:r>
      <w:proofErr w:type="spellEnd"/>
      <w:r>
        <w:rPr>
          <w:rFonts w:ascii="Times New Roman" w:hAnsi="Times New Roman"/>
          <w:color w:val="2D2D2D"/>
          <w:spacing w:val="2"/>
          <w:sz w:val="28"/>
          <w:szCs w:val="28"/>
          <w:shd w:val="clear" w:color="auto" w:fill="FFFFFF"/>
        </w:rPr>
        <w:t xml:space="preserve"> зоны; контейнерные площадки и площадки для складирования отдельных групп коммунальных отходов;</w:t>
      </w:r>
    </w:p>
    <w:p w:rsidR="00C01526" w:rsidRDefault="00C01526" w:rsidP="00C01526">
      <w:pPr>
        <w:autoSpaceDE w:val="0"/>
        <w:autoSpaceDN w:val="0"/>
        <w:adjustRightInd w:val="0"/>
        <w:spacing w:line="240" w:lineRule="auto"/>
        <w:ind w:firstLine="707"/>
        <w:jc w:val="both"/>
        <w:rPr>
          <w:rFonts w:ascii="Times New Roman" w:hAnsi="Times New Roman"/>
          <w:spacing w:val="2"/>
          <w:sz w:val="28"/>
          <w:szCs w:val="28"/>
          <w:shd w:val="clear" w:color="auto" w:fill="FFFFFF"/>
        </w:rPr>
      </w:pPr>
      <w:proofErr w:type="gramStart"/>
      <w:r>
        <w:rPr>
          <w:rFonts w:ascii="Times New Roman" w:hAnsi="Times New Roman"/>
          <w:b/>
          <w:spacing w:val="2"/>
          <w:sz w:val="28"/>
          <w:szCs w:val="28"/>
          <w:shd w:val="clear" w:color="auto" w:fill="FFFFFF"/>
        </w:rPr>
        <w:t>объекты капитального строительства</w:t>
      </w:r>
      <w:r>
        <w:rPr>
          <w:rFonts w:ascii="Times New Roman" w:hAnsi="Times New Roman"/>
          <w:spacing w:val="2"/>
          <w:sz w:val="28"/>
          <w:szCs w:val="28"/>
          <w:shd w:val="clear" w:color="auto" w:fill="FFFFFF"/>
        </w:rPr>
        <w:t xml:space="preserve"> - здания,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01526" w:rsidRDefault="00C01526" w:rsidP="00C01526">
      <w:pPr>
        <w:autoSpaceDE w:val="0"/>
        <w:autoSpaceDN w:val="0"/>
        <w:adjustRightInd w:val="0"/>
        <w:spacing w:line="240" w:lineRule="auto"/>
        <w:ind w:firstLine="707"/>
        <w:jc w:val="both"/>
        <w:rPr>
          <w:rFonts w:ascii="Times New Roman" w:hAnsi="Times New Roman"/>
          <w:color w:val="2D2D2D"/>
          <w:spacing w:val="2"/>
          <w:sz w:val="28"/>
          <w:szCs w:val="28"/>
          <w:shd w:val="clear" w:color="auto" w:fill="FFFFFF"/>
        </w:rPr>
      </w:pPr>
      <w:proofErr w:type="gramStart"/>
      <w:r>
        <w:rPr>
          <w:rFonts w:ascii="Times New Roman" w:hAnsi="Times New Roman"/>
          <w:b/>
          <w:color w:val="2D2D2D"/>
          <w:spacing w:val="2"/>
          <w:sz w:val="28"/>
          <w:szCs w:val="28"/>
          <w:shd w:val="clear" w:color="auto" w:fill="FFFFFF"/>
        </w:rPr>
        <w:t>объекты (средства) наружного освещения</w:t>
      </w:r>
      <w:r>
        <w:rPr>
          <w:rFonts w:ascii="Times New Roman" w:hAnsi="Times New Roman"/>
          <w:color w:val="2D2D2D"/>
          <w:spacing w:val="2"/>
          <w:sz w:val="28"/>
          <w:szCs w:val="28"/>
          <w:shd w:val="clear" w:color="auto" w:fill="FFFFFF"/>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w:t>
      </w:r>
      <w:r>
        <w:rPr>
          <w:rFonts w:ascii="Times New Roman" w:hAnsi="Times New Roman"/>
          <w:color w:val="2D2D2D"/>
          <w:spacing w:val="2"/>
          <w:sz w:val="28"/>
          <w:szCs w:val="28"/>
          <w:shd w:val="clear" w:color="auto" w:fill="FFFFFF"/>
        </w:rPr>
        <w:lastRenderedPageBreak/>
        <w:t>железобетонных и других конструкциях зданий, строений и сооружений и в иных местах</w:t>
      </w:r>
      <w:proofErr w:type="gramEnd"/>
      <w:r>
        <w:rPr>
          <w:rFonts w:ascii="Times New Roman" w:hAnsi="Times New Roman"/>
          <w:color w:val="2D2D2D"/>
          <w:spacing w:val="2"/>
          <w:sz w:val="28"/>
          <w:szCs w:val="28"/>
          <w:shd w:val="clear" w:color="auto" w:fill="FFFFFF"/>
        </w:rPr>
        <w:t xml:space="preserve"> общественного пользования;</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proofErr w:type="gramStart"/>
      <w:r>
        <w:rPr>
          <w:rFonts w:ascii="Times New Roman" w:hAnsi="Times New Roman"/>
          <w:b/>
          <w:sz w:val="28"/>
          <w:szCs w:val="28"/>
        </w:rPr>
        <w:t>объекты рекреации</w:t>
      </w:r>
      <w:r>
        <w:rPr>
          <w:rFonts w:ascii="Times New Roman" w:hAnsi="Times New Roman"/>
          <w:sz w:val="28"/>
          <w:szCs w:val="28"/>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roofErr w:type="gramEnd"/>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b/>
          <w:sz w:val="28"/>
          <w:szCs w:val="28"/>
        </w:rPr>
        <w:t>ограждение (забор)</w:t>
      </w:r>
      <w:r>
        <w:rPr>
          <w:rFonts w:ascii="Times New Roman" w:hAnsi="Times New Roman"/>
          <w:sz w:val="28"/>
          <w:szCs w:val="28"/>
          <w:shd w:val="clear" w:color="auto" w:fill="FFFFFF"/>
        </w:rPr>
        <w:t xml:space="preserve"> - сооружение, служащее для ограждения и обозначения границы территории;</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b/>
          <w:sz w:val="28"/>
          <w:szCs w:val="28"/>
        </w:rPr>
        <w:t>озеленение</w:t>
      </w:r>
      <w:r>
        <w:rPr>
          <w:rFonts w:ascii="Times New Roman" w:hAnsi="Times New Roman"/>
          <w:sz w:val="28"/>
          <w:szCs w:val="28"/>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b/>
          <w:sz w:val="28"/>
          <w:szCs w:val="28"/>
        </w:rPr>
        <w:t>остановочный пункт общественного пассажирского транспорта</w:t>
      </w:r>
      <w:r>
        <w:rPr>
          <w:rFonts w:ascii="Times New Roman" w:hAnsi="Times New Roman"/>
          <w:sz w:val="28"/>
          <w:szCs w:val="28"/>
        </w:rPr>
        <w:t xml:space="preserve"> - сооружение, предназначенное для организации ожидания, высадки и посадки</w:t>
      </w:r>
    </w:p>
    <w:p w:rsidR="00C01526" w:rsidRDefault="00C01526" w:rsidP="00C01526">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пассажиров маршрутных транспортных средств, </w:t>
      </w:r>
      <w:proofErr w:type="gramStart"/>
      <w:r>
        <w:rPr>
          <w:rFonts w:ascii="Times New Roman" w:hAnsi="Times New Roman"/>
          <w:sz w:val="28"/>
          <w:szCs w:val="28"/>
        </w:rPr>
        <w:t>оборудованное</w:t>
      </w:r>
      <w:proofErr w:type="gramEnd"/>
      <w:r>
        <w:rPr>
          <w:rFonts w:ascii="Times New Roman" w:hAnsi="Times New Roman"/>
          <w:sz w:val="28"/>
          <w:szCs w:val="28"/>
        </w:rPr>
        <w:t xml:space="preserve"> на дорогах с регулярным движением маршрутных транспортных средств в местах промежуточных остановок на маршруте следования;</w:t>
      </w:r>
    </w:p>
    <w:p w:rsidR="00C01526" w:rsidRDefault="00C01526" w:rsidP="00C01526">
      <w:pPr>
        <w:spacing w:line="240" w:lineRule="auto"/>
        <w:ind w:firstLine="708"/>
        <w:jc w:val="both"/>
        <w:rPr>
          <w:rFonts w:ascii="Times New Roman" w:hAnsi="Times New Roman"/>
          <w:color w:val="auto"/>
          <w:sz w:val="28"/>
          <w:szCs w:val="28"/>
        </w:rPr>
      </w:pPr>
      <w:r>
        <w:rPr>
          <w:rFonts w:ascii="Times New Roman" w:hAnsi="Times New Roman"/>
          <w:b/>
          <w:sz w:val="28"/>
          <w:szCs w:val="28"/>
        </w:rPr>
        <w:t>откос</w:t>
      </w:r>
      <w:r>
        <w:rPr>
          <w:rFonts w:ascii="Times New Roman" w:hAnsi="Times New Roman"/>
          <w:sz w:val="28"/>
          <w:szCs w:val="28"/>
        </w:rPr>
        <w:t xml:space="preserve"> - элемент оконного проёма, являющийся обрамлением окна внутри и снаружи помещения;</w:t>
      </w:r>
    </w:p>
    <w:p w:rsidR="00C01526" w:rsidRDefault="00C01526" w:rsidP="00C01526">
      <w:pPr>
        <w:spacing w:line="240" w:lineRule="auto"/>
        <w:ind w:firstLine="708"/>
        <w:jc w:val="both"/>
        <w:rPr>
          <w:rFonts w:ascii="Times New Roman" w:hAnsi="Times New Roman"/>
          <w:sz w:val="28"/>
          <w:szCs w:val="28"/>
        </w:rPr>
      </w:pPr>
      <w:proofErr w:type="spellStart"/>
      <w:r>
        <w:rPr>
          <w:rFonts w:ascii="Times New Roman" w:hAnsi="Times New Roman"/>
          <w:b/>
          <w:sz w:val="28"/>
          <w:szCs w:val="28"/>
        </w:rPr>
        <w:t>отмостка</w:t>
      </w:r>
      <w:proofErr w:type="spellEnd"/>
      <w:r>
        <w:rPr>
          <w:rFonts w:ascii="Times New Roman" w:hAnsi="Times New Roman"/>
          <w:sz w:val="28"/>
          <w:szCs w:val="28"/>
        </w:rPr>
        <w:t xml:space="preserve"> - искусственное покрытие по грунту по периметру здания, предназначенное для отвода воды от стен и фундаментов;</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b/>
          <w:sz w:val="28"/>
          <w:szCs w:val="28"/>
        </w:rPr>
        <w:t>пандус</w:t>
      </w:r>
      <w:r>
        <w:rPr>
          <w:rFonts w:ascii="Times New Roman" w:hAnsi="Times New Roman"/>
          <w:sz w:val="28"/>
          <w:szCs w:val="28"/>
        </w:rPr>
        <w:t xml:space="preserve"> - прямоугольная или криволинейная в плане наклонная площадка;</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парк</w:t>
      </w:r>
      <w:r>
        <w:rPr>
          <w:rFonts w:ascii="Times New Roman" w:hAnsi="Times New Roman"/>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парковка (парковочное место)</w:t>
      </w:r>
      <w:r>
        <w:rPr>
          <w:rFonts w:ascii="Times New Roman" w:hAnsi="Times New Roman"/>
          <w:sz w:val="28"/>
          <w:szCs w:val="28"/>
        </w:rPr>
        <w:t xml:space="preserve"> - специально обозначенное и обустроенное (оборудованное) место, </w:t>
      </w:r>
      <w:proofErr w:type="gramStart"/>
      <w:r>
        <w:rPr>
          <w:rFonts w:ascii="Times New Roman" w:hAnsi="Times New Roman"/>
          <w:sz w:val="28"/>
          <w:szCs w:val="28"/>
        </w:rPr>
        <w:t>являющееся</w:t>
      </w:r>
      <w:proofErr w:type="gramEnd"/>
      <w:r>
        <w:rPr>
          <w:rFonts w:ascii="Times New Roman" w:hAnsi="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8"/>
          <w:szCs w:val="28"/>
        </w:rPr>
        <w:t>подэстакадных</w:t>
      </w:r>
      <w:proofErr w:type="spellEnd"/>
      <w:r>
        <w:rPr>
          <w:rFonts w:ascii="Times New Roman" w:hAnsi="Times New Roman"/>
          <w:sz w:val="28"/>
          <w:szCs w:val="28"/>
        </w:rPr>
        <w:t xml:space="preserve"> или </w:t>
      </w:r>
      <w:proofErr w:type="spellStart"/>
      <w:r>
        <w:rPr>
          <w:rFonts w:ascii="Times New Roman" w:hAnsi="Times New Roman"/>
          <w:sz w:val="28"/>
          <w:szCs w:val="28"/>
        </w:rPr>
        <w:t>подмостовых</w:t>
      </w:r>
      <w:proofErr w:type="spellEnd"/>
      <w:r>
        <w:rPr>
          <w:rFonts w:ascii="Times New Roman" w:hAnsi="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пешеходная зона</w:t>
      </w:r>
      <w:r>
        <w:rPr>
          <w:rFonts w:ascii="Times New Roman" w:hAnsi="Times New Roman"/>
          <w:sz w:val="28"/>
          <w:szCs w:val="28"/>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lastRenderedPageBreak/>
        <w:t>пешеходные коммуникации</w:t>
      </w:r>
      <w:r>
        <w:rPr>
          <w:rFonts w:ascii="Times New Roman" w:hAnsi="Times New Roman"/>
          <w:sz w:val="28"/>
          <w:szCs w:val="28"/>
        </w:rPr>
        <w:t xml:space="preserve"> - тротуары, аллеи, дорожки, тропинки, обеспечивающие пешеходные связи и передвижения на территории муниципальных образований;</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площадь</w:t>
      </w:r>
      <w:r>
        <w:rPr>
          <w:rFonts w:ascii="Times New Roman" w:hAnsi="Times New Roman"/>
          <w:sz w:val="28"/>
          <w:szCs w:val="28"/>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 xml:space="preserve">площадка для выгула собак – </w:t>
      </w:r>
      <w:r>
        <w:rPr>
          <w:rFonts w:ascii="Times New Roman" w:hAnsi="Times New Roman"/>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 xml:space="preserve">площадка для дрессировки собак – </w:t>
      </w:r>
      <w:r>
        <w:rPr>
          <w:rFonts w:ascii="Times New Roman" w:hAnsi="Times New Roman"/>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C01526" w:rsidRDefault="00C01526" w:rsidP="00C01526">
      <w:pPr>
        <w:autoSpaceDE w:val="0"/>
        <w:autoSpaceDN w:val="0"/>
        <w:adjustRightInd w:val="0"/>
        <w:spacing w:line="240" w:lineRule="auto"/>
        <w:ind w:firstLine="720"/>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повреждение зеленых насаждений</w:t>
      </w:r>
      <w:r>
        <w:rPr>
          <w:rFonts w:ascii="Times New Roman" w:hAnsi="Times New Roman"/>
          <w:spacing w:val="2"/>
          <w:sz w:val="28"/>
          <w:szCs w:val="28"/>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посадочная площадка</w:t>
      </w:r>
      <w:r>
        <w:rPr>
          <w:rFonts w:ascii="Times New Roman" w:hAnsi="Times New Roman"/>
          <w:sz w:val="28"/>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придомовая территория</w:t>
      </w:r>
      <w:r>
        <w:rPr>
          <w:rFonts w:ascii="Times New Roman" w:hAnsi="Times New Roman"/>
          <w:sz w:val="28"/>
          <w:szCs w:val="28"/>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прилегающая территория</w:t>
      </w:r>
      <w:r>
        <w:rPr>
          <w:rFonts w:ascii="Times New Roman" w:hAnsi="Times New Roman"/>
          <w:sz w:val="28"/>
          <w:szCs w:val="28"/>
        </w:rPr>
        <w:t xml:space="preserve"> - территория общего пользования, которая прилегает к зданию, строению, сооружению;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w:t>
      </w:r>
      <w:proofErr w:type="gramStart"/>
      <w:r>
        <w:rPr>
          <w:rFonts w:ascii="Times New Roman" w:hAnsi="Times New Roman"/>
          <w:sz w:val="28"/>
          <w:szCs w:val="28"/>
        </w:rPr>
        <w:t>границы</w:t>
      </w:r>
      <w:proofErr w:type="gramEnd"/>
      <w:r>
        <w:rPr>
          <w:rFonts w:ascii="Times New Roman" w:hAnsi="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Белгородской области;</w:t>
      </w:r>
    </w:p>
    <w:p w:rsidR="00C01526" w:rsidRDefault="00C01526" w:rsidP="00C01526">
      <w:pPr>
        <w:autoSpaceDE w:val="0"/>
        <w:autoSpaceDN w:val="0"/>
        <w:adjustRightInd w:val="0"/>
        <w:spacing w:line="240" w:lineRule="auto"/>
        <w:ind w:firstLine="720"/>
        <w:contextualSpacing/>
        <w:jc w:val="both"/>
        <w:rPr>
          <w:rFonts w:ascii="Times New Roman" w:hAnsi="Times New Roman"/>
          <w:b/>
          <w:sz w:val="28"/>
          <w:szCs w:val="28"/>
        </w:rPr>
      </w:pPr>
      <w:r>
        <w:rPr>
          <w:rFonts w:ascii="Times New Roman" w:hAnsi="Times New Roman"/>
          <w:b/>
          <w:sz w:val="28"/>
          <w:szCs w:val="28"/>
        </w:rPr>
        <w:t xml:space="preserve">проектная документация по благоустройству - </w:t>
      </w:r>
      <w:r>
        <w:rPr>
          <w:rFonts w:ascii="Times New Roman" w:hAnsi="Times New Roman"/>
          <w:sz w:val="28"/>
          <w:szCs w:val="28"/>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C01526" w:rsidRDefault="00C01526" w:rsidP="00C01526">
      <w:pPr>
        <w:autoSpaceDE w:val="0"/>
        <w:autoSpaceDN w:val="0"/>
        <w:adjustRightInd w:val="0"/>
        <w:spacing w:line="240" w:lineRule="auto"/>
        <w:ind w:firstLine="720"/>
        <w:contextualSpacing/>
        <w:jc w:val="both"/>
        <w:rPr>
          <w:rFonts w:ascii="Times New Roman" w:hAnsi="Times New Roman"/>
          <w:b/>
          <w:spacing w:val="2"/>
          <w:sz w:val="28"/>
          <w:szCs w:val="28"/>
          <w:shd w:val="clear" w:color="auto" w:fill="FFFFFF"/>
        </w:rPr>
      </w:pPr>
      <w:r>
        <w:rPr>
          <w:rFonts w:ascii="Times New Roman" w:hAnsi="Times New Roman"/>
          <w:b/>
          <w:spacing w:val="2"/>
          <w:sz w:val="28"/>
          <w:szCs w:val="28"/>
          <w:shd w:val="clear" w:color="auto" w:fill="FFFFFF"/>
        </w:rPr>
        <w:t xml:space="preserve">проезжая часть - </w:t>
      </w:r>
      <w:r>
        <w:rPr>
          <w:rFonts w:ascii="Times New Roman" w:hAnsi="Times New Roman"/>
          <w:spacing w:val="2"/>
          <w:sz w:val="28"/>
          <w:szCs w:val="28"/>
          <w:shd w:val="clear" w:color="auto" w:fill="FFFFFF"/>
        </w:rPr>
        <w:t>элемент дороги, предназначенный для движения безрельсовых транспортных средств;</w:t>
      </w:r>
    </w:p>
    <w:p w:rsidR="00C01526" w:rsidRDefault="00C01526" w:rsidP="00C01526">
      <w:pPr>
        <w:suppressAutoHyphens/>
        <w:spacing w:line="240" w:lineRule="auto"/>
        <w:ind w:firstLine="720"/>
        <w:jc w:val="both"/>
        <w:rPr>
          <w:rFonts w:ascii="Times New Roman" w:eastAsia="SimSun" w:hAnsi="Times New Roman"/>
          <w:kern w:val="2"/>
          <w:sz w:val="28"/>
          <w:szCs w:val="28"/>
          <w:lang w:eastAsia="hi-IN" w:bidi="hi-IN"/>
        </w:rPr>
      </w:pPr>
      <w:r>
        <w:rPr>
          <w:rFonts w:ascii="Times New Roman" w:eastAsia="SimSun" w:hAnsi="Times New Roman"/>
          <w:b/>
          <w:kern w:val="2"/>
          <w:sz w:val="28"/>
          <w:szCs w:val="28"/>
          <w:lang w:eastAsia="hi-IN" w:bidi="hi-IN"/>
        </w:rPr>
        <w:lastRenderedPageBreak/>
        <w:t>разукомплектованное транспортное средство</w:t>
      </w:r>
      <w:r>
        <w:rPr>
          <w:rFonts w:ascii="Times New Roman" w:eastAsia="SimSun" w:hAnsi="Times New Roman"/>
          <w:kern w:val="2"/>
          <w:sz w:val="28"/>
          <w:szCs w:val="28"/>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C01526" w:rsidRDefault="00C01526" w:rsidP="00C01526">
      <w:pPr>
        <w:autoSpaceDE w:val="0"/>
        <w:autoSpaceDN w:val="0"/>
        <w:adjustRightInd w:val="0"/>
        <w:spacing w:line="240" w:lineRule="auto"/>
        <w:ind w:firstLine="720"/>
        <w:contextualSpacing/>
        <w:jc w:val="both"/>
        <w:rPr>
          <w:rFonts w:ascii="Times New Roman" w:eastAsia="Times New Roman" w:hAnsi="Times New Roman"/>
          <w:color w:val="2D2D2D"/>
          <w:spacing w:val="2"/>
          <w:sz w:val="28"/>
          <w:szCs w:val="28"/>
          <w:shd w:val="clear" w:color="auto" w:fill="FFFFFF"/>
        </w:rPr>
      </w:pPr>
      <w:proofErr w:type="gramStart"/>
      <w:r>
        <w:rPr>
          <w:rFonts w:ascii="Times New Roman" w:hAnsi="Times New Roman"/>
          <w:b/>
          <w:color w:val="2D2D2D"/>
          <w:spacing w:val="2"/>
          <w:sz w:val="28"/>
          <w:szCs w:val="28"/>
          <w:shd w:val="clear" w:color="auto" w:fill="FFFFFF"/>
        </w:rPr>
        <w:t>реконструктивные работы</w:t>
      </w:r>
      <w:r>
        <w:rPr>
          <w:rFonts w:ascii="Times New Roman" w:hAnsi="Times New Roman"/>
          <w:color w:val="2D2D2D"/>
          <w:spacing w:val="2"/>
          <w:sz w:val="28"/>
          <w:szCs w:val="28"/>
          <w:shd w:val="clear" w:color="auto" w:fill="FFFFFF"/>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7" w:history="1">
        <w:r>
          <w:rPr>
            <w:rStyle w:val="a4"/>
            <w:rFonts w:ascii="Times New Roman" w:hAnsi="Times New Roman"/>
            <w:color w:val="auto"/>
            <w:spacing w:val="2"/>
            <w:sz w:val="28"/>
            <w:szCs w:val="28"/>
            <w:shd w:val="clear" w:color="auto" w:fill="FFFFFF"/>
          </w:rPr>
          <w:t>Градостроительным кодексом Российской Федерации</w:t>
        </w:r>
      </w:hyperlink>
      <w:r>
        <w:rPr>
          <w:rFonts w:ascii="Times New Roman" w:hAnsi="Times New Roman"/>
          <w:spacing w:val="2"/>
          <w:sz w:val="28"/>
          <w:szCs w:val="28"/>
          <w:shd w:val="clear" w:color="auto" w:fill="FFFFFF"/>
        </w:rPr>
        <w:t>;</w:t>
      </w:r>
      <w:proofErr w:type="gramEnd"/>
    </w:p>
    <w:p w:rsidR="00C01526" w:rsidRDefault="00C01526" w:rsidP="00C01526">
      <w:pPr>
        <w:autoSpaceDE w:val="0"/>
        <w:autoSpaceDN w:val="0"/>
        <w:adjustRightInd w:val="0"/>
        <w:spacing w:line="240" w:lineRule="auto"/>
        <w:ind w:firstLine="720"/>
        <w:contextualSpacing/>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реестр объектов размещения отходов</w:t>
      </w:r>
      <w:r>
        <w:rPr>
          <w:rFonts w:ascii="Times New Roman" w:hAnsi="Times New Roman"/>
          <w:color w:val="2D2D2D"/>
          <w:spacing w:val="2"/>
          <w:sz w:val="28"/>
          <w:szCs w:val="28"/>
          <w:shd w:val="clear" w:color="auto" w:fill="FFFFFF"/>
        </w:rPr>
        <w:t xml:space="preserve"> -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w:t>
      </w:r>
    </w:p>
    <w:p w:rsidR="00C01526" w:rsidRDefault="00C01526" w:rsidP="00C01526">
      <w:pPr>
        <w:autoSpaceDE w:val="0"/>
        <w:autoSpaceDN w:val="0"/>
        <w:adjustRightInd w:val="0"/>
        <w:spacing w:line="240" w:lineRule="auto"/>
        <w:ind w:firstLine="720"/>
        <w:contextualSpacing/>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сад</w:t>
      </w:r>
      <w:r>
        <w:rPr>
          <w:rFonts w:ascii="Times New Roman" w:hAnsi="Times New Roman"/>
          <w:spacing w:val="2"/>
          <w:sz w:val="28"/>
          <w:szCs w:val="28"/>
          <w:shd w:val="clear" w:color="auto" w:fill="FFFFFF"/>
        </w:rPr>
        <w:t xml:space="preserve"> - </w:t>
      </w:r>
      <w:r>
        <w:rPr>
          <w:rFonts w:ascii="Times New Roman" w:hAnsi="Times New Roman"/>
          <w:sz w:val="28"/>
          <w:szCs w:val="28"/>
          <w:shd w:val="clear" w:color="auto" w:fill="FFFFFF"/>
        </w:rPr>
        <w:t>посаженные человеком на ограниченной территории плодовые или декоративные деревья и кустарники;</w:t>
      </w:r>
    </w:p>
    <w:p w:rsidR="00C01526" w:rsidRDefault="00C01526" w:rsidP="00C01526">
      <w:pPr>
        <w:autoSpaceDE w:val="0"/>
        <w:autoSpaceDN w:val="0"/>
        <w:adjustRightInd w:val="0"/>
        <w:spacing w:line="240" w:lineRule="auto"/>
        <w:ind w:firstLine="720"/>
        <w:contextualSpacing/>
        <w:jc w:val="both"/>
        <w:rPr>
          <w:rFonts w:ascii="Times New Roman" w:hAnsi="Times New Roman"/>
          <w:color w:val="2D2D2D"/>
          <w:spacing w:val="2"/>
          <w:sz w:val="28"/>
          <w:szCs w:val="28"/>
          <w:shd w:val="clear" w:color="auto" w:fill="FFFFFF"/>
          <w:lang w:eastAsia="en-US"/>
        </w:rPr>
      </w:pPr>
      <w:r>
        <w:rPr>
          <w:rFonts w:ascii="Times New Roman" w:hAnsi="Times New Roman"/>
          <w:b/>
          <w:color w:val="2D2D2D"/>
          <w:spacing w:val="2"/>
          <w:sz w:val="28"/>
          <w:szCs w:val="28"/>
          <w:shd w:val="clear" w:color="auto" w:fill="FFFFFF"/>
        </w:rPr>
        <w:t xml:space="preserve">сбор отходов - </w:t>
      </w:r>
      <w:r>
        <w:rPr>
          <w:rFonts w:ascii="Times New Roman" w:hAnsi="Times New Roman"/>
          <w:color w:val="2D2D2D"/>
          <w:spacing w:val="2"/>
          <w:sz w:val="28"/>
          <w:szCs w:val="28"/>
          <w:shd w:val="clear" w:color="auto" w:fill="FFFFFF"/>
        </w:rPr>
        <w:t>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C01526" w:rsidRDefault="00C01526" w:rsidP="00C01526">
      <w:pPr>
        <w:autoSpaceDE w:val="0"/>
        <w:autoSpaceDN w:val="0"/>
        <w:adjustRightInd w:val="0"/>
        <w:spacing w:line="240" w:lineRule="auto"/>
        <w:ind w:firstLine="720"/>
        <w:contextualSpacing/>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сквер</w:t>
      </w:r>
      <w:r>
        <w:rPr>
          <w:rFonts w:ascii="Times New Roman" w:hAnsi="Times New Roman"/>
          <w:spacing w:val="2"/>
          <w:sz w:val="28"/>
          <w:szCs w:val="28"/>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C01526" w:rsidRDefault="00C01526" w:rsidP="00C01526">
      <w:pPr>
        <w:autoSpaceDE w:val="0"/>
        <w:autoSpaceDN w:val="0"/>
        <w:adjustRightInd w:val="0"/>
        <w:spacing w:line="240" w:lineRule="auto"/>
        <w:ind w:firstLine="720"/>
        <w:contextualSpacing/>
        <w:jc w:val="both"/>
        <w:rPr>
          <w:rFonts w:ascii="Times New Roman" w:hAnsi="Times New Roman"/>
          <w:sz w:val="28"/>
          <w:szCs w:val="28"/>
        </w:rPr>
      </w:pPr>
      <w:r>
        <w:rPr>
          <w:rFonts w:ascii="Times New Roman" w:hAnsi="Times New Roman"/>
          <w:b/>
          <w:color w:val="2D2D2D"/>
          <w:spacing w:val="2"/>
          <w:sz w:val="28"/>
          <w:szCs w:val="28"/>
          <w:shd w:val="clear" w:color="auto" w:fill="FFFFFF"/>
        </w:rPr>
        <w:t>содержание объекта благоустройства</w:t>
      </w:r>
      <w:r>
        <w:rPr>
          <w:rFonts w:ascii="Times New Roman" w:hAnsi="Times New Roman"/>
          <w:color w:val="2D2D2D"/>
          <w:spacing w:val="2"/>
          <w:sz w:val="28"/>
          <w:szCs w:val="28"/>
          <w:shd w:val="clear" w:color="auto" w:fill="FFFFFF"/>
        </w:rPr>
        <w:t xml:space="preserve"> - обеспечение чистоты, поддержание в </w:t>
      </w:r>
      <w:r>
        <w:rPr>
          <w:rFonts w:ascii="Times New Roman" w:hAnsi="Times New Roman"/>
          <w:bCs/>
          <w:sz w:val="28"/>
          <w:szCs w:val="28"/>
        </w:rPr>
        <w:t>Общие требования к внешнему виду ограждений</w:t>
      </w:r>
      <w:r>
        <w:rPr>
          <w:rFonts w:ascii="Times New Roman" w:hAnsi="Times New Roman"/>
          <w:color w:val="2D2D2D"/>
          <w:spacing w:val="2"/>
          <w:sz w:val="28"/>
          <w:szCs w:val="28"/>
          <w:shd w:val="clear" w:color="auto" w:fill="FFFFFF"/>
        </w:rPr>
        <w:t xml:space="preserve">, техническом, санитарном, эстетическом </w:t>
      </w:r>
      <w:proofErr w:type="gramStart"/>
      <w:r>
        <w:rPr>
          <w:rFonts w:ascii="Times New Roman" w:hAnsi="Times New Roman"/>
          <w:color w:val="2D2D2D"/>
          <w:spacing w:val="2"/>
          <w:sz w:val="28"/>
          <w:szCs w:val="28"/>
          <w:shd w:val="clear" w:color="auto" w:fill="FFFFFF"/>
        </w:rPr>
        <w:t>состоянии</w:t>
      </w:r>
      <w:proofErr w:type="gramEnd"/>
      <w:r>
        <w:rPr>
          <w:rFonts w:ascii="Times New Roman" w:hAnsi="Times New Roman"/>
          <w:color w:val="2D2D2D"/>
          <w:spacing w:val="2"/>
          <w:sz w:val="28"/>
          <w:szCs w:val="28"/>
          <w:shd w:val="clear" w:color="auto" w:fill="FFFFFF"/>
        </w:rPr>
        <w:t xml:space="preserve"> объектов благоустройства, их отдельных элементов;</w:t>
      </w:r>
    </w:p>
    <w:p w:rsidR="00C01526" w:rsidRDefault="00C01526" w:rsidP="00C01526">
      <w:pPr>
        <w:autoSpaceDE w:val="0"/>
        <w:autoSpaceDN w:val="0"/>
        <w:adjustRightInd w:val="0"/>
        <w:spacing w:line="240" w:lineRule="auto"/>
        <w:ind w:firstLine="720"/>
        <w:contextualSpacing/>
        <w:jc w:val="both"/>
        <w:rPr>
          <w:rFonts w:ascii="Times New Roman" w:hAnsi="Times New Roman"/>
          <w:sz w:val="28"/>
          <w:szCs w:val="28"/>
        </w:rPr>
      </w:pPr>
      <w:r>
        <w:rPr>
          <w:rFonts w:ascii="Times New Roman" w:hAnsi="Times New Roman"/>
          <w:b/>
          <w:sz w:val="28"/>
          <w:szCs w:val="28"/>
        </w:rPr>
        <w:t>спортивная площадка</w:t>
      </w:r>
      <w:r>
        <w:rPr>
          <w:rFonts w:ascii="Times New Roman" w:hAnsi="Times New Roman"/>
          <w:sz w:val="28"/>
          <w:szCs w:val="28"/>
        </w:rPr>
        <w:t xml:space="preserve"> - площадка, предназначенная для занятий физкультурой и спортом всех возрастных групп населения;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средства наружной информации</w:t>
      </w:r>
      <w:r>
        <w:rPr>
          <w:rFonts w:ascii="Times New Roman" w:hAnsi="Times New Roman"/>
          <w:sz w:val="28"/>
          <w:szCs w:val="28"/>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sz w:val="28"/>
          <w:szCs w:val="28"/>
        </w:rPr>
        <w:t>строительные отходы</w:t>
      </w:r>
      <w:r>
        <w:rPr>
          <w:rFonts w:ascii="Times New Roman" w:hAnsi="Times New Roman"/>
          <w:sz w:val="28"/>
          <w:szCs w:val="28"/>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C01526" w:rsidRDefault="00C01526" w:rsidP="00C01526">
      <w:pPr>
        <w:spacing w:line="240" w:lineRule="auto"/>
        <w:ind w:firstLine="720"/>
        <w:jc w:val="both"/>
        <w:rPr>
          <w:rFonts w:ascii="Times New Roman" w:hAnsi="Times New Roman"/>
          <w:color w:val="auto"/>
          <w:sz w:val="28"/>
          <w:szCs w:val="28"/>
        </w:rPr>
      </w:pPr>
      <w:r>
        <w:rPr>
          <w:rFonts w:ascii="Times New Roman" w:hAnsi="Times New Roman"/>
          <w:b/>
          <w:sz w:val="28"/>
          <w:szCs w:val="28"/>
        </w:rPr>
        <w:t xml:space="preserve">тактильно - контрастные наземные и напольные указатели - </w:t>
      </w:r>
      <w:r>
        <w:rPr>
          <w:rFonts w:ascii="Times New Roman" w:hAnsi="Times New Roman"/>
          <w:sz w:val="28"/>
          <w:szCs w:val="28"/>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lang w:eastAsia="en-US"/>
        </w:rPr>
      </w:pPr>
      <w:proofErr w:type="gramStart"/>
      <w:r>
        <w:rPr>
          <w:rFonts w:ascii="Times New Roman" w:hAnsi="Times New Roman"/>
          <w:b/>
          <w:color w:val="2D2D2D"/>
          <w:spacing w:val="2"/>
          <w:sz w:val="28"/>
          <w:szCs w:val="28"/>
          <w:shd w:val="clear" w:color="auto" w:fill="FFFFFF"/>
        </w:rPr>
        <w:lastRenderedPageBreak/>
        <w:t>твердое покрытие</w:t>
      </w:r>
      <w:r>
        <w:rPr>
          <w:rFonts w:ascii="Times New Roman" w:hAnsi="Times New Roman"/>
          <w:color w:val="2D2D2D"/>
          <w:spacing w:val="2"/>
          <w:sz w:val="28"/>
          <w:szCs w:val="28"/>
          <w:shd w:val="clear" w:color="auto" w:fill="FFFFFF"/>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rFonts w:ascii="Times New Roman" w:hAnsi="Times New Roman"/>
          <w:color w:val="2D2D2D"/>
          <w:spacing w:val="2"/>
          <w:sz w:val="28"/>
          <w:szCs w:val="28"/>
          <w:shd w:val="clear" w:color="auto" w:fill="FFFFFF"/>
        </w:rPr>
        <w:t>цементобетона</w:t>
      </w:r>
      <w:proofErr w:type="spellEnd"/>
      <w:r>
        <w:rPr>
          <w:rFonts w:ascii="Times New Roman" w:hAnsi="Times New Roman"/>
          <w:color w:val="2D2D2D"/>
          <w:spacing w:val="2"/>
          <w:sz w:val="28"/>
          <w:szCs w:val="28"/>
          <w:shd w:val="clear" w:color="auto" w:fill="FFFFFF"/>
        </w:rPr>
        <w:t>, природного камня и т.п.;</w:t>
      </w:r>
      <w:proofErr w:type="gramEnd"/>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текущий ремонт объектов капитального строительства</w:t>
      </w:r>
      <w:r>
        <w:rPr>
          <w:rFonts w:ascii="Times New Roman" w:hAnsi="Times New Roman"/>
          <w:color w:val="2D2D2D"/>
          <w:spacing w:val="2"/>
          <w:sz w:val="28"/>
          <w:szCs w:val="28"/>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b/>
          <w:sz w:val="28"/>
          <w:szCs w:val="28"/>
        </w:rPr>
        <w:t>территории общего пользования</w:t>
      </w:r>
      <w:r>
        <w:rPr>
          <w:rFonts w:ascii="Times New Roman" w:hAnsi="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b/>
          <w:sz w:val="28"/>
          <w:szCs w:val="28"/>
        </w:rPr>
        <w:t>уборка территории</w:t>
      </w:r>
      <w:r>
        <w:rPr>
          <w:rFonts w:ascii="Times New Roman" w:hAnsi="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улица</w:t>
      </w:r>
      <w:r>
        <w:rPr>
          <w:rFonts w:ascii="Times New Roman" w:hAnsi="Times New Roman"/>
          <w:color w:val="2D2D2D"/>
          <w:spacing w:val="2"/>
          <w:sz w:val="28"/>
          <w:szCs w:val="28"/>
          <w:shd w:val="clear" w:color="auto" w:fill="FFFFFF"/>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b/>
          <w:spacing w:val="2"/>
          <w:sz w:val="28"/>
          <w:szCs w:val="28"/>
          <w:shd w:val="clear" w:color="auto" w:fill="FFFFFF"/>
        </w:rPr>
        <w:t>уличная мебель</w:t>
      </w:r>
      <w:r>
        <w:rPr>
          <w:rFonts w:ascii="Times New Roman" w:hAnsi="Times New Roman"/>
          <w:spacing w:val="2"/>
          <w:sz w:val="28"/>
          <w:szCs w:val="28"/>
          <w:shd w:val="clear" w:color="auto" w:fill="FFFFFF"/>
        </w:rPr>
        <w:t xml:space="preserve"> - мебель, представляющая собой различные виды скамей и столов, размещаемая на территориях общего пользования;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b/>
          <w:sz w:val="28"/>
          <w:szCs w:val="28"/>
        </w:rPr>
        <w:t>улично-дорожная сеть</w:t>
      </w:r>
      <w:r>
        <w:rPr>
          <w:rFonts w:ascii="Times New Roman" w:hAnsi="Times New Roman"/>
          <w:sz w:val="28"/>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Pr>
          <w:rFonts w:ascii="Times New Roman" w:hAnsi="Times New Roman"/>
          <w:sz w:val="28"/>
          <w:szCs w:val="28"/>
        </w:rPr>
        <w:t>шумозащитных</w:t>
      </w:r>
      <w:proofErr w:type="spellEnd"/>
      <w:r>
        <w:rPr>
          <w:rFonts w:ascii="Times New Roman" w:hAnsi="Times New Roman"/>
          <w:sz w:val="28"/>
          <w:szCs w:val="28"/>
        </w:rPr>
        <w:t xml:space="preserve"> устройств, установки технических средств информации и организации движения; </w:t>
      </w:r>
    </w:p>
    <w:p w:rsidR="00C01526" w:rsidRDefault="00C01526" w:rsidP="00C01526">
      <w:pPr>
        <w:autoSpaceDE w:val="0"/>
        <w:autoSpaceDN w:val="0"/>
        <w:adjustRightInd w:val="0"/>
        <w:spacing w:line="240" w:lineRule="auto"/>
        <w:ind w:firstLine="708"/>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уничтожение зеленых насаждений</w:t>
      </w:r>
      <w:r>
        <w:rPr>
          <w:rFonts w:ascii="Times New Roman" w:hAnsi="Times New Roman"/>
          <w:spacing w:val="2"/>
          <w:sz w:val="28"/>
          <w:szCs w:val="28"/>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урна</w:t>
      </w:r>
      <w:r>
        <w:rPr>
          <w:rFonts w:ascii="Times New Roman" w:hAnsi="Times New Roman"/>
          <w:color w:val="2D2D2D"/>
          <w:spacing w:val="2"/>
          <w:sz w:val="28"/>
          <w:szCs w:val="28"/>
          <w:shd w:val="clear" w:color="auto" w:fill="FFFFFF"/>
        </w:rPr>
        <w:t xml:space="preserve"> - стандартная емкость для сбора мусора объемом до 0,5 кубических метров включительно;</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утилизация (обезвреживание) мусора и отходов</w:t>
      </w:r>
      <w:r>
        <w:rPr>
          <w:rFonts w:ascii="Times New Roman" w:hAnsi="Times New Roman"/>
          <w:color w:val="2D2D2D"/>
          <w:spacing w:val="2"/>
          <w:sz w:val="28"/>
          <w:szCs w:val="28"/>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фасад</w:t>
      </w:r>
      <w:r>
        <w:rPr>
          <w:rFonts w:ascii="Times New Roman" w:hAnsi="Times New Roman"/>
          <w:color w:val="2D2D2D"/>
          <w:spacing w:val="2"/>
          <w:sz w:val="28"/>
          <w:szCs w:val="28"/>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C01526" w:rsidRDefault="00C01526" w:rsidP="00C01526">
      <w:pPr>
        <w:spacing w:line="240" w:lineRule="auto"/>
        <w:ind w:firstLine="708"/>
        <w:jc w:val="both"/>
        <w:rPr>
          <w:rFonts w:ascii="Times New Roman" w:hAnsi="Times New Roman"/>
          <w:color w:val="auto"/>
          <w:sz w:val="28"/>
          <w:szCs w:val="28"/>
        </w:rPr>
      </w:pPr>
      <w:r>
        <w:rPr>
          <w:rFonts w:ascii="Times New Roman" w:hAnsi="Times New Roman"/>
          <w:b/>
          <w:sz w:val="28"/>
          <w:szCs w:val="28"/>
        </w:rPr>
        <w:lastRenderedPageBreak/>
        <w:t>французский балкон</w:t>
      </w:r>
      <w:r>
        <w:rPr>
          <w:rFonts w:ascii="Times New Roman" w:hAnsi="Times New Roman"/>
          <w:sz w:val="28"/>
          <w:szCs w:val="28"/>
        </w:rPr>
        <w:t xml:space="preserve"> - тип балкона, не имеющего собственно балконной площадки (ограждение устанавливается непосредственно в проёме с наружной стороны, прямо перед дверью);</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r>
        <w:rPr>
          <w:rFonts w:ascii="Times New Roman" w:hAnsi="Times New Roman"/>
          <w:b/>
          <w:color w:val="2D2D2D"/>
          <w:spacing w:val="2"/>
          <w:sz w:val="28"/>
          <w:szCs w:val="28"/>
          <w:shd w:val="clear" w:color="auto" w:fill="FFFFFF"/>
        </w:rPr>
        <w:t>цветник</w:t>
      </w:r>
      <w:r>
        <w:rPr>
          <w:rFonts w:ascii="Times New Roman" w:hAnsi="Times New Roman"/>
          <w:color w:val="2D2D2D"/>
          <w:spacing w:val="2"/>
          <w:sz w:val="28"/>
          <w:szCs w:val="28"/>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C01526" w:rsidRDefault="00C01526" w:rsidP="00C01526">
      <w:pPr>
        <w:spacing w:line="240" w:lineRule="auto"/>
        <w:ind w:firstLine="708"/>
        <w:jc w:val="both"/>
        <w:rPr>
          <w:rFonts w:ascii="Times New Roman" w:hAnsi="Times New Roman"/>
          <w:color w:val="auto"/>
          <w:sz w:val="28"/>
          <w:szCs w:val="28"/>
        </w:rPr>
      </w:pPr>
      <w:r>
        <w:rPr>
          <w:rFonts w:ascii="Times New Roman" w:hAnsi="Times New Roman"/>
          <w:b/>
          <w:sz w:val="28"/>
          <w:szCs w:val="28"/>
        </w:rPr>
        <w:t>цоколь</w:t>
      </w:r>
      <w:r>
        <w:rPr>
          <w:rFonts w:ascii="Times New Roman" w:hAnsi="Times New Roman"/>
          <w:sz w:val="28"/>
          <w:szCs w:val="28"/>
        </w:rPr>
        <w:t xml:space="preserve"> - нижняя, обычно несколько выступающая часть наружной стены здания, по высоте примерно соответствующая уровню пола в нижнем основном этаже. </w:t>
      </w:r>
    </w:p>
    <w:p w:rsidR="00C01526" w:rsidRDefault="00C01526" w:rsidP="00C01526">
      <w:pPr>
        <w:autoSpaceDE w:val="0"/>
        <w:autoSpaceDN w:val="0"/>
        <w:adjustRightInd w:val="0"/>
        <w:spacing w:line="240" w:lineRule="auto"/>
        <w:ind w:firstLine="708"/>
        <w:jc w:val="center"/>
        <w:rPr>
          <w:rFonts w:ascii="Times New Roman" w:hAnsi="Times New Roman"/>
          <w:b/>
          <w:bCs/>
          <w:sz w:val="28"/>
          <w:szCs w:val="28"/>
        </w:rPr>
      </w:pPr>
    </w:p>
    <w:p w:rsidR="00C01526" w:rsidRDefault="00C01526" w:rsidP="00C01526">
      <w:pPr>
        <w:autoSpaceDE w:val="0"/>
        <w:autoSpaceDN w:val="0"/>
        <w:adjustRightInd w:val="0"/>
        <w:spacing w:line="240" w:lineRule="auto"/>
        <w:ind w:firstLine="708"/>
        <w:jc w:val="center"/>
        <w:rPr>
          <w:rFonts w:ascii="Times New Roman" w:hAnsi="Times New Roman"/>
          <w:color w:val="2D2D2D"/>
          <w:spacing w:val="2"/>
          <w:sz w:val="28"/>
          <w:szCs w:val="28"/>
          <w:shd w:val="clear" w:color="auto" w:fill="FFFFFF"/>
        </w:rPr>
      </w:pPr>
      <w:r>
        <w:rPr>
          <w:rFonts w:ascii="Times New Roman" w:hAnsi="Times New Roman"/>
          <w:b/>
          <w:bCs/>
          <w:sz w:val="28"/>
          <w:szCs w:val="28"/>
        </w:rPr>
        <w:t xml:space="preserve">Раздел </w:t>
      </w:r>
      <w:r>
        <w:rPr>
          <w:rFonts w:ascii="Times New Roman" w:hAnsi="Times New Roman"/>
          <w:b/>
          <w:bCs/>
          <w:sz w:val="28"/>
          <w:szCs w:val="28"/>
          <w:lang w:val="en-US"/>
        </w:rPr>
        <w:t>II</w:t>
      </w:r>
      <w:r>
        <w:rPr>
          <w:rFonts w:ascii="Times New Roman" w:hAnsi="Times New Roman"/>
          <w:b/>
          <w:bCs/>
          <w:sz w:val="28"/>
          <w:szCs w:val="28"/>
        </w:rPr>
        <w:t>. Требования к благоустройству.</w:t>
      </w:r>
    </w:p>
    <w:p w:rsidR="00C01526" w:rsidRDefault="00C01526" w:rsidP="00C01526">
      <w:pPr>
        <w:autoSpaceDE w:val="0"/>
        <w:autoSpaceDN w:val="0"/>
        <w:adjustRightInd w:val="0"/>
        <w:spacing w:line="240" w:lineRule="auto"/>
        <w:ind w:firstLine="708"/>
        <w:jc w:val="both"/>
        <w:rPr>
          <w:rFonts w:ascii="Times New Roman" w:hAnsi="Times New Roman"/>
          <w:color w:val="2D2D2D"/>
          <w:spacing w:val="2"/>
          <w:sz w:val="28"/>
          <w:szCs w:val="28"/>
          <w:shd w:val="clear" w:color="auto" w:fill="FFFFFF"/>
        </w:rPr>
      </w:pP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 К деятельности по благоустройству территорий муниципальных образований относится разработка проектной документации по благоустройству, выполнение мероприятий по благоустройству территорий и содержание объектов благоустройства.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 Развитие городской среды (среды населенного пункта)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 При благоустройстве на территориях муниципальных образований допускается размещение произведений декоративно-прикладного искусства, декоративных водных устройств.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5. На территориях муниципальных образований при разработке проектных мероприятий по благоустройству необходимо обеспечивать: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открытость и проницаемость территорий для визуального восприятия;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условия беспрепятственного передвижения населения (включая </w:t>
      </w:r>
      <w:proofErr w:type="spellStart"/>
      <w:r>
        <w:rPr>
          <w:rFonts w:ascii="Times New Roman" w:hAnsi="Times New Roman"/>
          <w:sz w:val="28"/>
          <w:szCs w:val="28"/>
        </w:rPr>
        <w:t>маломобильные</w:t>
      </w:r>
      <w:proofErr w:type="spellEnd"/>
      <w:r>
        <w:rPr>
          <w:rFonts w:ascii="Times New Roman" w:hAnsi="Times New Roman"/>
          <w:sz w:val="28"/>
          <w:szCs w:val="28"/>
        </w:rPr>
        <w:t xml:space="preserve"> группы);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приемы поддержки исторически сложившейся планировочной структуры и масштаба застройки;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достижение стилевого единства элементов благоустройства с окружающей средой муниципального образования.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6. Участниками деятельности по благоустройству выступают: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а) население, которое может формировать запрос на благоустройство и принимать участие в оценке предлагаемых решений. Жители могут быть представлены общественными организациями и объединениями;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б) администрации муниципальных образований, которые формируют техническое задание, выбирают исполнителей и обеспечивают финансирование работ по благоустройству в пределах своих полномочий;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е) иные лица.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7.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могут принимать участие жители.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 в обсуждении проектных решений.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 Обеспечение качества городской среды (среды населенного пункта)  при реализации проектов благоустройства территории достигается путем реализации следующих принципов: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9.1. Принцип функционального разнообразия - насыщенность территорий разнообразными социальными и коммерческими сервисами.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граждан при различных погодных условиях.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и за его пределами при помощи различных видов транспорта (личный автотранспорт, различные виды общественного транспорта, велосипед).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9.4. </w:t>
      </w:r>
      <w:proofErr w:type="gramStart"/>
      <w:r>
        <w:rPr>
          <w:rFonts w:ascii="Times New Roman" w:hAnsi="Times New Roman"/>
          <w:sz w:val="28"/>
          <w:szCs w:val="28"/>
        </w:rPr>
        <w:t xml:space="preserve">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 </w:t>
      </w:r>
      <w:proofErr w:type="gramEnd"/>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9.5.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w:t>
      </w:r>
      <w:r>
        <w:rPr>
          <w:rFonts w:ascii="Times New Roman" w:hAnsi="Times New Roman"/>
          <w:sz w:val="28"/>
          <w:szCs w:val="28"/>
        </w:rPr>
        <w:lastRenderedPageBreak/>
        <w:t xml:space="preserve">и пространственной организации в зависимости от функционального назначения части территории.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Pr>
          <w:rFonts w:ascii="Times New Roman" w:hAnsi="Times New Roman"/>
          <w:sz w:val="28"/>
          <w:szCs w:val="28"/>
        </w:rPr>
        <w:t>муниципально-частного</w:t>
      </w:r>
      <w:proofErr w:type="spellEnd"/>
      <w:r>
        <w:rPr>
          <w:rFonts w:ascii="Times New Roman" w:hAnsi="Times New Roman"/>
          <w:sz w:val="28"/>
          <w:szCs w:val="28"/>
        </w:rPr>
        <w:t xml:space="preserve"> партнерства.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p>
    <w:p w:rsidR="00C01526" w:rsidRDefault="00C01526" w:rsidP="00C01526">
      <w:pPr>
        <w:autoSpaceDE w:val="0"/>
        <w:autoSpaceDN w:val="0"/>
        <w:adjustRightInd w:val="0"/>
        <w:spacing w:line="240" w:lineRule="auto"/>
        <w:ind w:firstLine="707"/>
        <w:jc w:val="both"/>
        <w:rPr>
          <w:rFonts w:ascii="Times New Roman" w:hAnsi="Times New Roman"/>
          <w:b/>
          <w:color w:val="auto"/>
          <w:sz w:val="28"/>
          <w:szCs w:val="28"/>
        </w:rPr>
      </w:pPr>
      <w:r>
        <w:rPr>
          <w:rFonts w:ascii="Times New Roman" w:hAnsi="Times New Roman"/>
          <w:b/>
          <w:bCs/>
          <w:sz w:val="28"/>
          <w:szCs w:val="28"/>
        </w:rPr>
        <w:t xml:space="preserve">Глава 1. </w:t>
      </w:r>
      <w:r>
        <w:rPr>
          <w:rFonts w:ascii="Times New Roman" w:hAnsi="Times New Roman"/>
          <w:b/>
          <w:sz w:val="28"/>
          <w:szCs w:val="28"/>
        </w:rPr>
        <w:t>Общие требования к благоустройству</w:t>
      </w:r>
      <w:r>
        <w:rPr>
          <w:rFonts w:ascii="Times New Roman" w:hAnsi="Times New Roman"/>
          <w:sz w:val="28"/>
          <w:szCs w:val="28"/>
        </w:rPr>
        <w:t xml:space="preserve"> </w:t>
      </w:r>
      <w:r>
        <w:rPr>
          <w:rFonts w:ascii="Times New Roman" w:hAnsi="Times New Roman"/>
          <w:b/>
          <w:sz w:val="28"/>
          <w:szCs w:val="28"/>
        </w:rPr>
        <w:t>территорий общего пользования муниципальных образований и порядку пользования такими территориями.</w:t>
      </w:r>
      <w:r>
        <w:rPr>
          <w:rFonts w:ascii="Times New Roman" w:hAnsi="Times New Roman"/>
          <w:sz w:val="28"/>
          <w:szCs w:val="28"/>
        </w:rPr>
        <w:tab/>
      </w:r>
    </w:p>
    <w:p w:rsidR="00C01526" w:rsidRDefault="00C01526" w:rsidP="00C01526">
      <w:pPr>
        <w:autoSpaceDE w:val="0"/>
        <w:autoSpaceDN w:val="0"/>
        <w:adjustRightInd w:val="0"/>
        <w:spacing w:line="240" w:lineRule="auto"/>
        <w:jc w:val="both"/>
        <w:rPr>
          <w:rFonts w:ascii="Times New Roman" w:hAnsi="Times New Roman"/>
          <w:b/>
          <w:bCs/>
          <w:sz w:val="28"/>
          <w:szCs w:val="28"/>
        </w:rPr>
      </w:pPr>
    </w:p>
    <w:p w:rsidR="00C01526" w:rsidRDefault="00C01526" w:rsidP="00C01526">
      <w:pPr>
        <w:autoSpaceDE w:val="0"/>
        <w:autoSpaceDN w:val="0"/>
        <w:adjustRightInd w:val="0"/>
        <w:spacing w:line="240" w:lineRule="auto"/>
        <w:ind w:firstLine="707"/>
        <w:jc w:val="both"/>
        <w:rPr>
          <w:rFonts w:ascii="Times New Roman" w:hAnsi="Times New Roman"/>
          <w:b/>
          <w:strike/>
          <w:sz w:val="28"/>
          <w:szCs w:val="28"/>
        </w:rPr>
      </w:pPr>
      <w:r>
        <w:rPr>
          <w:rFonts w:ascii="Times New Roman" w:hAnsi="Times New Roman"/>
          <w:b/>
          <w:sz w:val="28"/>
          <w:szCs w:val="28"/>
        </w:rPr>
        <w:t xml:space="preserve">1.1. Общие требования к благоустройству и порядку пользования территориями жилого назначения.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1.1.1. 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1.2. В состав жилых зон могут включаться:</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 зоны застройки индивидуальными жилыми домами;</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2) зоны застройки малоэтажными жилыми домами;</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 зоны застройки </w:t>
      </w:r>
      <w:proofErr w:type="spellStart"/>
      <w:r>
        <w:rPr>
          <w:rFonts w:ascii="Times New Roman" w:hAnsi="Times New Roman"/>
          <w:sz w:val="28"/>
          <w:szCs w:val="28"/>
        </w:rPr>
        <w:t>среднеэтажными</w:t>
      </w:r>
      <w:proofErr w:type="spellEnd"/>
      <w:r>
        <w:rPr>
          <w:rFonts w:ascii="Times New Roman" w:hAnsi="Times New Roman"/>
          <w:sz w:val="28"/>
          <w:szCs w:val="28"/>
        </w:rPr>
        <w:t xml:space="preserve"> жилыми домами;</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4) зоны застройки многоэтажными жилыми домами;</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5) зоны жилой застройки иных видов.</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1.1.3. 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1.1.4.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C01526" w:rsidRDefault="00C01526" w:rsidP="00C01526">
      <w:pPr>
        <w:autoSpaceDE w:val="0"/>
        <w:autoSpaceDN w:val="0"/>
        <w:adjustRightInd w:val="0"/>
        <w:spacing w:line="240" w:lineRule="auto"/>
        <w:ind w:firstLine="709"/>
        <w:jc w:val="both"/>
        <w:rPr>
          <w:rFonts w:ascii="Times New Roman" w:hAnsi="Times New Roman"/>
          <w:strike/>
          <w:sz w:val="28"/>
          <w:szCs w:val="28"/>
        </w:rPr>
      </w:pPr>
      <w:r>
        <w:rPr>
          <w:rFonts w:ascii="Times New Roman" w:hAnsi="Times New Roman"/>
          <w:sz w:val="28"/>
          <w:szCs w:val="28"/>
        </w:rPr>
        <w:t xml:space="preserve">1.1.5.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1.1.7.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1.1.8. </w:t>
      </w:r>
      <w:proofErr w:type="gramStart"/>
      <w:r>
        <w:rPr>
          <w:rFonts w:ascii="Times New Roman" w:hAnsi="Times New Roman"/>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hAnsi="Times New Roman"/>
          <w:sz w:val="28"/>
          <w:szCs w:val="28"/>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1.1.9.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1.1.10. Размещенные жилые участки (в том числе в районах индивидуальной застройки) вдоль магистральных улиц должны быть огорожены не сплошным забором со стороны улицы. Размещение площадок (детских, спортивных, для установки мусоросборников) на данных участках запрещается.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1.1.11. При озеленении территории детских садов и школ используются растения с не ядовитыми плодами, а также без колючек и шипов.</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1.1.12. В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sz w:val="28"/>
          <w:szCs w:val="28"/>
        </w:rPr>
        <w:t>дств вкл</w:t>
      </w:r>
      <w:proofErr w:type="gramEnd"/>
      <w:r>
        <w:rPr>
          <w:rFonts w:ascii="Times New Roman" w:hAnsi="Times New Roman"/>
          <w:sz w:val="28"/>
          <w:szCs w:val="28"/>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01526" w:rsidRDefault="00C01526" w:rsidP="00C01526">
      <w:pPr>
        <w:spacing w:line="240" w:lineRule="auto"/>
        <w:ind w:firstLine="708"/>
        <w:jc w:val="both"/>
        <w:textAlignment w:val="baseline"/>
        <w:outlineLvl w:val="2"/>
        <w:rPr>
          <w:rFonts w:ascii="Times New Roman" w:hAnsi="Times New Roman"/>
          <w:color w:val="4C4C4C"/>
          <w:spacing w:val="2"/>
          <w:sz w:val="28"/>
          <w:szCs w:val="28"/>
        </w:rPr>
      </w:pPr>
      <w:r>
        <w:rPr>
          <w:rFonts w:ascii="Times New Roman" w:hAnsi="Times New Roman"/>
          <w:color w:val="4C4C4C"/>
          <w:spacing w:val="2"/>
          <w:sz w:val="28"/>
          <w:szCs w:val="28"/>
        </w:rPr>
        <w:t>1.1.13. Содержание придомовых и дворовых территорий многоквартирных домов.</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договором управления границах.</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1.1.13.2. Организация работ по содержанию и благоустройству придомовой и дворовой территории производится собственниками </w:t>
      </w:r>
      <w:r>
        <w:rPr>
          <w:rFonts w:ascii="Times New Roman" w:hAnsi="Times New Roman"/>
          <w:color w:val="2D2D2D"/>
          <w:spacing w:val="2"/>
          <w:sz w:val="28"/>
          <w:szCs w:val="28"/>
        </w:rPr>
        <w:lastRenderedPageBreak/>
        <w:t>помещений в многоквартирных домах либо лицами, осуществляющими по договору управление/эксплуатацию многоквартирными домами в установленных договором управления границах.</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color w:val="2D2D2D"/>
          <w:spacing w:val="2"/>
          <w:sz w:val="28"/>
          <w:szCs w:val="28"/>
        </w:rPr>
        <w:t xml:space="preserve">1.1.13.4.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 </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1.1.13.5. Домовые фонари и светильники у подъездов включаются и выключаются одновременно с наружным освещением города (населенного пункта).</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1.1.13.6. Многоквартирные жилые дома, не имеющие канализации, должны быть оборудованы выгребными ямами (септиками).</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При возникновении наледи (гололеда) производится обработка мелкофракционным щебнем или </w:t>
      </w:r>
      <w:proofErr w:type="spellStart"/>
      <w:r>
        <w:rPr>
          <w:rFonts w:ascii="Times New Roman" w:hAnsi="Times New Roman"/>
          <w:color w:val="2D2D2D"/>
          <w:spacing w:val="2"/>
          <w:sz w:val="28"/>
          <w:szCs w:val="28"/>
        </w:rPr>
        <w:t>противогололедными</w:t>
      </w:r>
      <w:proofErr w:type="spellEnd"/>
      <w:r>
        <w:rPr>
          <w:rFonts w:ascii="Times New Roman" w:hAnsi="Times New Roman"/>
          <w:color w:val="2D2D2D"/>
          <w:spacing w:val="2"/>
          <w:sz w:val="28"/>
          <w:szCs w:val="28"/>
        </w:rPr>
        <w:t xml:space="preserve"> материалами.</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При ширине тротуара не менее </w:t>
      </w:r>
      <w:smartTag w:uri="urn:schemas-microsoft-com:office:smarttags" w:element="metricconverter">
        <w:smartTagPr>
          <w:attr w:name="ProductID" w:val="2,5 м"/>
        </w:smartTagPr>
        <w:r>
          <w:rPr>
            <w:rFonts w:ascii="Times New Roman" w:hAnsi="Times New Roman"/>
            <w:color w:val="2D2D2D"/>
            <w:spacing w:val="2"/>
            <w:sz w:val="28"/>
            <w:szCs w:val="28"/>
          </w:rPr>
          <w:t>2,5 м</w:t>
        </w:r>
      </w:smartTag>
      <w:r>
        <w:rPr>
          <w:rFonts w:ascii="Times New Roman" w:hAnsi="Times New Roman"/>
          <w:color w:val="2D2D2D"/>
          <w:spacing w:val="2"/>
          <w:sz w:val="28"/>
          <w:szCs w:val="28"/>
        </w:rPr>
        <w:t xml:space="preserve"> допускается сохранять толщину снежного покрова до </w:t>
      </w:r>
      <w:smartTag w:uri="urn:schemas-microsoft-com:office:smarttags" w:element="metricconverter">
        <w:smartTagPr>
          <w:attr w:name="ProductID" w:val="10 см"/>
        </w:smartTagPr>
        <w:r>
          <w:rPr>
            <w:rFonts w:ascii="Times New Roman" w:hAnsi="Times New Roman"/>
            <w:color w:val="2D2D2D"/>
            <w:spacing w:val="2"/>
            <w:sz w:val="28"/>
            <w:szCs w:val="28"/>
          </w:rPr>
          <w:t>10 см</w:t>
        </w:r>
      </w:smartTag>
      <w:r>
        <w:rPr>
          <w:rFonts w:ascii="Times New Roman" w:hAnsi="Times New Roman"/>
          <w:color w:val="2D2D2D"/>
          <w:spacing w:val="2"/>
          <w:sz w:val="28"/>
          <w:szCs w:val="28"/>
        </w:rPr>
        <w:t xml:space="preserve"> на части тротуара шириной не более </w:t>
      </w:r>
      <w:smartTag w:uri="urn:schemas-microsoft-com:office:smarttags" w:element="metricconverter">
        <w:smartTagPr>
          <w:attr w:name="ProductID" w:val="1 м"/>
        </w:smartTagPr>
        <w:r>
          <w:rPr>
            <w:rFonts w:ascii="Times New Roman" w:hAnsi="Times New Roman"/>
            <w:color w:val="2D2D2D"/>
            <w:spacing w:val="2"/>
            <w:sz w:val="28"/>
            <w:szCs w:val="28"/>
          </w:rPr>
          <w:t>1 м</w:t>
        </w:r>
      </w:smartTag>
      <w:r>
        <w:rPr>
          <w:rFonts w:ascii="Times New Roman" w:hAnsi="Times New Roman"/>
          <w:color w:val="2D2D2D"/>
          <w:spacing w:val="2"/>
          <w:sz w:val="28"/>
          <w:szCs w:val="28"/>
        </w:rPr>
        <w:t xml:space="preserve">. При возникновении наледи (гололеда) производится обработка тротуаров песком или другими </w:t>
      </w:r>
      <w:proofErr w:type="spellStart"/>
      <w:r>
        <w:rPr>
          <w:rFonts w:ascii="Times New Roman" w:hAnsi="Times New Roman"/>
          <w:color w:val="2D2D2D"/>
          <w:spacing w:val="2"/>
          <w:sz w:val="28"/>
          <w:szCs w:val="28"/>
        </w:rPr>
        <w:t>противогололедными</w:t>
      </w:r>
      <w:proofErr w:type="spellEnd"/>
      <w:r>
        <w:rPr>
          <w:rFonts w:ascii="Times New Roman" w:hAnsi="Times New Roman"/>
          <w:color w:val="2D2D2D"/>
          <w:spacing w:val="2"/>
          <w:sz w:val="28"/>
          <w:szCs w:val="28"/>
        </w:rPr>
        <w:t xml:space="preserve"> материалами.</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1.1.13.9. Не допускается перемещение снега с придомовых территорий на объекты улично-дорожной сети.</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1.1.13.10. Подметание придомовых территорий, внутриквартальных проездов, </w:t>
      </w:r>
      <w:proofErr w:type="spellStart"/>
      <w:r>
        <w:rPr>
          <w:rFonts w:ascii="Times New Roman" w:hAnsi="Times New Roman"/>
          <w:color w:val="2D2D2D"/>
          <w:spacing w:val="2"/>
          <w:sz w:val="28"/>
          <w:szCs w:val="28"/>
        </w:rPr>
        <w:t>внутридворовых</w:t>
      </w:r>
      <w:proofErr w:type="spellEnd"/>
      <w:r>
        <w:rPr>
          <w:rFonts w:ascii="Times New Roman" w:hAnsi="Times New Roman"/>
          <w:color w:val="2D2D2D"/>
          <w:spacing w:val="2"/>
          <w:sz w:val="28"/>
          <w:szCs w:val="28"/>
        </w:rPr>
        <w:t xml:space="preserve"> проездов и тротуаров, их мойка осуществляются механизированным способом или вручную.</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1.1.13.11.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1.1.13.12. У подъездов жилых домов устанавливаются урны. Собственники индивидуальных жилых домов и (или) уполномоченные ими </w:t>
      </w:r>
      <w:r>
        <w:rPr>
          <w:rFonts w:ascii="Times New Roman" w:hAnsi="Times New Roman"/>
          <w:color w:val="2D2D2D"/>
          <w:spacing w:val="2"/>
          <w:sz w:val="28"/>
          <w:szCs w:val="28"/>
        </w:rPr>
        <w:lastRenderedPageBreak/>
        <w:t>лица, являющиеся владельцами и (или) пользователями индивидуальных жилых домов, обеспечивают вывоз мусора и отходов со своей территории.</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1.1.13.13.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C01526" w:rsidRDefault="00C01526" w:rsidP="00C01526">
      <w:pPr>
        <w:spacing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rPr>
        <w:t>1.1.13.14. </w:t>
      </w:r>
      <w:r>
        <w:rPr>
          <w:rFonts w:ascii="Times New Roman" w:hAnsi="Times New Roman"/>
          <w:sz w:val="28"/>
          <w:szCs w:val="28"/>
        </w:rPr>
        <w:t>Уборка</w:t>
      </w:r>
      <w:r>
        <w:rPr>
          <w:rFonts w:ascii="Times New Roman" w:hAnsi="Times New Roman"/>
          <w:color w:val="2D2D2D"/>
          <w:spacing w:val="2"/>
          <w:sz w:val="28"/>
          <w:szCs w:val="28"/>
        </w:rPr>
        <w:t xml:space="preserve"> придомовых и дворовых территорий многоквартирных домов в летний период.</w:t>
      </w:r>
    </w:p>
    <w:p w:rsidR="00C01526" w:rsidRDefault="00C01526" w:rsidP="00C01526">
      <w:pPr>
        <w:spacing w:line="240" w:lineRule="auto"/>
        <w:ind w:firstLine="709"/>
        <w:jc w:val="both"/>
        <w:rPr>
          <w:rFonts w:ascii="Times New Roman" w:hAnsi="Times New Roman"/>
          <w:color w:val="auto"/>
          <w:sz w:val="28"/>
          <w:szCs w:val="28"/>
          <w:lang w:eastAsia="en-US"/>
        </w:rPr>
      </w:pPr>
      <w:r>
        <w:rPr>
          <w:rFonts w:ascii="Times New Roman" w:hAnsi="Times New Roman"/>
          <w:color w:val="2D2D2D"/>
          <w:spacing w:val="2"/>
          <w:sz w:val="28"/>
          <w:szCs w:val="28"/>
        </w:rPr>
        <w:t xml:space="preserve">В летний период придомовые и дворовые территории, </w:t>
      </w:r>
      <w:proofErr w:type="spellStart"/>
      <w:r>
        <w:rPr>
          <w:rFonts w:ascii="Times New Roman" w:hAnsi="Times New Roman"/>
          <w:color w:val="2D2D2D"/>
          <w:spacing w:val="2"/>
          <w:sz w:val="28"/>
          <w:szCs w:val="28"/>
        </w:rPr>
        <w:t>внутридворовые</w:t>
      </w:r>
      <w:proofErr w:type="spellEnd"/>
      <w:r>
        <w:rPr>
          <w:rFonts w:ascii="Times New Roman" w:hAnsi="Times New Roman"/>
          <w:color w:val="2D2D2D"/>
          <w:spacing w:val="2"/>
          <w:sz w:val="28"/>
          <w:szCs w:val="28"/>
        </w:rPr>
        <w:t xml:space="preserve"> проезды и тротуары должны быть очищены от мусора. </w:t>
      </w:r>
    </w:p>
    <w:p w:rsidR="00C01526" w:rsidRDefault="00C01526" w:rsidP="00C01526">
      <w:pPr>
        <w:autoSpaceDE w:val="0"/>
        <w:autoSpaceDN w:val="0"/>
        <w:adjustRightInd w:val="0"/>
        <w:spacing w:line="240" w:lineRule="auto"/>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9"/>
        <w:jc w:val="both"/>
        <w:rPr>
          <w:rFonts w:ascii="Times New Roman" w:hAnsi="Times New Roman"/>
          <w:b/>
          <w:sz w:val="28"/>
          <w:szCs w:val="28"/>
        </w:rPr>
      </w:pPr>
      <w:r>
        <w:rPr>
          <w:rFonts w:ascii="Times New Roman" w:hAnsi="Times New Roman"/>
          <w:b/>
          <w:sz w:val="28"/>
          <w:szCs w:val="28"/>
        </w:rPr>
        <w:t>1.2. Общие требования к благоустройству и порядку</w:t>
      </w:r>
      <w:r>
        <w:rPr>
          <w:b/>
          <w:sz w:val="28"/>
          <w:szCs w:val="28"/>
        </w:rPr>
        <w:t xml:space="preserve"> </w:t>
      </w:r>
      <w:r>
        <w:rPr>
          <w:rFonts w:ascii="Times New Roman" w:hAnsi="Times New Roman"/>
          <w:b/>
          <w:sz w:val="28"/>
          <w:szCs w:val="28"/>
        </w:rPr>
        <w:t>пользования территориями индивидуальной жилой застройки.</w:t>
      </w:r>
    </w:p>
    <w:p w:rsidR="00C01526" w:rsidRDefault="00C01526" w:rsidP="00C01526">
      <w:pPr>
        <w:spacing w:line="240" w:lineRule="atLeast"/>
        <w:ind w:firstLine="709"/>
        <w:jc w:val="both"/>
        <w:rPr>
          <w:rFonts w:ascii="Times New Roman" w:hAnsi="Times New Roman"/>
          <w:sz w:val="28"/>
          <w:szCs w:val="28"/>
        </w:rPr>
      </w:pPr>
      <w:r>
        <w:rPr>
          <w:rFonts w:ascii="Times New Roman" w:hAnsi="Times New Roman"/>
          <w:sz w:val="28"/>
          <w:szCs w:val="28"/>
        </w:rPr>
        <w:t>1.2.1. Для целей планирования, подготовки и проектирования мероприятий по благоустройству в составе улиц, расположенных в границах массивов индивидуальной жилой застройки (далее – ИЖС) муниципальных образований, выделяется пять типов улиц согласно классификации, приведенной в настоящем разделе.</w:t>
      </w:r>
    </w:p>
    <w:p w:rsidR="00C01526" w:rsidRDefault="00C01526" w:rsidP="00C01526">
      <w:pPr>
        <w:spacing w:line="240" w:lineRule="atLeast"/>
        <w:ind w:firstLine="709"/>
        <w:jc w:val="both"/>
        <w:rPr>
          <w:rFonts w:ascii="Times New Roman" w:hAnsi="Times New Roman"/>
          <w:sz w:val="28"/>
          <w:szCs w:val="28"/>
        </w:rPr>
      </w:pPr>
      <w:r>
        <w:rPr>
          <w:rFonts w:ascii="Times New Roman" w:hAnsi="Times New Roman"/>
          <w:sz w:val="28"/>
          <w:szCs w:val="28"/>
        </w:rPr>
        <w:t>1.2.2. Выделение типов улиц в массивах ИЖС осуществляется по ряду параметров. В своей совокупности они позволяют обозначить специфику функционирования каждой из таких улиц.</w:t>
      </w:r>
    </w:p>
    <w:p w:rsidR="00C01526" w:rsidRDefault="00C01526" w:rsidP="00C01526">
      <w:pPr>
        <w:spacing w:line="240" w:lineRule="atLeast"/>
        <w:rPr>
          <w:rFonts w:ascii="Times New Roman" w:hAnsi="Times New Roman"/>
          <w:b/>
          <w:sz w:val="28"/>
          <w:szCs w:val="28"/>
        </w:rPr>
      </w:pPr>
    </w:p>
    <w:p w:rsidR="00C01526" w:rsidRDefault="00C01526" w:rsidP="00C01526">
      <w:pPr>
        <w:spacing w:line="240" w:lineRule="atLeast"/>
        <w:jc w:val="center"/>
        <w:rPr>
          <w:rFonts w:ascii="Times New Roman" w:hAnsi="Times New Roman"/>
          <w:b/>
          <w:sz w:val="28"/>
          <w:szCs w:val="28"/>
        </w:rPr>
      </w:pPr>
      <w:r>
        <w:rPr>
          <w:rFonts w:ascii="Times New Roman" w:hAnsi="Times New Roman"/>
          <w:b/>
          <w:sz w:val="28"/>
          <w:szCs w:val="28"/>
        </w:rPr>
        <w:t xml:space="preserve">Типология улиц в массивах ИЖС </w:t>
      </w:r>
    </w:p>
    <w:p w:rsidR="00C01526" w:rsidRDefault="00C01526" w:rsidP="00C01526">
      <w:pPr>
        <w:spacing w:line="240" w:lineRule="atLeast"/>
        <w:jc w:val="center"/>
        <w:rPr>
          <w:rFonts w:ascii="Times New Roman" w:hAnsi="Times New Roman"/>
          <w:b/>
          <w:sz w:val="28"/>
          <w:szCs w:val="2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2"/>
        <w:gridCol w:w="2199"/>
        <w:gridCol w:w="961"/>
        <w:gridCol w:w="1098"/>
        <w:gridCol w:w="784"/>
        <w:gridCol w:w="872"/>
        <w:gridCol w:w="961"/>
        <w:gridCol w:w="1098"/>
      </w:tblGrid>
      <w:tr w:rsidR="00C01526" w:rsidTr="00C01526">
        <w:trPr>
          <w:trHeight w:val="1869"/>
        </w:trPr>
        <w:tc>
          <w:tcPr>
            <w:tcW w:w="1340" w:type="dxa"/>
            <w:tcBorders>
              <w:top w:val="single" w:sz="4" w:space="0" w:color="auto"/>
              <w:left w:val="single" w:sz="4" w:space="0" w:color="auto"/>
              <w:bottom w:val="single" w:sz="4" w:space="0" w:color="auto"/>
              <w:right w:val="single" w:sz="4" w:space="0" w:color="auto"/>
            </w:tcBorders>
            <w:hideMark/>
          </w:tcPr>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Тип улицы в качестве объекта благо-</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 xml:space="preserve">устройства, </w:t>
            </w:r>
            <w:proofErr w:type="spellStart"/>
            <w:r>
              <w:rPr>
                <w:rFonts w:ascii="Times New Roman" w:hAnsi="Times New Roman"/>
                <w:color w:val="212121"/>
                <w:sz w:val="18"/>
                <w:szCs w:val="18"/>
              </w:rPr>
              <w:t>предусмо</w:t>
            </w:r>
            <w:proofErr w:type="spellEnd"/>
            <w:r>
              <w:rPr>
                <w:rFonts w:ascii="Times New Roman" w:hAnsi="Times New Roman"/>
                <w:color w:val="212121"/>
                <w:sz w:val="18"/>
                <w:szCs w:val="18"/>
              </w:rPr>
              <w:t>-</w:t>
            </w:r>
          </w:p>
          <w:p w:rsidR="00C01526" w:rsidRDefault="00C01526">
            <w:pPr>
              <w:spacing w:line="240" w:lineRule="auto"/>
              <w:jc w:val="center"/>
              <w:rPr>
                <w:rFonts w:ascii="Times New Roman" w:hAnsi="Times New Roman"/>
                <w:color w:val="212121"/>
                <w:sz w:val="18"/>
                <w:szCs w:val="18"/>
              </w:rPr>
            </w:pPr>
            <w:proofErr w:type="spellStart"/>
            <w:r>
              <w:rPr>
                <w:rFonts w:ascii="Times New Roman" w:hAnsi="Times New Roman"/>
                <w:color w:val="212121"/>
                <w:sz w:val="18"/>
                <w:szCs w:val="18"/>
              </w:rPr>
              <w:t>тренный</w:t>
            </w:r>
            <w:proofErr w:type="spellEnd"/>
            <w:r>
              <w:rPr>
                <w:rFonts w:ascii="Times New Roman" w:hAnsi="Times New Roman"/>
                <w:color w:val="212121"/>
                <w:sz w:val="18"/>
                <w:szCs w:val="18"/>
              </w:rPr>
              <w:t xml:space="preserve"> Сводным стандартом</w:t>
            </w: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Соответствие категории улиц и дорог, предусмотренной</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СП 42.13330.2011</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Ширина улицы,</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м</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Ширина полосы движения,</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м</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Число полос движения</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основной</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проезжей</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части</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Ширина пешеходной части тротуара,</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м</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 xml:space="preserve">Ширина </w:t>
            </w:r>
            <w:proofErr w:type="spellStart"/>
            <w:r>
              <w:rPr>
                <w:rFonts w:ascii="Times New Roman" w:hAnsi="Times New Roman"/>
                <w:color w:val="212121"/>
                <w:sz w:val="18"/>
                <w:szCs w:val="18"/>
              </w:rPr>
              <w:t>озеле</w:t>
            </w:r>
            <w:proofErr w:type="spellEnd"/>
            <w:r>
              <w:rPr>
                <w:rFonts w:ascii="Times New Roman" w:hAnsi="Times New Roman"/>
                <w:color w:val="212121"/>
                <w:sz w:val="18"/>
                <w:szCs w:val="18"/>
              </w:rPr>
              <w:t>-</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нения,</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м</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8"/>
                <w:szCs w:val="18"/>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Ширина вело-</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дорожки,</w:t>
            </w: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м</w:t>
            </w:r>
          </w:p>
        </w:tc>
      </w:tr>
      <w:tr w:rsidR="00C01526" w:rsidTr="00C01526">
        <w:trPr>
          <w:trHeight w:val="177"/>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b/>
                <w:color w:val="212121"/>
                <w:sz w:val="24"/>
                <w:szCs w:val="24"/>
              </w:rPr>
            </w:pPr>
          </w:p>
          <w:p w:rsidR="00C01526" w:rsidRDefault="00C01526">
            <w:pPr>
              <w:spacing w:line="240" w:lineRule="auto"/>
              <w:jc w:val="center"/>
              <w:rPr>
                <w:rFonts w:ascii="Times New Roman" w:hAnsi="Times New Roman"/>
                <w:b/>
                <w:color w:val="212121"/>
                <w:sz w:val="24"/>
                <w:szCs w:val="24"/>
              </w:rPr>
            </w:pPr>
            <w:r>
              <w:rPr>
                <w:rFonts w:ascii="Times New Roman" w:hAnsi="Times New Roman"/>
                <w:b/>
                <w:color w:val="212121"/>
                <w:sz w:val="24"/>
                <w:szCs w:val="24"/>
              </w:rPr>
              <w:t>1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МАГИСТРАЛЬНАЯ УЛИЦА ОБЩЕГОРОДСКОГО ЗНАЧЕНИЯ</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80-240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3,75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4</w:t>
            </w:r>
          </w:p>
          <w:p w:rsidR="00C01526" w:rsidRDefault="00C01526">
            <w:pPr>
              <w:spacing w:line="240" w:lineRule="auto"/>
              <w:rPr>
                <w:rFonts w:ascii="Times New Roman" w:hAnsi="Times New Roman"/>
                <w:color w:val="212121"/>
                <w:sz w:val="20"/>
                <w:szCs w:val="20"/>
              </w:rPr>
            </w:pP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2,5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17-98</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177"/>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1.1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С РАЗДЕЛИТЕЛЬНОЙ ПОЛОСОЙ</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80-240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3,75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4</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17-97</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96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1.2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БЕЗ РАЗДЕЛИТЕЛЬНОЙ ПОЛОСЫ</w:t>
            </w:r>
          </w:p>
          <w:p w:rsidR="00C01526" w:rsidRDefault="00C01526">
            <w:pPr>
              <w:spacing w:line="240" w:lineRule="auto"/>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80-240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3,75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4</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18-98</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120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b/>
                <w:color w:val="212121"/>
                <w:sz w:val="24"/>
                <w:szCs w:val="24"/>
              </w:rPr>
            </w:pPr>
          </w:p>
          <w:p w:rsidR="00C01526" w:rsidRDefault="00C01526">
            <w:pPr>
              <w:spacing w:line="240" w:lineRule="auto"/>
              <w:jc w:val="center"/>
              <w:rPr>
                <w:rFonts w:ascii="Times New Roman" w:hAnsi="Times New Roman"/>
                <w:b/>
                <w:color w:val="212121"/>
                <w:sz w:val="24"/>
                <w:szCs w:val="24"/>
              </w:rPr>
            </w:pPr>
            <w:r>
              <w:rPr>
                <w:rFonts w:ascii="Times New Roman" w:hAnsi="Times New Roman"/>
                <w:b/>
                <w:color w:val="212121"/>
                <w:sz w:val="24"/>
                <w:szCs w:val="24"/>
              </w:rPr>
              <w:t>2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МАГИСТРАЛЬНАЯ УЛИЦА РАЙОННОГО ЗНАЧЕНИЯ</w:t>
            </w: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ТРАНСПОРТНО-ПЕШЕХОДНАЯ</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33-56</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3,5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3,5-12,5</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1,5-2</w:t>
            </w:r>
          </w:p>
        </w:tc>
      </w:tr>
      <w:tr w:rsidR="00C01526" w:rsidTr="00C01526">
        <w:trPr>
          <w:trHeight w:val="96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2.1 ИЖС</w:t>
            </w:r>
          </w:p>
          <w:p w:rsidR="00C01526" w:rsidRDefault="00C01526">
            <w:pPr>
              <w:spacing w:line="240" w:lineRule="auto"/>
              <w:jc w:val="center"/>
              <w:rPr>
                <w:rFonts w:ascii="Times New Roman" w:hAnsi="Times New Roman"/>
                <w:b/>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С ОДНОЙ</w:t>
            </w: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ПРОЕЗЖЕЙ ЧАСТЬЮ</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33-40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5,5-12,5</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r>
      <w:tr w:rsidR="00C01526" w:rsidTr="00C01526">
        <w:trPr>
          <w:trHeight w:val="96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2.2 ИЖС</w:t>
            </w:r>
          </w:p>
          <w:p w:rsidR="00C01526" w:rsidRDefault="00C01526">
            <w:pPr>
              <w:spacing w:line="240" w:lineRule="auto"/>
              <w:jc w:val="center"/>
              <w:rPr>
                <w:rFonts w:ascii="Times New Roman" w:hAnsi="Times New Roman"/>
                <w:b/>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С ТРЕМЯ</w:t>
            </w: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ПРОЕЗЖИМИ ЧАСТЯМИ</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42-56</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3,5-11,5</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120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b/>
                <w:color w:val="212121"/>
                <w:sz w:val="24"/>
                <w:szCs w:val="24"/>
              </w:rPr>
            </w:pPr>
          </w:p>
          <w:p w:rsidR="00C01526" w:rsidRDefault="00C01526">
            <w:pPr>
              <w:spacing w:line="240" w:lineRule="auto"/>
              <w:jc w:val="center"/>
              <w:rPr>
                <w:rFonts w:ascii="Times New Roman" w:hAnsi="Times New Roman"/>
                <w:b/>
                <w:color w:val="212121"/>
                <w:sz w:val="24"/>
                <w:szCs w:val="24"/>
              </w:rPr>
            </w:pPr>
            <w:r>
              <w:rPr>
                <w:rFonts w:ascii="Times New Roman" w:hAnsi="Times New Roman"/>
                <w:b/>
                <w:color w:val="212121"/>
                <w:sz w:val="24"/>
                <w:szCs w:val="24"/>
              </w:rPr>
              <w:t>3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МАГИСТРАЛЬНАЯ УЛИЦА РАЙОННОГО ЗНАЧЕНИЯ</w:t>
            </w: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16"/>
                <w:szCs w:val="16"/>
              </w:rPr>
              <w:t>ПЕШЕХОДНО-ТРАНСПОРТНАЯ</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38-50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3,5-4,5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8-16</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w:t>
            </w:r>
          </w:p>
        </w:tc>
      </w:tr>
      <w:tr w:rsidR="00C01526" w:rsidTr="00C01526">
        <w:trPr>
          <w:trHeight w:val="107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b/>
                <w:color w:val="212121"/>
                <w:sz w:val="24"/>
                <w:szCs w:val="24"/>
              </w:rPr>
            </w:pPr>
          </w:p>
          <w:p w:rsidR="00C01526" w:rsidRDefault="00C01526">
            <w:pPr>
              <w:spacing w:line="240" w:lineRule="auto"/>
              <w:jc w:val="center"/>
              <w:rPr>
                <w:rFonts w:ascii="Times New Roman" w:hAnsi="Times New Roman"/>
                <w:b/>
                <w:color w:val="212121"/>
                <w:sz w:val="24"/>
                <w:szCs w:val="24"/>
              </w:rPr>
            </w:pPr>
            <w:r>
              <w:rPr>
                <w:rFonts w:ascii="Times New Roman" w:hAnsi="Times New Roman"/>
                <w:b/>
                <w:color w:val="212121"/>
                <w:sz w:val="24"/>
                <w:szCs w:val="24"/>
              </w:rPr>
              <w:t>4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6"/>
                <w:szCs w:val="16"/>
              </w:rPr>
            </w:pPr>
          </w:p>
          <w:p w:rsidR="00C01526" w:rsidRDefault="00C01526">
            <w:pPr>
              <w:spacing w:line="240" w:lineRule="auto"/>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УЛИЦА В ЖИЛОЙ ЗАСТРОЙКЕ</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26-27</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3</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5-8</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p w:rsidR="00C01526" w:rsidRDefault="00C01526">
            <w:pPr>
              <w:spacing w:line="240" w:lineRule="auto"/>
              <w:jc w:val="center"/>
              <w:rPr>
                <w:rFonts w:ascii="Times New Roman" w:hAnsi="Times New Roman"/>
                <w:color w:val="212121"/>
                <w:sz w:val="20"/>
                <w:szCs w:val="20"/>
              </w:rPr>
            </w:pPr>
          </w:p>
        </w:tc>
      </w:tr>
      <w:tr w:rsidR="00C01526" w:rsidTr="00C01526">
        <w:trPr>
          <w:trHeight w:val="120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4.1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ИНЖЕНЕРНЫЕ СЕТИ РАСПОЛОЖЕНЫ</w:t>
            </w: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С 2-Х СТОРОН</w:t>
            </w:r>
          </w:p>
          <w:p w:rsidR="00C01526" w:rsidRDefault="00C01526">
            <w:pPr>
              <w:spacing w:line="240" w:lineRule="auto"/>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27</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5-8</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120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4.2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ИНЖЕНЕРНЫЕ СЕТИ РАСПОЛОЖЕНЫ</w:t>
            </w: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С 1-ОЙ СТОРОНЫ</w:t>
            </w:r>
          </w:p>
          <w:p w:rsidR="00C01526" w:rsidRDefault="00C01526">
            <w:pPr>
              <w:spacing w:line="240" w:lineRule="auto"/>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26</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5-8</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721"/>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b/>
                <w:color w:val="212121"/>
                <w:sz w:val="24"/>
                <w:szCs w:val="24"/>
              </w:rPr>
            </w:pPr>
          </w:p>
          <w:p w:rsidR="00C01526" w:rsidRDefault="00C01526">
            <w:pPr>
              <w:spacing w:line="240" w:lineRule="auto"/>
              <w:jc w:val="center"/>
              <w:rPr>
                <w:rFonts w:ascii="Times New Roman" w:hAnsi="Times New Roman"/>
                <w:b/>
                <w:color w:val="212121"/>
                <w:sz w:val="24"/>
                <w:szCs w:val="24"/>
              </w:rPr>
            </w:pPr>
            <w:r>
              <w:rPr>
                <w:rFonts w:ascii="Times New Roman" w:hAnsi="Times New Roman"/>
                <w:b/>
                <w:color w:val="212121"/>
                <w:sz w:val="24"/>
                <w:szCs w:val="24"/>
              </w:rPr>
              <w:t>5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ПРОЕЗД</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12-20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3,5-4,5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1</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8"/>
                <w:szCs w:val="28"/>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18"/>
                <w:szCs w:val="18"/>
              </w:rPr>
            </w:pPr>
            <w:r>
              <w:rPr>
                <w:rFonts w:ascii="Times New Roman" w:hAnsi="Times New Roman"/>
                <w:color w:val="212121"/>
                <w:sz w:val="18"/>
                <w:szCs w:val="18"/>
              </w:rPr>
              <w:t>2,25-6,25</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1203"/>
        </w:trPr>
        <w:tc>
          <w:tcPr>
            <w:tcW w:w="1340"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5.1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ИНЖЕНЕРНЫЕ СЕТИ РАСПОЛОЖЕНЫ С 2-Х СТОРОН</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20</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3,5-4,5</w:t>
            </w:r>
          </w:p>
        </w:tc>
        <w:tc>
          <w:tcPr>
            <w:tcW w:w="784"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w:t>
            </w:r>
          </w:p>
        </w:tc>
        <w:tc>
          <w:tcPr>
            <w:tcW w:w="872"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w:t>
            </w:r>
          </w:p>
        </w:tc>
        <w:tc>
          <w:tcPr>
            <w:tcW w:w="1098" w:type="dxa"/>
            <w:tcBorders>
              <w:top w:val="single" w:sz="4" w:space="0" w:color="auto"/>
              <w:left w:val="single" w:sz="4" w:space="0" w:color="auto"/>
              <w:bottom w:val="single" w:sz="4" w:space="0" w:color="auto"/>
              <w:right w:val="single" w:sz="4" w:space="0" w:color="auto"/>
            </w:tcBorders>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1425"/>
        </w:trPr>
        <w:tc>
          <w:tcPr>
            <w:tcW w:w="1340"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5.2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ИНЖЕНЕРНЫЕ СЕТИ РАСПОЛОЖЕНЫ</w:t>
            </w: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С 1-ОЙ СТОРОНЫ</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18-20</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3,5-4,5</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5,25-6,25</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C01526" w:rsidTr="00C01526">
        <w:trPr>
          <w:trHeight w:val="740"/>
        </w:trPr>
        <w:tc>
          <w:tcPr>
            <w:tcW w:w="1340"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4"/>
                <w:szCs w:val="24"/>
              </w:rPr>
            </w:pPr>
          </w:p>
          <w:p w:rsidR="00C01526" w:rsidRDefault="00C01526">
            <w:pPr>
              <w:spacing w:line="240" w:lineRule="auto"/>
              <w:jc w:val="center"/>
              <w:rPr>
                <w:rFonts w:ascii="Times New Roman" w:hAnsi="Times New Roman"/>
                <w:color w:val="212121"/>
                <w:sz w:val="24"/>
                <w:szCs w:val="24"/>
              </w:rPr>
            </w:pPr>
            <w:r>
              <w:rPr>
                <w:rFonts w:ascii="Times New Roman" w:hAnsi="Times New Roman"/>
                <w:color w:val="212121"/>
                <w:sz w:val="24"/>
                <w:szCs w:val="24"/>
              </w:rPr>
              <w:t>5.3 ИЖС</w:t>
            </w:r>
          </w:p>
          <w:p w:rsidR="00C01526" w:rsidRDefault="00C01526">
            <w:pPr>
              <w:spacing w:line="240" w:lineRule="auto"/>
              <w:jc w:val="center"/>
              <w:rPr>
                <w:rFonts w:ascii="Times New Roman" w:hAnsi="Times New Roman"/>
                <w:color w:val="212121"/>
                <w:sz w:val="24"/>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16"/>
                <w:szCs w:val="16"/>
              </w:rPr>
            </w:pPr>
          </w:p>
          <w:p w:rsidR="00C01526" w:rsidRDefault="00C01526">
            <w:pPr>
              <w:spacing w:line="240" w:lineRule="auto"/>
              <w:jc w:val="center"/>
              <w:rPr>
                <w:rFonts w:ascii="Times New Roman" w:hAnsi="Times New Roman"/>
                <w:color w:val="212121"/>
                <w:sz w:val="16"/>
                <w:szCs w:val="16"/>
              </w:rPr>
            </w:pPr>
            <w:r>
              <w:rPr>
                <w:rFonts w:ascii="Times New Roman" w:hAnsi="Times New Roman"/>
                <w:color w:val="212121"/>
                <w:sz w:val="16"/>
                <w:szCs w:val="16"/>
              </w:rPr>
              <w:t>НЕТ СЕТЕЙ</w:t>
            </w:r>
          </w:p>
          <w:p w:rsidR="00C01526" w:rsidRDefault="00C01526">
            <w:pPr>
              <w:spacing w:line="240" w:lineRule="auto"/>
              <w:jc w:val="center"/>
              <w:rPr>
                <w:rFonts w:ascii="Times New Roman" w:hAnsi="Times New Roman"/>
                <w:color w:val="212121"/>
                <w:sz w:val="16"/>
                <w:szCs w:val="16"/>
              </w:rPr>
            </w:pP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12-18</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3,5-4,5</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1,5</w:t>
            </w: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5,25-5,25</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C01526" w:rsidRDefault="00C01526">
            <w:pPr>
              <w:spacing w:line="240" w:lineRule="auto"/>
              <w:jc w:val="center"/>
              <w:rPr>
                <w:rFonts w:ascii="Times New Roman" w:hAnsi="Times New Roman"/>
                <w:color w:val="212121"/>
                <w:sz w:val="20"/>
                <w:szCs w:val="20"/>
              </w:rPr>
            </w:pPr>
          </w:p>
          <w:p w:rsidR="00C01526" w:rsidRDefault="00C01526">
            <w:pPr>
              <w:spacing w:line="240" w:lineRule="auto"/>
              <w:jc w:val="center"/>
              <w:rPr>
                <w:rFonts w:ascii="Times New Roman" w:hAnsi="Times New Roman"/>
                <w:color w:val="212121"/>
                <w:sz w:val="20"/>
                <w:szCs w:val="20"/>
              </w:rPr>
            </w:pPr>
            <w:r>
              <w:rPr>
                <w:rFonts w:ascii="Times New Roman" w:hAnsi="Times New Roman"/>
                <w:color w:val="212121"/>
                <w:sz w:val="20"/>
                <w:szCs w:val="20"/>
              </w:rPr>
              <w:t>-</w:t>
            </w:r>
          </w:p>
        </w:tc>
      </w:tr>
    </w:tbl>
    <w:p w:rsidR="00C01526" w:rsidRDefault="00C01526" w:rsidP="00C01526">
      <w:pPr>
        <w:spacing w:line="240" w:lineRule="auto"/>
        <w:jc w:val="both"/>
        <w:rPr>
          <w:rFonts w:ascii="Times New Roman" w:hAnsi="Times New Roman"/>
          <w:color w:val="212121"/>
          <w:sz w:val="28"/>
          <w:szCs w:val="28"/>
        </w:rPr>
      </w:pP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1.2.3. Настоящие Правила задают следующие основные принципы, применяемые при разработке проектов комплексного благоустройства улиц в районах ИЖС:</w:t>
      </w:r>
    </w:p>
    <w:p w:rsidR="00C01526" w:rsidRDefault="00C01526" w:rsidP="00C01526">
      <w:pPr>
        <w:spacing w:line="240" w:lineRule="auto"/>
        <w:ind w:left="-360" w:firstLine="1069"/>
        <w:jc w:val="both"/>
        <w:rPr>
          <w:rFonts w:ascii="Times New Roman" w:hAnsi="Times New Roman"/>
          <w:color w:val="212121"/>
          <w:sz w:val="28"/>
          <w:szCs w:val="28"/>
        </w:rPr>
      </w:pPr>
      <w:r>
        <w:rPr>
          <w:rFonts w:ascii="Times New Roman" w:hAnsi="Times New Roman"/>
          <w:color w:val="212121"/>
          <w:sz w:val="28"/>
          <w:szCs w:val="28"/>
        </w:rPr>
        <w:t>- принцип ориентации на пользователей;</w:t>
      </w:r>
    </w:p>
    <w:p w:rsidR="00C01526" w:rsidRDefault="00C01526" w:rsidP="00C01526">
      <w:pPr>
        <w:spacing w:line="240" w:lineRule="auto"/>
        <w:ind w:left="-360" w:firstLine="1069"/>
        <w:jc w:val="both"/>
        <w:rPr>
          <w:rFonts w:ascii="Times New Roman" w:hAnsi="Times New Roman"/>
          <w:color w:val="212121"/>
          <w:sz w:val="28"/>
          <w:szCs w:val="28"/>
        </w:rPr>
      </w:pPr>
      <w:r>
        <w:rPr>
          <w:rFonts w:ascii="Times New Roman" w:hAnsi="Times New Roman"/>
          <w:color w:val="212121"/>
          <w:sz w:val="28"/>
          <w:szCs w:val="28"/>
        </w:rPr>
        <w:t>- принцип целостности;</w:t>
      </w:r>
    </w:p>
    <w:p w:rsidR="00C01526" w:rsidRDefault="00C01526" w:rsidP="00C01526">
      <w:pPr>
        <w:spacing w:line="240" w:lineRule="auto"/>
        <w:ind w:left="-360" w:firstLine="1069"/>
        <w:jc w:val="both"/>
        <w:rPr>
          <w:rFonts w:ascii="Times New Roman" w:hAnsi="Times New Roman"/>
          <w:color w:val="212121"/>
          <w:sz w:val="28"/>
          <w:szCs w:val="28"/>
        </w:rPr>
      </w:pPr>
      <w:r>
        <w:rPr>
          <w:rFonts w:ascii="Times New Roman" w:hAnsi="Times New Roman"/>
          <w:color w:val="212121"/>
          <w:sz w:val="28"/>
          <w:szCs w:val="28"/>
        </w:rPr>
        <w:t>- принцип комплексности.</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1.2.4.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lastRenderedPageBreak/>
        <w:t xml:space="preserve">- </w:t>
      </w:r>
      <w:proofErr w:type="spellStart"/>
      <w:r>
        <w:rPr>
          <w:rFonts w:ascii="Times New Roman" w:hAnsi="Times New Roman"/>
          <w:color w:val="212121"/>
          <w:sz w:val="28"/>
          <w:szCs w:val="28"/>
        </w:rPr>
        <w:t>гуманизацию</w:t>
      </w:r>
      <w:proofErr w:type="spellEnd"/>
      <w:r>
        <w:rPr>
          <w:rFonts w:ascii="Times New Roman" w:hAnsi="Times New Roman"/>
          <w:color w:val="212121"/>
          <w:sz w:val="28"/>
          <w:szCs w:val="28"/>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w:t>
      </w:r>
      <w:proofErr w:type="spellStart"/>
      <w:r>
        <w:rPr>
          <w:rFonts w:ascii="Times New Roman" w:hAnsi="Times New Roman"/>
          <w:color w:val="212121"/>
          <w:sz w:val="28"/>
          <w:szCs w:val="28"/>
        </w:rPr>
        <w:t>маломобильные</w:t>
      </w:r>
      <w:proofErr w:type="spellEnd"/>
      <w:r>
        <w:rPr>
          <w:rFonts w:ascii="Times New Roman" w:hAnsi="Times New Roman"/>
          <w:color w:val="212121"/>
          <w:sz w:val="28"/>
          <w:szCs w:val="28"/>
        </w:rPr>
        <w:t xml:space="preserve"> группы населения;</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внимание к потребностям, ценностям, интересам и ожиданиям граждан;</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1.2.5.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xml:space="preserve">- всесторонний учет сложившихся видов использования улиц. </w:t>
      </w:r>
      <w:proofErr w:type="gramStart"/>
      <w:r>
        <w:rPr>
          <w:rFonts w:ascii="Times New Roman" w:hAnsi="Times New Roman"/>
          <w:color w:val="212121"/>
          <w:sz w:val="28"/>
          <w:szCs w:val="28"/>
        </w:rPr>
        <w:t>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roofErr w:type="gramEnd"/>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xml:space="preserve">-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w:t>
      </w:r>
      <w:proofErr w:type="spellStart"/>
      <w:r>
        <w:rPr>
          <w:rFonts w:ascii="Times New Roman" w:hAnsi="Times New Roman"/>
          <w:color w:val="212121"/>
          <w:sz w:val="28"/>
          <w:szCs w:val="28"/>
        </w:rPr>
        <w:t>востребованности</w:t>
      </w:r>
      <w:proofErr w:type="spellEnd"/>
      <w:r>
        <w:rPr>
          <w:rFonts w:ascii="Times New Roman" w:hAnsi="Times New Roman"/>
          <w:color w:val="212121"/>
          <w:sz w:val="28"/>
          <w:szCs w:val="28"/>
        </w:rPr>
        <w:t xml:space="preserve"> улиц разными категориями граждан, в том числе детьми, пенсионерами, </w:t>
      </w:r>
      <w:proofErr w:type="spellStart"/>
      <w:r>
        <w:rPr>
          <w:rFonts w:ascii="Times New Roman" w:hAnsi="Times New Roman"/>
          <w:color w:val="212121"/>
          <w:sz w:val="28"/>
          <w:szCs w:val="28"/>
        </w:rPr>
        <w:t>маломобильными</w:t>
      </w:r>
      <w:proofErr w:type="spellEnd"/>
      <w:r>
        <w:rPr>
          <w:rFonts w:ascii="Times New Roman" w:hAnsi="Times New Roman"/>
          <w:color w:val="212121"/>
          <w:sz w:val="28"/>
          <w:szCs w:val="28"/>
        </w:rPr>
        <w:t xml:space="preserve"> группами населения, — важная задача благоустройства.</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1.2.6.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Pr>
          <w:rFonts w:ascii="Times New Roman" w:hAnsi="Times New Roman"/>
          <w:color w:val="212121"/>
          <w:sz w:val="28"/>
          <w:szCs w:val="28"/>
        </w:rPr>
        <w:t>межперсональных</w:t>
      </w:r>
      <w:proofErr w:type="spellEnd"/>
      <w:r>
        <w:rPr>
          <w:rFonts w:ascii="Times New Roman" w:hAnsi="Times New Roman"/>
          <w:color w:val="212121"/>
          <w:sz w:val="28"/>
          <w:szCs w:val="28"/>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xml:space="preserve">- приоритет междисциплинарного подхода над </w:t>
      </w:r>
      <w:proofErr w:type="gramStart"/>
      <w:r>
        <w:rPr>
          <w:rFonts w:ascii="Times New Roman" w:hAnsi="Times New Roman"/>
          <w:color w:val="212121"/>
          <w:sz w:val="28"/>
          <w:szCs w:val="28"/>
        </w:rPr>
        <w:t>узкопрофессиональным</w:t>
      </w:r>
      <w:proofErr w:type="gramEnd"/>
      <w:r>
        <w:rPr>
          <w:rFonts w:ascii="Times New Roman" w:hAnsi="Times New Roman"/>
          <w:color w:val="212121"/>
          <w:sz w:val="28"/>
          <w:szCs w:val="28"/>
        </w:rPr>
        <w:t xml:space="preserve">. К разработке проектных решений по благоустройству следует привлекать </w:t>
      </w:r>
      <w:r>
        <w:rPr>
          <w:rFonts w:ascii="Times New Roman" w:hAnsi="Times New Roman"/>
          <w:color w:val="212121"/>
          <w:sz w:val="28"/>
          <w:szCs w:val="28"/>
        </w:rPr>
        <w:lastRenderedPageBreak/>
        <w:t>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 xml:space="preserve">- приоритет межведомственного подхода над </w:t>
      </w:r>
      <w:proofErr w:type="gramStart"/>
      <w:r>
        <w:rPr>
          <w:rFonts w:ascii="Times New Roman" w:hAnsi="Times New Roman"/>
          <w:color w:val="212121"/>
          <w:sz w:val="28"/>
          <w:szCs w:val="28"/>
        </w:rPr>
        <w:t>отраслевым</w:t>
      </w:r>
      <w:proofErr w:type="gramEnd"/>
      <w:r>
        <w:rPr>
          <w:rFonts w:ascii="Times New Roman" w:hAnsi="Times New Roman"/>
          <w:color w:val="212121"/>
          <w:sz w:val="28"/>
          <w:szCs w:val="28"/>
        </w:rPr>
        <w:t>.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Белгородской области в мероприятиях по благоустройству улиц.</w:t>
      </w:r>
    </w:p>
    <w:p w:rsidR="00C01526" w:rsidRDefault="00C01526" w:rsidP="00C01526">
      <w:pPr>
        <w:spacing w:line="240" w:lineRule="auto"/>
        <w:ind w:firstLine="709"/>
        <w:jc w:val="both"/>
        <w:rPr>
          <w:rFonts w:ascii="Times New Roman" w:hAnsi="Times New Roman"/>
          <w:color w:val="212121"/>
          <w:sz w:val="28"/>
          <w:szCs w:val="28"/>
        </w:rPr>
      </w:pPr>
      <w:r>
        <w:rPr>
          <w:rFonts w:ascii="Times New Roman" w:hAnsi="Times New Roman"/>
          <w:color w:val="212121"/>
          <w:sz w:val="28"/>
          <w:szCs w:val="28"/>
        </w:rPr>
        <w:t>1.2.7. Функциональные зоны улицы различаются по назначению и виду использования, среди которых можно выделить следующие зоны:</w:t>
      </w:r>
    </w:p>
    <w:p w:rsidR="00C01526" w:rsidRDefault="00C01526" w:rsidP="0012396F">
      <w:pPr>
        <w:numPr>
          <w:ilvl w:val="0"/>
          <w:numId w:val="3"/>
        </w:numPr>
        <w:tabs>
          <w:tab w:val="clear" w:pos="720"/>
          <w:tab w:val="num" w:pos="993"/>
        </w:tabs>
        <w:spacing w:line="240" w:lineRule="auto"/>
        <w:ind w:left="0" w:firstLine="709"/>
        <w:contextualSpacing/>
        <w:jc w:val="both"/>
        <w:rPr>
          <w:rFonts w:ascii="Times New Roman" w:hAnsi="Times New Roman"/>
          <w:color w:val="212121"/>
          <w:sz w:val="28"/>
          <w:szCs w:val="28"/>
        </w:rPr>
      </w:pPr>
      <w:r>
        <w:rPr>
          <w:rFonts w:ascii="Times New Roman" w:hAnsi="Times New Roman"/>
          <w:color w:val="212121"/>
          <w:sz w:val="28"/>
          <w:szCs w:val="28"/>
        </w:rPr>
        <w:t>зона уличного фронта — часть придомовой территории жилых домов, иных зданий и сооружений, составляющих фронт улицы;</w:t>
      </w:r>
    </w:p>
    <w:p w:rsidR="00C01526" w:rsidRDefault="00C01526" w:rsidP="0012396F">
      <w:pPr>
        <w:numPr>
          <w:ilvl w:val="0"/>
          <w:numId w:val="3"/>
        </w:numPr>
        <w:tabs>
          <w:tab w:val="clear" w:pos="720"/>
          <w:tab w:val="num" w:pos="993"/>
        </w:tabs>
        <w:spacing w:line="240" w:lineRule="auto"/>
        <w:ind w:left="0" w:firstLine="709"/>
        <w:jc w:val="both"/>
        <w:rPr>
          <w:rFonts w:ascii="Times New Roman" w:hAnsi="Times New Roman"/>
          <w:color w:val="212121"/>
          <w:sz w:val="28"/>
          <w:szCs w:val="28"/>
        </w:rPr>
      </w:pPr>
      <w:r>
        <w:rPr>
          <w:rFonts w:ascii="Times New Roman" w:hAnsi="Times New Roman"/>
          <w:color w:val="212121"/>
          <w:sz w:val="28"/>
          <w:szCs w:val="28"/>
        </w:rPr>
        <w:t>пешеходная зона тротуара — свободный от преград и препятствий выделенный участок тротуара, предназначенный для движения пешеходов;</w:t>
      </w:r>
    </w:p>
    <w:p w:rsidR="00C01526" w:rsidRDefault="00C01526" w:rsidP="0012396F">
      <w:pPr>
        <w:numPr>
          <w:ilvl w:val="0"/>
          <w:numId w:val="3"/>
        </w:numPr>
        <w:tabs>
          <w:tab w:val="clear" w:pos="720"/>
          <w:tab w:val="num" w:pos="993"/>
        </w:tabs>
        <w:spacing w:line="240" w:lineRule="auto"/>
        <w:ind w:left="0" w:firstLine="709"/>
        <w:jc w:val="both"/>
        <w:rPr>
          <w:rFonts w:ascii="Times New Roman" w:hAnsi="Times New Roman"/>
          <w:color w:val="212121"/>
          <w:sz w:val="28"/>
          <w:szCs w:val="28"/>
        </w:rPr>
      </w:pPr>
      <w:r>
        <w:rPr>
          <w:rFonts w:ascii="Times New Roman" w:hAnsi="Times New Roman"/>
          <w:color w:val="212121"/>
          <w:sz w:val="28"/>
          <w:szCs w:val="28"/>
        </w:rPr>
        <w:t>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C01526" w:rsidRDefault="00C01526" w:rsidP="0012396F">
      <w:pPr>
        <w:numPr>
          <w:ilvl w:val="0"/>
          <w:numId w:val="3"/>
        </w:numPr>
        <w:tabs>
          <w:tab w:val="clear" w:pos="720"/>
          <w:tab w:val="num" w:pos="993"/>
        </w:tabs>
        <w:spacing w:line="240" w:lineRule="auto"/>
        <w:ind w:left="0" w:firstLine="709"/>
        <w:jc w:val="both"/>
        <w:rPr>
          <w:rFonts w:ascii="Times New Roman" w:hAnsi="Times New Roman"/>
          <w:color w:val="212121"/>
          <w:sz w:val="28"/>
          <w:szCs w:val="28"/>
        </w:rPr>
      </w:pPr>
      <w:r>
        <w:rPr>
          <w:rFonts w:ascii="Times New Roman" w:hAnsi="Times New Roman"/>
          <w:color w:val="212121"/>
          <w:sz w:val="28"/>
          <w:szCs w:val="28"/>
        </w:rPr>
        <w:t>проезжая часть;</w:t>
      </w:r>
    </w:p>
    <w:p w:rsidR="00C01526" w:rsidRDefault="00C01526" w:rsidP="0012396F">
      <w:pPr>
        <w:numPr>
          <w:ilvl w:val="0"/>
          <w:numId w:val="3"/>
        </w:numPr>
        <w:tabs>
          <w:tab w:val="clear" w:pos="720"/>
          <w:tab w:val="num" w:pos="993"/>
        </w:tabs>
        <w:spacing w:line="240" w:lineRule="auto"/>
        <w:ind w:left="0" w:firstLine="709"/>
        <w:jc w:val="both"/>
        <w:rPr>
          <w:rFonts w:ascii="Times New Roman" w:hAnsi="Times New Roman"/>
          <w:color w:val="212121"/>
          <w:sz w:val="28"/>
          <w:szCs w:val="28"/>
        </w:rPr>
      </w:pPr>
      <w:r>
        <w:rPr>
          <w:rFonts w:ascii="Times New Roman" w:hAnsi="Times New Roman"/>
          <w:color w:val="212121"/>
          <w:sz w:val="28"/>
          <w:szCs w:val="28"/>
        </w:rPr>
        <w:t>велосипедная дорожка;</w:t>
      </w:r>
    </w:p>
    <w:p w:rsidR="00C01526" w:rsidRDefault="00C01526" w:rsidP="0012396F">
      <w:pPr>
        <w:numPr>
          <w:ilvl w:val="0"/>
          <w:numId w:val="3"/>
        </w:numPr>
        <w:tabs>
          <w:tab w:val="clear" w:pos="720"/>
          <w:tab w:val="num" w:pos="993"/>
        </w:tabs>
        <w:spacing w:line="240" w:lineRule="auto"/>
        <w:ind w:left="0" w:firstLine="709"/>
        <w:jc w:val="both"/>
        <w:rPr>
          <w:rFonts w:ascii="Times New Roman" w:hAnsi="Times New Roman"/>
          <w:color w:val="212121"/>
          <w:sz w:val="28"/>
          <w:szCs w:val="28"/>
        </w:rPr>
      </w:pPr>
      <w:r>
        <w:rPr>
          <w:rFonts w:ascii="Times New Roman" w:hAnsi="Times New Roman"/>
          <w:color w:val="212121"/>
          <w:sz w:val="28"/>
          <w:szCs w:val="28"/>
        </w:rPr>
        <w:t>зона общественного обслуживания — территория, где размещаются скамейки, киоски, торговые павильоны, террасы кафе;</w:t>
      </w:r>
    </w:p>
    <w:p w:rsidR="00C01526" w:rsidRDefault="00C01526" w:rsidP="0012396F">
      <w:pPr>
        <w:numPr>
          <w:ilvl w:val="0"/>
          <w:numId w:val="3"/>
        </w:numPr>
        <w:tabs>
          <w:tab w:val="clear" w:pos="720"/>
          <w:tab w:val="num" w:pos="993"/>
        </w:tabs>
        <w:spacing w:line="240" w:lineRule="auto"/>
        <w:ind w:left="0" w:firstLine="709"/>
        <w:jc w:val="both"/>
        <w:rPr>
          <w:rFonts w:ascii="Times New Roman" w:hAnsi="Times New Roman"/>
          <w:color w:val="212121"/>
          <w:sz w:val="28"/>
          <w:szCs w:val="28"/>
        </w:rPr>
      </w:pPr>
      <w:r>
        <w:rPr>
          <w:rFonts w:ascii="Times New Roman" w:hAnsi="Times New Roman"/>
          <w:color w:val="212121"/>
          <w:sz w:val="28"/>
          <w:szCs w:val="28"/>
        </w:rPr>
        <w:t>продольная парковка (линейная парковка)  </w:t>
      </w:r>
    </w:p>
    <w:p w:rsidR="00C01526" w:rsidRDefault="00C01526" w:rsidP="00C01526">
      <w:pPr>
        <w:tabs>
          <w:tab w:val="num" w:pos="993"/>
        </w:tabs>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1.2.8. Перечень элементов благоустройства на территории улиц в массивах ИЖС муниципальных образований:</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пешеходная инфраструктура;</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автомобильная инфраструктура;</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велосипедная инфраструктура;</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инфраструктура общественного транспорта;</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озеленение;</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освещение;</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система регулирования стоков;</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 уличная навигация.</w:t>
      </w:r>
    </w:p>
    <w:p w:rsidR="00C01526" w:rsidRDefault="00C01526" w:rsidP="00C01526">
      <w:pPr>
        <w:tabs>
          <w:tab w:val="num" w:pos="993"/>
        </w:tabs>
        <w:ind w:firstLine="709"/>
        <w:jc w:val="both"/>
        <w:rPr>
          <w:rFonts w:ascii="Times New Roman" w:hAnsi="Times New Roman"/>
          <w:bCs/>
          <w:sz w:val="28"/>
          <w:szCs w:val="28"/>
        </w:rPr>
      </w:pPr>
      <w:r>
        <w:rPr>
          <w:rFonts w:ascii="Times New Roman" w:hAnsi="Times New Roman"/>
          <w:bCs/>
          <w:sz w:val="28"/>
          <w:szCs w:val="28"/>
        </w:rPr>
        <w:t>1.2.9. Подъезды (подходы) к домовладениям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C01526" w:rsidRDefault="00C01526" w:rsidP="00C01526">
      <w:pPr>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1.2.10. </w:t>
      </w:r>
      <w:r>
        <w:rPr>
          <w:rFonts w:ascii="Times New Roman" w:hAnsi="Times New Roman"/>
          <w:bCs/>
          <w:sz w:val="28"/>
          <w:szCs w:val="28"/>
        </w:rPr>
        <w:t>Собственники индивидуальных жилых домов обязаны:</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1) осуществлять ежедневную уборку территории общего пользования, прилегающей к домовладению, в границах, определяемых в соответствии с подпунктом 13.11. настоящих Правил;</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 xml:space="preserve">2) поддерживать в исправном состоянии и производить своевременный ремонт фасадов и других отдельных элементов (входных дверей и козырьков, </w:t>
      </w:r>
      <w:r>
        <w:rPr>
          <w:rFonts w:ascii="Times New Roman" w:hAnsi="Times New Roman"/>
          <w:sz w:val="28"/>
          <w:szCs w:val="28"/>
        </w:rPr>
        <w:lastRenderedPageBreak/>
        <w:t>крылец и лестниц и т.п.) индивидуальных жилых домов и иных построек, а также ограждения домовладения;</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3) обеспечивать сохранность и надлежащий уход за зелеными насаждениями;</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5) оборудовать и очищать водоотводные канавы и трубы, в весенний период обеспечивать пропуск талых вод;</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6) складировать отходы производства и потребления только в специально отведенных местах (контейнерных площадках), либо в индивидуальные контейнеры;</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7) обеспечить своевременную очистку урн от мусора на прилегающей территории, в границах, определяемых в соответствии с подпунктом 13.11. настоящих Правил;</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8)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1.2.11.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1.2.12. Собственники жилых домов на территориях индивидуальной застройки обязаны:</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 содержать в чистоте и порядке жилой дом, надворные постройки, ограждения и прилегающую к жилому дому территорию;</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2)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3) очищать канавы, трубы для стока воды на прилегающей территории для обеспечения отвода талых вод в весенний период;</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4) заключать договоры на вывоз мусора;</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5) осуществлять сброс, накопление мусора и отходов в специально отведенных для этих целей местах (в контейнеры);</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6) обустраивать и содержать ливневые канализации, не допуская розлива (слива) сточных и фекальных вод;</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7) производить земляные работы на землях общего пользования в установленном порядке;</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lastRenderedPageBreak/>
        <w:t>9) иметь на жилом доме номерной знак и поддерживать его в исправном состоянии;</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10)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12) оборудовать в соответствии с санитарными нормами в пределах землеотвода при отсутствии централизованного </w:t>
      </w:r>
      <w:proofErr w:type="spellStart"/>
      <w:r>
        <w:rPr>
          <w:rFonts w:ascii="Times New Roman" w:hAnsi="Times New Roman"/>
          <w:color w:val="2D2D2D"/>
          <w:spacing w:val="2"/>
          <w:sz w:val="28"/>
          <w:szCs w:val="28"/>
        </w:rPr>
        <w:t>канализования</w:t>
      </w:r>
      <w:proofErr w:type="spellEnd"/>
      <w:r>
        <w:rPr>
          <w:rFonts w:ascii="Times New Roman" w:hAnsi="Times New Roman"/>
          <w:color w:val="2D2D2D"/>
          <w:spacing w:val="2"/>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13) не допускать захламления прилегающей территории отходами производства и потребления;</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14)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15) иметь компостную яму для компостирования органических отходов.</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1.2.13. Собственникам жилых домов на территориях индивидуальной застройки запрещается:</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 осуществлять сброс, накопление отходов и мусора в местах, не отведенных для этих целей;</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2) складировать мусор и отходы на прилегающей территории и </w:t>
      </w:r>
      <w:proofErr w:type="spellStart"/>
      <w:r>
        <w:rPr>
          <w:rFonts w:ascii="Times New Roman" w:hAnsi="Times New Roman"/>
          <w:color w:val="2D2D2D"/>
          <w:spacing w:val="2"/>
          <w:sz w:val="28"/>
          <w:szCs w:val="28"/>
        </w:rPr>
        <w:t>прилотковой</w:t>
      </w:r>
      <w:proofErr w:type="spellEnd"/>
      <w:r>
        <w:rPr>
          <w:rFonts w:ascii="Times New Roman" w:hAnsi="Times New Roman"/>
          <w:color w:val="2D2D2D"/>
          <w:spacing w:val="2"/>
          <w:sz w:val="28"/>
          <w:szCs w:val="28"/>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C01526" w:rsidRDefault="00C01526" w:rsidP="00C01526">
      <w:pPr>
        <w:spacing w:line="288" w:lineRule="atLeast"/>
        <w:ind w:firstLine="708"/>
        <w:jc w:val="both"/>
        <w:rPr>
          <w:rFonts w:ascii="Times New Roman" w:hAnsi="Times New Roman"/>
          <w:sz w:val="28"/>
          <w:szCs w:val="28"/>
        </w:rPr>
      </w:pPr>
      <w:r>
        <w:rPr>
          <w:rFonts w:ascii="Times New Roman" w:hAnsi="Times New Roman"/>
          <w:sz w:val="28"/>
          <w:szCs w:val="28"/>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 непосредственно в день осуществления вывоза);</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5) сжигать листву, любые виды отходов и мусор на территориях домовладений и на прилегающих к ним территориях;</w:t>
      </w:r>
    </w:p>
    <w:p w:rsidR="00C01526" w:rsidRDefault="00C01526" w:rsidP="00C01526">
      <w:pPr>
        <w:spacing w:line="288" w:lineRule="atLeast"/>
        <w:ind w:firstLine="708"/>
        <w:jc w:val="both"/>
        <w:rPr>
          <w:rFonts w:ascii="Times New Roman" w:hAnsi="Times New Roman"/>
          <w:sz w:val="28"/>
          <w:szCs w:val="28"/>
        </w:rPr>
      </w:pPr>
      <w:r>
        <w:rPr>
          <w:rFonts w:ascii="Times New Roman" w:hAnsi="Times New Roman"/>
          <w:sz w:val="28"/>
          <w:szCs w:val="28"/>
        </w:rPr>
        <w:t>6) выталкивать, сбрасывать, складировать снег, сколы наледи и льда за пределы границ прилегающей для благоустройства территории;</w:t>
      </w:r>
    </w:p>
    <w:p w:rsidR="00C01526" w:rsidRDefault="00C01526" w:rsidP="00C01526">
      <w:pPr>
        <w:spacing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sz w:val="28"/>
          <w:szCs w:val="28"/>
        </w:rPr>
        <w:lastRenderedPageBreak/>
        <w:t>8) размещать ограждение за границами домовладения;</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10) изменять уровень рельефа, в том числе прилегающей территории, создавать условия для подтопления соседних территорий;</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11) самовольное строительство выгребной ямы (септика) для сбора жидких бытовых отходов вне придомовой территории;</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bookmarkStart w:id="0" w:name="_GoBack"/>
      <w:bookmarkEnd w:id="0"/>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sz w:val="28"/>
          <w:szCs w:val="28"/>
        </w:rPr>
        <w:t>13) мыть транспортные средства за территорией домовладения;</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sz w:val="28"/>
          <w:szCs w:val="28"/>
        </w:rPr>
        <w:t>14) разрушать и причинять вред объектам благоустройства, малым архитектурным формам, зеленым насаждениям, засорять водоемы.</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09"/>
        <w:jc w:val="both"/>
        <w:rPr>
          <w:rFonts w:ascii="Times New Roman" w:hAnsi="Times New Roman"/>
          <w:b/>
          <w:sz w:val="28"/>
          <w:szCs w:val="28"/>
        </w:rPr>
      </w:pPr>
      <w:r>
        <w:rPr>
          <w:rFonts w:ascii="Times New Roman" w:hAnsi="Times New Roman"/>
          <w:b/>
          <w:sz w:val="28"/>
          <w:szCs w:val="28"/>
        </w:rPr>
        <w:t xml:space="preserve">1.3. Общие требования к благоустройству и порядку пользования территориями рекреационного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1.3.1.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1.3.3. При реконструкции объектов рекреации предусматривается: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Pr>
          <w:rFonts w:ascii="Times New Roman" w:hAnsi="Times New Roman"/>
          <w:sz w:val="28"/>
          <w:szCs w:val="28"/>
        </w:rPr>
        <w:t>разреживание</w:t>
      </w:r>
      <w:proofErr w:type="spellEnd"/>
      <w:r>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w:t>
      </w:r>
      <w:r>
        <w:rPr>
          <w:rFonts w:ascii="Times New Roman" w:hAnsi="Times New Roman"/>
          <w:sz w:val="28"/>
          <w:szCs w:val="28"/>
        </w:rPr>
        <w:lastRenderedPageBreak/>
        <w:t xml:space="preserve">красивоцветущие формы деревьев и кустарников, организация площадок отдыха, детских площадок;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1.3.4. </w:t>
      </w:r>
      <w:proofErr w:type="gramStart"/>
      <w:r>
        <w:rPr>
          <w:rFonts w:ascii="Times New Roman" w:hAnsi="Times New Roman"/>
          <w:sz w:val="28"/>
          <w:szCs w:val="28"/>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C01526" w:rsidRDefault="00C01526" w:rsidP="00C01526">
      <w:pPr>
        <w:widowControl w:val="0"/>
        <w:autoSpaceDE w:val="0"/>
        <w:autoSpaceDN w:val="0"/>
        <w:spacing w:line="240" w:lineRule="auto"/>
        <w:ind w:firstLine="540"/>
        <w:jc w:val="both"/>
        <w:rPr>
          <w:rFonts w:ascii="Times New Roman" w:hAnsi="Times New Roman"/>
          <w:color w:val="auto"/>
          <w:sz w:val="28"/>
          <w:szCs w:val="28"/>
        </w:rPr>
      </w:pPr>
      <w:r>
        <w:rPr>
          <w:rFonts w:ascii="Times New Roman" w:hAnsi="Times New Roman"/>
          <w:sz w:val="28"/>
          <w:szCs w:val="28"/>
        </w:rPr>
        <w:t>1.3.5.</w:t>
      </w:r>
      <w:r>
        <w:rPr>
          <w:rFonts w:cs="Calibri"/>
          <w:sz w:val="28"/>
          <w:szCs w:val="28"/>
        </w:rPr>
        <w:t xml:space="preserve"> </w:t>
      </w:r>
      <w:r>
        <w:rPr>
          <w:rFonts w:ascii="Times New Roman" w:hAnsi="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1.3.5.1. При проектировании зон отдыха в прибрежной части водоемов площадь </w:t>
      </w:r>
      <w:proofErr w:type="gramStart"/>
      <w:r>
        <w:rPr>
          <w:rFonts w:ascii="Times New Roman" w:hAnsi="Times New Roman"/>
          <w:sz w:val="28"/>
          <w:szCs w:val="28"/>
        </w:rPr>
        <w:t>пляжа</w:t>
      </w:r>
      <w:proofErr w:type="gramEnd"/>
      <w:r>
        <w:rPr>
          <w:rFonts w:ascii="Times New Roman" w:hAnsi="Times New Roman"/>
          <w:sz w:val="28"/>
          <w:szCs w:val="28"/>
        </w:rPr>
        <w:t xml:space="preserve"> и протяженность береговой линии пляжей принимаются по расчету количества посетителей.</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1.3.5.2.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w:t>
      </w:r>
      <w:proofErr w:type="spellStart"/>
      <w:r>
        <w:rPr>
          <w:rFonts w:ascii="Times New Roman" w:hAnsi="Times New Roman"/>
          <w:sz w:val="28"/>
          <w:szCs w:val="28"/>
        </w:rPr>
        <w:t>маломобильными</w:t>
      </w:r>
      <w:proofErr w:type="spellEnd"/>
      <w:r>
        <w:rPr>
          <w:rFonts w:ascii="Times New Roman" w:hAnsi="Times New Roman"/>
          <w:sz w:val="28"/>
          <w:szCs w:val="28"/>
        </w:rPr>
        <w:t xml:space="preserve"> группами населения.</w:t>
      </w:r>
    </w:p>
    <w:p w:rsidR="00C01526" w:rsidRDefault="00C01526" w:rsidP="00C01526">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1.3.5.3. Технический персонал пляжа, зоны отдыха на воде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w:t>
      </w:r>
      <w:bookmarkStart w:id="1" w:name="100109"/>
      <w:bookmarkEnd w:id="1"/>
    </w:p>
    <w:p w:rsidR="00C01526" w:rsidRDefault="00C01526" w:rsidP="00C01526">
      <w:pPr>
        <w:pStyle w:val="pboth"/>
        <w:spacing w:before="0" w:beforeAutospacing="0" w:after="0" w:afterAutospacing="0" w:line="330" w:lineRule="atLeast"/>
        <w:ind w:firstLine="567"/>
        <w:jc w:val="both"/>
        <w:textAlignment w:val="baseline"/>
        <w:rPr>
          <w:color w:val="000000"/>
          <w:sz w:val="28"/>
          <w:szCs w:val="28"/>
        </w:rPr>
      </w:pPr>
      <w:bookmarkStart w:id="2" w:name="100110"/>
      <w:bookmarkEnd w:id="2"/>
      <w:r>
        <w:rPr>
          <w:color w:val="000000"/>
          <w:sz w:val="28"/>
          <w:szCs w:val="28"/>
        </w:rPr>
        <w:t xml:space="preserve">1.3.5.4.  Контейнеры емкостью </w:t>
      </w:r>
      <w:smartTag w:uri="urn:schemas-microsoft-com:office:smarttags" w:element="metricconverter">
        <w:smartTagPr>
          <w:attr w:name="ProductID" w:val="0,75 куб. м"/>
        </w:smartTagPr>
        <w:r>
          <w:rPr>
            <w:color w:val="000000"/>
            <w:sz w:val="28"/>
            <w:szCs w:val="28"/>
          </w:rPr>
          <w:t xml:space="preserve">0,75 куб. </w:t>
        </w:r>
        <w:proofErr w:type="gramStart"/>
        <w:r>
          <w:rPr>
            <w:color w:val="000000"/>
            <w:sz w:val="28"/>
            <w:szCs w:val="28"/>
          </w:rPr>
          <w:t>м</w:t>
        </w:r>
      </w:smartTag>
      <w:proofErr w:type="gramEnd"/>
      <w:r>
        <w:rPr>
          <w:color w:val="000000"/>
          <w:sz w:val="28"/>
          <w:szCs w:val="28"/>
        </w:rPr>
        <w:t xml:space="preserve"> следует устанавливать из расчета один контейнер на 3500 - </w:t>
      </w:r>
      <w:smartTag w:uri="urn:schemas-microsoft-com:office:smarttags" w:element="metricconverter">
        <w:smartTagPr>
          <w:attr w:name="ProductID" w:val="4000 кв. м"/>
        </w:smartTagPr>
        <w:r>
          <w:rPr>
            <w:color w:val="000000"/>
            <w:sz w:val="28"/>
            <w:szCs w:val="28"/>
          </w:rPr>
          <w:t>4000 кв. м</w:t>
        </w:r>
      </w:smartTag>
      <w:r>
        <w:rPr>
          <w:color w:val="000000"/>
          <w:sz w:val="28"/>
          <w:szCs w:val="28"/>
        </w:rPr>
        <w:t xml:space="preserve"> площади пляжа, зоны отдыха на воде.</w:t>
      </w:r>
    </w:p>
    <w:p w:rsidR="00C01526" w:rsidRDefault="00C01526" w:rsidP="00C01526">
      <w:pPr>
        <w:pStyle w:val="pboth"/>
        <w:spacing w:before="0" w:beforeAutospacing="0" w:after="0" w:afterAutospacing="0" w:line="330" w:lineRule="atLeast"/>
        <w:ind w:firstLine="567"/>
        <w:jc w:val="both"/>
        <w:textAlignment w:val="baseline"/>
        <w:rPr>
          <w:color w:val="000000"/>
          <w:sz w:val="28"/>
          <w:szCs w:val="28"/>
        </w:rPr>
      </w:pPr>
      <w:bookmarkStart w:id="3" w:name="100111"/>
      <w:bookmarkEnd w:id="3"/>
      <w:r>
        <w:rPr>
          <w:color w:val="000000"/>
          <w:sz w:val="28"/>
          <w:szCs w:val="28"/>
        </w:rPr>
        <w:t xml:space="preserve">1.3.5.5. На территориях пляжей, зон отдыха на воде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Pr>
            <w:color w:val="000000"/>
            <w:sz w:val="28"/>
            <w:szCs w:val="28"/>
          </w:rPr>
          <w:t>50 м</w:t>
        </w:r>
      </w:smartTag>
      <w:r>
        <w:rPr>
          <w:color w:val="000000"/>
          <w:sz w:val="28"/>
          <w:szCs w:val="28"/>
        </w:rPr>
        <w:t xml:space="preserve"> и не более </w:t>
      </w:r>
      <w:smartTag w:uri="urn:schemas-microsoft-com:office:smarttags" w:element="metricconverter">
        <w:smartTagPr>
          <w:attr w:name="ProductID" w:val="200 м"/>
        </w:smartTagPr>
        <w:r>
          <w:rPr>
            <w:color w:val="000000"/>
            <w:sz w:val="28"/>
            <w:szCs w:val="28"/>
          </w:rPr>
          <w:t>200 м</w:t>
        </w:r>
      </w:smartTag>
      <w:r>
        <w:rPr>
          <w:color w:val="000000"/>
          <w:sz w:val="28"/>
          <w:szCs w:val="28"/>
        </w:rPr>
        <w:t>.</w:t>
      </w:r>
    </w:p>
    <w:p w:rsidR="00C01526" w:rsidRDefault="00C01526" w:rsidP="00C01526">
      <w:pPr>
        <w:pStyle w:val="pboth"/>
        <w:spacing w:before="0" w:beforeAutospacing="0" w:after="0" w:afterAutospacing="0" w:line="330" w:lineRule="atLeast"/>
        <w:ind w:firstLine="567"/>
        <w:jc w:val="both"/>
        <w:textAlignment w:val="baseline"/>
        <w:rPr>
          <w:color w:val="000000"/>
          <w:sz w:val="28"/>
          <w:szCs w:val="28"/>
        </w:rPr>
      </w:pPr>
      <w:bookmarkStart w:id="4" w:name="100112"/>
      <w:bookmarkStart w:id="5" w:name="100114"/>
      <w:bookmarkEnd w:id="4"/>
      <w:bookmarkEnd w:id="5"/>
      <w:r>
        <w:rPr>
          <w:color w:val="000000"/>
          <w:sz w:val="28"/>
          <w:szCs w:val="28"/>
        </w:rPr>
        <w:t>1.3.5.6. Ежегодно на пляж, зоны отдыха на воде необходимо подсыпать чистый песок или гальку.</w:t>
      </w:r>
    </w:p>
    <w:p w:rsidR="00C01526" w:rsidRDefault="00C01526" w:rsidP="00C01526">
      <w:pPr>
        <w:pStyle w:val="pboth"/>
        <w:spacing w:before="0" w:beforeAutospacing="0" w:after="0" w:afterAutospacing="0" w:line="330" w:lineRule="atLeast"/>
        <w:ind w:firstLine="567"/>
        <w:jc w:val="both"/>
        <w:textAlignment w:val="baseline"/>
        <w:rPr>
          <w:color w:val="000000"/>
          <w:sz w:val="28"/>
          <w:szCs w:val="28"/>
        </w:rPr>
      </w:pPr>
      <w:bookmarkStart w:id="6" w:name="100115"/>
      <w:bookmarkStart w:id="7" w:name="100116"/>
      <w:bookmarkEnd w:id="6"/>
      <w:bookmarkEnd w:id="7"/>
      <w:r>
        <w:rPr>
          <w:color w:val="000000"/>
          <w:sz w:val="28"/>
          <w:szCs w:val="28"/>
        </w:rPr>
        <w:t>1.3.5.7. В местах, предназначенных для купания, категорически запрещается стирать белье и купать животных.</w:t>
      </w:r>
    </w:p>
    <w:p w:rsidR="00C01526" w:rsidRDefault="00C01526" w:rsidP="00C01526">
      <w:pPr>
        <w:autoSpaceDE w:val="0"/>
        <w:autoSpaceDN w:val="0"/>
        <w:adjustRightInd w:val="0"/>
        <w:spacing w:line="240" w:lineRule="auto"/>
        <w:ind w:firstLine="567"/>
        <w:jc w:val="both"/>
        <w:rPr>
          <w:rFonts w:ascii="Times New Roman" w:hAnsi="Times New Roman"/>
          <w:sz w:val="28"/>
          <w:szCs w:val="28"/>
        </w:rPr>
      </w:pPr>
      <w:r>
        <w:rPr>
          <w:rFonts w:ascii="Times New Roman" w:hAnsi="Times New Roman"/>
          <w:sz w:val="28"/>
          <w:szCs w:val="28"/>
        </w:rPr>
        <w:t>1.3.5.8. Некапитальные нестационарные сооружения мелкорозничной торговли и питания, туалетных кабин должны быть огорожены.</w:t>
      </w:r>
    </w:p>
    <w:p w:rsidR="00C01526" w:rsidRDefault="00C01526" w:rsidP="00C01526">
      <w:pPr>
        <w:autoSpaceDE w:val="0"/>
        <w:autoSpaceDN w:val="0"/>
        <w:adjustRightInd w:val="0"/>
        <w:spacing w:line="240" w:lineRule="auto"/>
        <w:ind w:firstLine="567"/>
        <w:jc w:val="both"/>
        <w:rPr>
          <w:rFonts w:ascii="Times New Roman" w:hAnsi="Times New Roman"/>
          <w:sz w:val="28"/>
          <w:szCs w:val="28"/>
        </w:rPr>
      </w:pPr>
      <w:r>
        <w:rPr>
          <w:rFonts w:ascii="Times New Roman" w:hAnsi="Times New Roman"/>
          <w:sz w:val="28"/>
          <w:szCs w:val="28"/>
        </w:rPr>
        <w:t xml:space="preserve">1.3.6. На территориях муниципальных образований организуются следующие виды парков: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 специализированные - предназначены для организации специализированных видов отдыха;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парки жилых районов - предназначены для организации активного и тихого отдыха населения жилого района. </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1.3.6.1.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proofErr w:type="gramStart"/>
      <w:r>
        <w:rPr>
          <w:rFonts w:ascii="Times New Roman" w:hAnsi="Times New Roman"/>
          <w:sz w:val="28"/>
          <w:szCs w:val="28"/>
        </w:rPr>
        <w:t>Применяются различные виды и приемы озеленения: вертикального (</w:t>
      </w:r>
      <w:proofErr w:type="spellStart"/>
      <w:r>
        <w:rPr>
          <w:rFonts w:ascii="Times New Roman" w:hAnsi="Times New Roman"/>
          <w:sz w:val="28"/>
          <w:szCs w:val="28"/>
        </w:rPr>
        <w:t>перголы</w:t>
      </w:r>
      <w:proofErr w:type="spellEnd"/>
      <w:r>
        <w:rPr>
          <w:rFonts w:ascii="Times New Roman" w:hAnsi="Times New Roman"/>
          <w:sz w:val="28"/>
          <w:szCs w:val="28"/>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1.3.6.2.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C01526" w:rsidRDefault="00C01526" w:rsidP="00C01526">
      <w:pPr>
        <w:pStyle w:val="pboth"/>
        <w:spacing w:before="0" w:beforeAutospacing="0" w:after="0" w:afterAutospacing="0" w:line="330" w:lineRule="atLeast"/>
        <w:jc w:val="both"/>
        <w:textAlignment w:val="baseline"/>
        <w:rPr>
          <w:color w:val="000000"/>
          <w:sz w:val="28"/>
          <w:szCs w:val="28"/>
        </w:rPr>
      </w:pPr>
      <w:r>
        <w:rPr>
          <w:color w:val="000000"/>
          <w:sz w:val="28"/>
          <w:szCs w:val="28"/>
        </w:rPr>
        <w:tab/>
        <w:t xml:space="preserve">1.3.6.3. Хозяйственная зона парков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Pr>
            <w:color w:val="000000"/>
            <w:sz w:val="28"/>
            <w:szCs w:val="28"/>
          </w:rPr>
          <w:t>50 м</w:t>
        </w:r>
      </w:smartTag>
      <w:r>
        <w:rPr>
          <w:color w:val="000000"/>
          <w:sz w:val="28"/>
          <w:szCs w:val="28"/>
        </w:rPr>
        <w:t xml:space="preserve"> от мест массового скопления отдыхающих (танцплощадки, эстрады, фонтаны, главные аллеи, зрелищные павильоны и др.).</w:t>
      </w:r>
    </w:p>
    <w:p w:rsidR="00C01526" w:rsidRDefault="00C01526" w:rsidP="00C01526">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1.3.6.4.  При определении числа урн следует исходить из расчета: одна урна на </w:t>
      </w:r>
      <w:smartTag w:uri="urn:schemas-microsoft-com:office:smarttags" w:element="metricconverter">
        <w:smartTagPr>
          <w:attr w:name="ProductID" w:val="800 кв. м"/>
        </w:smartTagPr>
        <w:r>
          <w:rPr>
            <w:color w:val="000000"/>
            <w:sz w:val="28"/>
            <w:szCs w:val="28"/>
          </w:rPr>
          <w:t>800 кв. м</w:t>
        </w:r>
      </w:smartTag>
      <w:r>
        <w:rPr>
          <w:color w:val="000000"/>
          <w:sz w:val="28"/>
          <w:szCs w:val="28"/>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Pr>
            <w:color w:val="000000"/>
            <w:sz w:val="28"/>
            <w:szCs w:val="28"/>
          </w:rPr>
          <w:t>40 м</w:t>
        </w:r>
      </w:smartTag>
      <w:r>
        <w:rPr>
          <w:color w:val="000000"/>
          <w:sz w:val="28"/>
          <w:szCs w:val="28"/>
        </w:rPr>
        <w:t xml:space="preserve">. У каждого ларька, киоска (продовольственного, сувенирного, книжного и т.д.) необходимо устанавливать урну емкостью не менее </w:t>
      </w:r>
      <w:smartTag w:uri="urn:schemas-microsoft-com:office:smarttags" w:element="metricconverter">
        <w:smartTagPr>
          <w:attr w:name="ProductID" w:val="10 л"/>
        </w:smartTagPr>
        <w:r>
          <w:rPr>
            <w:color w:val="000000"/>
            <w:sz w:val="28"/>
            <w:szCs w:val="28"/>
          </w:rPr>
          <w:t>10 л</w:t>
        </w:r>
      </w:smartTag>
      <w:r>
        <w:rPr>
          <w:color w:val="000000"/>
          <w:sz w:val="28"/>
          <w:szCs w:val="28"/>
        </w:rPr>
        <w:t>.</w:t>
      </w:r>
    </w:p>
    <w:p w:rsidR="00C01526" w:rsidRDefault="00C01526" w:rsidP="00C01526">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1.3.6.5.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C01526" w:rsidRDefault="00C01526" w:rsidP="00C01526">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1.3.6.6. При определении числа контейнеров для хозяйственных площадок следует исходить из среднего накопления отходов за 3 дня.</w:t>
      </w:r>
    </w:p>
    <w:p w:rsidR="00C01526" w:rsidRDefault="00C01526" w:rsidP="00C01526">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1.3.6.7. Общественные туалеты необходимо устраивать на расстоянии не ближе </w:t>
      </w:r>
      <w:smartTag w:uri="urn:schemas-microsoft-com:office:smarttags" w:element="metricconverter">
        <w:smartTagPr>
          <w:attr w:name="ProductID" w:val="50 м"/>
        </w:smartTagPr>
        <w:r>
          <w:rPr>
            <w:color w:val="000000"/>
            <w:sz w:val="28"/>
            <w:szCs w:val="28"/>
          </w:rPr>
          <w:t>50 м</w:t>
        </w:r>
      </w:smartTag>
      <w:r>
        <w:rPr>
          <w:color w:val="000000"/>
          <w:sz w:val="28"/>
          <w:szCs w:val="28"/>
        </w:rPr>
        <w:t xml:space="preserve"> от мест массового скопления отдыхающих, исходя из расчета: одно место на 500 посетителей.</w:t>
      </w:r>
    </w:p>
    <w:p w:rsidR="00C01526" w:rsidRDefault="00C01526" w:rsidP="00C01526">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1.3.6.8. Уборку следует производить ежедневно. Днем необходимо собирать отходы и опавшие листья, производить патрульную уборку, поливать зеленые насаждения.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1.3.6.9.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1.3.7. На территориях муниципальных образований возможно формирование следующих видов садов: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сады отдыха - предназначены для организации кратковременного отдыха населения и прогулок;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сады при сооружениях, сады-выставки (экспозиционная территория, действующая как самостоятельный объект или как часть городского парка);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1.3.7.2.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1.3.7.3.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C01526" w:rsidRDefault="00C01526" w:rsidP="00C01526">
      <w:pPr>
        <w:autoSpaceDE w:val="0"/>
        <w:autoSpaceDN w:val="0"/>
        <w:adjustRightInd w:val="0"/>
        <w:spacing w:line="240" w:lineRule="auto"/>
        <w:ind w:firstLine="540"/>
        <w:jc w:val="both"/>
        <w:rPr>
          <w:rFonts w:ascii="Times New Roman" w:hAnsi="Times New Roman"/>
          <w:color w:val="auto"/>
          <w:sz w:val="28"/>
          <w:szCs w:val="28"/>
        </w:rPr>
      </w:pPr>
      <w:r>
        <w:rPr>
          <w:rFonts w:ascii="Times New Roman" w:hAnsi="Times New Roman"/>
          <w:sz w:val="28"/>
          <w:szCs w:val="28"/>
        </w:rPr>
        <w:t>1.3.8. Бульвары и скверы предназначены для организации кратковременного отдыха, прогулок, транзитных пешеходных передвижений.</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1.3.8.1.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1.3.8.2.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1.3.8.3.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bCs/>
          <w:sz w:val="28"/>
          <w:szCs w:val="28"/>
        </w:rPr>
        <w:lastRenderedPageBreak/>
        <w:t>1.3.9.</w:t>
      </w:r>
      <w:r>
        <w:rPr>
          <w:rFonts w:ascii="Times New Roman" w:hAnsi="Times New Roman"/>
          <w:b/>
          <w:bCs/>
          <w:sz w:val="28"/>
          <w:szCs w:val="28"/>
        </w:rPr>
        <w:t xml:space="preserve"> </w:t>
      </w:r>
      <w:r>
        <w:rPr>
          <w:rFonts w:ascii="Times New Roman" w:hAnsi="Times New Roman"/>
          <w:sz w:val="28"/>
          <w:szCs w:val="28"/>
        </w:rPr>
        <w:t xml:space="preserve">Городские леса (леса населенных пунктов) выполняют функции защиты природных и иных объектов, подлежат освоению в целях сохранения </w:t>
      </w:r>
      <w:proofErr w:type="spellStart"/>
      <w:r>
        <w:rPr>
          <w:rFonts w:ascii="Times New Roman" w:hAnsi="Times New Roman"/>
          <w:sz w:val="28"/>
          <w:szCs w:val="28"/>
        </w:rPr>
        <w:t>средообразующих</w:t>
      </w:r>
      <w:proofErr w:type="spellEnd"/>
      <w:r>
        <w:rPr>
          <w:rFonts w:ascii="Times New Roman" w:hAnsi="Times New Roman"/>
          <w:sz w:val="28"/>
          <w:szCs w:val="28"/>
        </w:rPr>
        <w:t xml:space="preserve">, </w:t>
      </w:r>
      <w:proofErr w:type="spellStart"/>
      <w:r>
        <w:rPr>
          <w:rFonts w:ascii="Times New Roman" w:hAnsi="Times New Roman"/>
          <w:sz w:val="28"/>
          <w:szCs w:val="28"/>
        </w:rPr>
        <w:t>водоохранных</w:t>
      </w:r>
      <w:proofErr w:type="spellEnd"/>
      <w:r>
        <w:rPr>
          <w:rFonts w:ascii="Times New Roman" w:hAnsi="Times New Roman"/>
          <w:sz w:val="28"/>
          <w:szCs w:val="28"/>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1.3.9.1. Границы земель, на которых располагаются городские леса (леса населенных пунктов), определяются и закрепляются в соответствии с действующим законодательством.</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Границы городских лесов (лесов населенных пунктов)  должны быть обозначены в натуре лесохозяйственными знаками.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Изменение границ городских лесов (лесов населенных пунктов), которое может привести к уменьшению их площади, не допускается.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1.3.9.2. Организация мероприятий по использованию, охране, защите и воспроизводству городских лесов (лесов населенных пунктов), расположенных в границах муниципального образования, осуществляется в порядке, установленном действующим законодательством.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1.3.9.3. На территории городских лесов (лесов населенных пунктов)  муниципальных образований: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используются токсичные химические препараты для охраны и защиты лесов, в том числе в научных целях;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осуществляются виды деятельности в сфере охотничьего хозяйства;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ведется сельское хозяйство;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разрабатывается месторождение полезных ископаемых;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размещаются объекты капитального строительства, за исключением гидротехнических сооружений;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уничтожаются (разоряются) муравейники, гнезда, норы или другие места обитания животных;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уничтожаются либо повреждаются мелиоративные системы, расположенные в лесах;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сжигается бытовой и промышленный мусор;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предусмотрена самовольная рубка деревьев и кустарников;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выжигается хворост, лесная подстилка, сухая трава и другой горючий лесной материал;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1.3.9.4. Граждане имеют право свободно и бесплатно находиться на территории городских лесов (лесов населенных пунктов), собирать для </w:t>
      </w:r>
      <w:r>
        <w:rPr>
          <w:rFonts w:ascii="Times New Roman" w:hAnsi="Times New Roman"/>
          <w:sz w:val="28"/>
          <w:szCs w:val="28"/>
        </w:rPr>
        <w:lastRenderedPageBreak/>
        <w:t xml:space="preserve">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Пребывание граждан в лесах может быть ограничено в соответствии с действующим законодательством в целях обеспечения: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а) пожарной безопасности и санитарной безопасности в лесах;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б) безопасности граждан при выполнении работ.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Граждане обязаны соблюдать правила пожарной безопасности в лесах и не причинять вреда окружающей среде и лесным ресурсам. </w:t>
      </w:r>
    </w:p>
    <w:p w:rsidR="00C01526" w:rsidRDefault="00C01526" w:rsidP="00C01526">
      <w:pPr>
        <w:autoSpaceDE w:val="0"/>
        <w:autoSpaceDN w:val="0"/>
        <w:adjustRightInd w:val="0"/>
        <w:spacing w:line="240" w:lineRule="auto"/>
        <w:ind w:firstLine="567"/>
        <w:jc w:val="both"/>
        <w:rPr>
          <w:rFonts w:ascii="Times New Roman" w:hAnsi="Times New Roman"/>
          <w:sz w:val="28"/>
          <w:szCs w:val="28"/>
        </w:rPr>
      </w:pPr>
      <w:r>
        <w:rPr>
          <w:rFonts w:ascii="Times New Roman" w:hAnsi="Times New Roman"/>
          <w:sz w:val="28"/>
          <w:szCs w:val="28"/>
        </w:rPr>
        <w:t xml:space="preserve">1.3.9.5. При осуществлении рекреационной деятельности на лесных участках допускается организация: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мероприятий по благоустройству (размещение </w:t>
      </w:r>
      <w:proofErr w:type="spellStart"/>
      <w:r>
        <w:rPr>
          <w:rFonts w:ascii="Times New Roman" w:hAnsi="Times New Roman"/>
          <w:sz w:val="28"/>
          <w:szCs w:val="28"/>
        </w:rPr>
        <w:t>дорожно-тропиночной</w:t>
      </w:r>
      <w:proofErr w:type="spellEnd"/>
      <w:r>
        <w:rPr>
          <w:rFonts w:ascii="Times New Roman" w:hAnsi="Times New Roman"/>
          <w:sz w:val="28"/>
          <w:szCs w:val="28"/>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1.3.10. Разработка проекта благоустройства территорий </w:t>
      </w:r>
      <w:proofErr w:type="spellStart"/>
      <w:r>
        <w:rPr>
          <w:rFonts w:ascii="Times New Roman" w:hAnsi="Times New Roman"/>
          <w:sz w:val="28"/>
          <w:szCs w:val="28"/>
        </w:rPr>
        <w:t>водоохранных</w:t>
      </w:r>
      <w:proofErr w:type="spellEnd"/>
      <w:r>
        <w:rPr>
          <w:rFonts w:ascii="Times New Roman" w:hAnsi="Times New Roman"/>
          <w:sz w:val="28"/>
          <w:szCs w:val="28"/>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C01526" w:rsidRDefault="00C01526" w:rsidP="00C0152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1.3.11. При проектировании озеленения территории рекреационного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производится оценка существующей растительности, состояния древесных растений и травянистого покрова;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обеспечивается сохранение травяного покрова, древесно-кустарниковой и прибрежной растительности не менее</w:t>
      </w:r>
      <w:proofErr w:type="gramStart"/>
      <w:r>
        <w:rPr>
          <w:rFonts w:ascii="Times New Roman" w:hAnsi="Times New Roman"/>
          <w:sz w:val="28"/>
          <w:szCs w:val="28"/>
        </w:rPr>
        <w:t>,</w:t>
      </w:r>
      <w:proofErr w:type="gramEnd"/>
      <w:r>
        <w:rPr>
          <w:rFonts w:ascii="Times New Roman" w:hAnsi="Times New Roman"/>
          <w:sz w:val="28"/>
          <w:szCs w:val="28"/>
        </w:rPr>
        <w:t xml:space="preserve"> чем на 80% общей площади зоны отдыха;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обеспечивается недопущение использования территории зоны отдыха для целей выгуливания собак.</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1.3.12. Ответственность за содержание и сохранность зеленых насаждений несут их владельцы:</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 в парках, садах, бульварах, лесопарках - объектах общественного пользования - руководители городских (поселковых) или районных организаций садово-паркового хозяйства;</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В соответствии с настоящими Правилами все руководители подразделений, имеющих зеленый фонд на вверенных им территориях, обязаны:</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lastRenderedPageBreak/>
        <w:t>1) обеспечить полную сохранность и квалифицированный уход за существующими зелеными насаждениями, принимать меры к расширению их площади;</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4)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 xml:space="preserve">5) не допускать </w:t>
      </w:r>
      <w:proofErr w:type="spellStart"/>
      <w:r>
        <w:rPr>
          <w:rFonts w:ascii="Times New Roman" w:hAnsi="Times New Roman"/>
          <w:color w:val="142A35"/>
          <w:sz w:val="28"/>
          <w:szCs w:val="28"/>
          <w:shd w:val="clear" w:color="auto" w:fill="FFFFFF"/>
        </w:rPr>
        <w:t>вытаптывания</w:t>
      </w:r>
      <w:proofErr w:type="spellEnd"/>
      <w:r>
        <w:rPr>
          <w:rFonts w:ascii="Times New Roman" w:hAnsi="Times New Roman"/>
          <w:color w:val="142A35"/>
          <w:sz w:val="28"/>
          <w:szCs w:val="28"/>
          <w:shd w:val="clear" w:color="auto" w:fill="FFFFFF"/>
        </w:rPr>
        <w:t xml:space="preserve"> газонов и складирования на них различных материалов, мусора, сколов льда, грязного снега и т. д.;</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6) поливать зеленые насаждения в сухое время летом;</w:t>
      </w:r>
    </w:p>
    <w:p w:rsidR="00C01526" w:rsidRDefault="00C01526" w:rsidP="00C01526">
      <w:pPr>
        <w:autoSpaceDE w:val="0"/>
        <w:autoSpaceDN w:val="0"/>
        <w:adjustRightInd w:val="0"/>
        <w:spacing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7) содержать в чистоте и в нормальном санитарном состоянии имеющиеся на объекте водоемы, производя полную очистку один раз в 10 лет;</w:t>
      </w:r>
    </w:p>
    <w:p w:rsidR="00C01526" w:rsidRDefault="00C01526" w:rsidP="00C01526">
      <w:pPr>
        <w:autoSpaceDE w:val="0"/>
        <w:autoSpaceDN w:val="0"/>
        <w:adjustRightInd w:val="0"/>
        <w:spacing w:line="240" w:lineRule="auto"/>
        <w:ind w:firstLine="567"/>
        <w:jc w:val="both"/>
        <w:rPr>
          <w:rFonts w:ascii="Times New Roman" w:hAnsi="Times New Roman"/>
          <w:strike/>
          <w:color w:val="142A35"/>
          <w:sz w:val="28"/>
          <w:szCs w:val="28"/>
          <w:shd w:val="clear" w:color="auto" w:fill="FFFFFF"/>
        </w:rPr>
      </w:pPr>
      <w:r>
        <w:rPr>
          <w:rFonts w:ascii="Times New Roman" w:hAnsi="Times New Roman"/>
          <w:color w:val="142A35"/>
          <w:sz w:val="28"/>
          <w:szCs w:val="28"/>
          <w:shd w:val="clear" w:color="auto" w:fill="FFFFFF"/>
        </w:rPr>
        <w:t xml:space="preserve">8) обеспечивать охрану, защиту и </w:t>
      </w:r>
      <w:proofErr w:type="spellStart"/>
      <w:r>
        <w:rPr>
          <w:rFonts w:ascii="Times New Roman" w:hAnsi="Times New Roman"/>
          <w:color w:val="142A35"/>
          <w:sz w:val="28"/>
          <w:szCs w:val="28"/>
          <w:shd w:val="clear" w:color="auto" w:fill="FFFFFF"/>
        </w:rPr>
        <w:t>подкармливание</w:t>
      </w:r>
      <w:proofErr w:type="spellEnd"/>
      <w:r>
        <w:rPr>
          <w:rFonts w:ascii="Times New Roman" w:hAnsi="Times New Roman"/>
          <w:color w:val="142A35"/>
          <w:sz w:val="28"/>
          <w:szCs w:val="28"/>
          <w:shd w:val="clear" w:color="auto" w:fill="FFFFFF"/>
        </w:rPr>
        <w:t xml:space="preserve"> птиц и диких зверей.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
    <w:p w:rsidR="00C01526" w:rsidRDefault="00C01526" w:rsidP="00C01526">
      <w:pPr>
        <w:autoSpaceDE w:val="0"/>
        <w:autoSpaceDN w:val="0"/>
        <w:adjustRightInd w:val="0"/>
        <w:spacing w:line="240" w:lineRule="auto"/>
        <w:ind w:firstLine="709"/>
        <w:jc w:val="both"/>
        <w:rPr>
          <w:rFonts w:ascii="Times New Roman" w:hAnsi="Times New Roman"/>
          <w:b/>
          <w:sz w:val="28"/>
          <w:szCs w:val="28"/>
        </w:rPr>
      </w:pPr>
      <w:r>
        <w:rPr>
          <w:rFonts w:ascii="Times New Roman" w:hAnsi="Times New Roman"/>
          <w:b/>
          <w:sz w:val="28"/>
          <w:szCs w:val="28"/>
        </w:rPr>
        <w:t xml:space="preserve">1.4. Общие требования к благоустройству и порядку пользования территориями производственного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1.4.1.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1.4.3. Площадь озеленения санитарно-защитных зон (далее - СЗЗ) территорий производственного назначения должна определяться проектным решением.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1.4.4.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Pr>
            <w:rFonts w:ascii="Times New Roman" w:hAnsi="Times New Roman"/>
            <w:sz w:val="28"/>
            <w:szCs w:val="28"/>
          </w:rPr>
          <w:t>1 км</w:t>
        </w:r>
      </w:smartTag>
      <w:r>
        <w:rPr>
          <w:rFonts w:ascii="Times New Roman" w:hAnsi="Times New Roman"/>
          <w:sz w:val="28"/>
          <w:szCs w:val="28"/>
        </w:rPr>
        <w:t>, площадь озеленения должна быть не менее 40%.</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1.4.5. Перечень элементов благоустройства озелененных территорий СЗЗ включает:</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элементы сопряжения озелененного участка с прилегающими территориями (бортовой камень, подпорные стенки и др.);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элементы защиты насаждений и участков озеленения.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1.4.6. Озеленение необходимо формировать в виде живописных композиций, исключающих однообразие и монотонность.</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1.4.7. В состав производственных зон, зон инженерной и транспортной инфраструктур могут включаться: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 иные виды производственной, инженерной и транспортной инфраструктур.</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1.4.8. </w:t>
      </w:r>
      <w:proofErr w:type="gramStart"/>
      <w:r>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roofErr w:type="gramEnd"/>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1.4.9.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Ямы, устраиваемые для технических целей, должны быть ограждены.</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1.4.10. Разрывы от открытых складов угля и других пылящих материалов до производственных зданий должны быть не менее </w:t>
      </w:r>
      <w:smartTag w:uri="urn:schemas-microsoft-com:office:smarttags" w:element="metricconverter">
        <w:smartTagPr>
          <w:attr w:name="ProductID" w:val="20 м"/>
        </w:smartTagPr>
        <w:r>
          <w:rPr>
            <w:rFonts w:ascii="Times New Roman" w:hAnsi="Times New Roman"/>
            <w:color w:val="2D2D2D"/>
            <w:spacing w:val="2"/>
            <w:sz w:val="28"/>
            <w:szCs w:val="28"/>
          </w:rPr>
          <w:t>20 м</w:t>
        </w:r>
      </w:smartTag>
      <w:r>
        <w:rPr>
          <w:rFonts w:ascii="Times New Roman" w:hAnsi="Times New Roman"/>
          <w:color w:val="2D2D2D"/>
          <w:spacing w:val="2"/>
          <w:sz w:val="28"/>
          <w:szCs w:val="28"/>
        </w:rPr>
        <w:t xml:space="preserve">, до зданий бытовых помещений - </w:t>
      </w:r>
      <w:smartTag w:uri="urn:schemas-microsoft-com:office:smarttags" w:element="metricconverter">
        <w:smartTagPr>
          <w:attr w:name="ProductID" w:val="25 м"/>
        </w:smartTagPr>
        <w:r>
          <w:rPr>
            <w:rFonts w:ascii="Times New Roman" w:hAnsi="Times New Roman"/>
            <w:color w:val="2D2D2D"/>
            <w:spacing w:val="2"/>
            <w:sz w:val="28"/>
            <w:szCs w:val="28"/>
          </w:rPr>
          <w:t>25 м</w:t>
        </w:r>
      </w:smartTag>
      <w:r>
        <w:rPr>
          <w:rFonts w:ascii="Times New Roman" w:hAnsi="Times New Roman"/>
          <w:color w:val="2D2D2D"/>
          <w:spacing w:val="2"/>
          <w:sz w:val="28"/>
          <w:szCs w:val="28"/>
        </w:rPr>
        <w:t xml:space="preserve">, а до прочих вспомогательных зданий - </w:t>
      </w:r>
      <w:smartTag w:uri="urn:schemas-microsoft-com:office:smarttags" w:element="metricconverter">
        <w:smartTagPr>
          <w:attr w:name="ProductID" w:val="50 м"/>
        </w:smartTagPr>
        <w:r>
          <w:rPr>
            <w:rFonts w:ascii="Times New Roman" w:hAnsi="Times New Roman"/>
            <w:color w:val="2D2D2D"/>
            <w:spacing w:val="2"/>
            <w:sz w:val="28"/>
            <w:szCs w:val="28"/>
          </w:rPr>
          <w:t>50 м</w:t>
        </w:r>
      </w:smartTag>
      <w:r>
        <w:rPr>
          <w:rFonts w:ascii="Times New Roman" w:hAnsi="Times New Roman"/>
          <w:color w:val="2D2D2D"/>
          <w:spacing w:val="2"/>
          <w:sz w:val="28"/>
          <w:szCs w:val="28"/>
        </w:rPr>
        <w:t>. Эти разрывы должны быть озеленены и регулярно очищаться.</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1.4.11. Водостоки (канавы) для отвода атмосферных вод надлежит регулярно прочищать и ремонтировать.</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1.4.12. </w:t>
      </w:r>
      <w:proofErr w:type="gramStart"/>
      <w:r>
        <w:rPr>
          <w:rFonts w:ascii="Times New Roman" w:hAnsi="Times New Roman"/>
          <w:color w:val="2D2D2D"/>
          <w:spacing w:val="2"/>
          <w:sz w:val="28"/>
          <w:szCs w:val="28"/>
        </w:rPr>
        <w:t xml:space="preserve">Тоннели, мосты, переходы, эстакады, а также ограждения (перила, обшивка, </w:t>
      </w:r>
      <w:proofErr w:type="spellStart"/>
      <w:r>
        <w:rPr>
          <w:rFonts w:ascii="Times New Roman" w:hAnsi="Times New Roman"/>
          <w:color w:val="2D2D2D"/>
          <w:spacing w:val="2"/>
          <w:sz w:val="28"/>
          <w:szCs w:val="28"/>
        </w:rPr>
        <w:t>борты</w:t>
      </w:r>
      <w:proofErr w:type="spellEnd"/>
      <w:r>
        <w:rPr>
          <w:rFonts w:ascii="Times New Roman" w:hAnsi="Times New Roman"/>
          <w:color w:val="2D2D2D"/>
          <w:spacing w:val="2"/>
          <w:sz w:val="28"/>
          <w:szCs w:val="28"/>
        </w:rPr>
        <w:t>) должны содержаться в исправности.</w:t>
      </w:r>
      <w:proofErr w:type="gramEnd"/>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1.4.13. Территория промышленных предприятий должна быть максимально озеленена, а пешеходные дорожки должны иметь твердые покрытия.</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1.4.14.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proofErr w:type="gramStart"/>
      <w:r>
        <w:rPr>
          <w:rFonts w:ascii="Times New Roman" w:hAnsi="Times New Roman"/>
          <w:color w:val="2D2D2D"/>
          <w:spacing w:val="2"/>
          <w:sz w:val="28"/>
          <w:szCs w:val="28"/>
        </w:rPr>
        <w:t xml:space="preserve">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w:t>
      </w:r>
      <w:r>
        <w:rPr>
          <w:rFonts w:ascii="Times New Roman" w:hAnsi="Times New Roman"/>
          <w:color w:val="2D2D2D"/>
          <w:spacing w:val="2"/>
          <w:sz w:val="28"/>
          <w:szCs w:val="28"/>
        </w:rPr>
        <w:lastRenderedPageBreak/>
        <w:t>вод и атмосферного воздуха, а также должны быть изолированы от доступа посторонних лиц.</w:t>
      </w:r>
      <w:proofErr w:type="gramEnd"/>
    </w:p>
    <w:p w:rsidR="00C01526" w:rsidRDefault="00C01526" w:rsidP="00C01526">
      <w:pPr>
        <w:spacing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Мусоросборники должны быть оборудованы плотно закрывающимися крышками и регулярно очищаться, не допуская их переполнения.</w:t>
      </w:r>
    </w:p>
    <w:p w:rsidR="00C01526" w:rsidRDefault="00C01526" w:rsidP="00C01526">
      <w:pPr>
        <w:spacing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1.4.15. На территории предприятия не разрешается возводить жилые здания или устраивать жилые помещения, а также воспрещается проживание людей.</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09"/>
        <w:jc w:val="both"/>
        <w:rPr>
          <w:rFonts w:ascii="Times New Roman" w:hAnsi="Times New Roman"/>
          <w:b/>
          <w:sz w:val="28"/>
          <w:szCs w:val="28"/>
        </w:rPr>
      </w:pPr>
      <w:r>
        <w:rPr>
          <w:rFonts w:ascii="Times New Roman" w:hAnsi="Times New Roman"/>
          <w:b/>
          <w:sz w:val="28"/>
          <w:szCs w:val="28"/>
        </w:rPr>
        <w:t xml:space="preserve">1.5. Общие требования к благоустройству и порядку пользования территориями транспортной инфраструктуры.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К объектам транспортной инфраструктуры относятся: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 дороги и прилегающие к ним площадки, тротуары, пешеходные дорожки, газоны, разделительные полосы, временные проезды и объезды;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2) места для стоянки (парковочные места) транспортных средств;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3) железнодорожные контактные линии;</w:t>
      </w:r>
    </w:p>
    <w:p w:rsidR="00C01526" w:rsidRDefault="00C01526" w:rsidP="00C01526">
      <w:pPr>
        <w:spacing w:line="240" w:lineRule="auto"/>
        <w:ind w:firstLine="709"/>
        <w:jc w:val="both"/>
        <w:rPr>
          <w:rFonts w:ascii="Times New Roman" w:hAnsi="Times New Roman"/>
          <w:sz w:val="28"/>
          <w:szCs w:val="28"/>
        </w:rPr>
      </w:pPr>
      <w:proofErr w:type="gramStart"/>
      <w:r>
        <w:rPr>
          <w:rFonts w:ascii="Times New Roman" w:hAnsi="Times New Roman"/>
          <w:sz w:val="28"/>
          <w:szCs w:val="28"/>
        </w:rPr>
        <w:t>4) искусственные сооружения (тоннели, эстакады, мосты, виадуки, и т.д.) и их охранные зоны;</w:t>
      </w:r>
      <w:proofErr w:type="gramEnd"/>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5) трубопроводы, продуктопроводы и другие наземные транспортные сооружения;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6) автомобильные и железнодорожные вокзалы, автомобильные и железнодорожные станции;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7) речные вокзалы, порты и причалы;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8) диспетчерские пункты, остановки и остановочные платформы, разворотные площадки и площадки </w:t>
      </w:r>
      <w:proofErr w:type="spellStart"/>
      <w:r>
        <w:rPr>
          <w:rFonts w:ascii="Times New Roman" w:hAnsi="Times New Roman"/>
          <w:sz w:val="28"/>
          <w:szCs w:val="28"/>
        </w:rPr>
        <w:t>межрейсового</w:t>
      </w:r>
      <w:proofErr w:type="spellEnd"/>
      <w:r>
        <w:rPr>
          <w:rFonts w:ascii="Times New Roman" w:hAnsi="Times New Roman"/>
          <w:sz w:val="28"/>
          <w:szCs w:val="28"/>
        </w:rPr>
        <w:t xml:space="preserve"> отстоя общественного наземного транспорта;</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9) полосы отвода, земляное полотно и водоотводы, иные обеспечивающие функционирование транспортного комплекса здания и сооружения.</w:t>
      </w:r>
    </w:p>
    <w:p w:rsidR="00C01526" w:rsidRDefault="00C01526" w:rsidP="00C01526">
      <w:pPr>
        <w:autoSpaceDE w:val="0"/>
        <w:autoSpaceDN w:val="0"/>
        <w:adjustRightInd w:val="0"/>
        <w:spacing w:line="240" w:lineRule="auto"/>
        <w:ind w:firstLine="709"/>
        <w:jc w:val="both"/>
        <w:rPr>
          <w:rFonts w:ascii="Times New Roman" w:hAnsi="Times New Roman"/>
          <w:strike/>
          <w:sz w:val="28"/>
          <w:szCs w:val="28"/>
          <w:lang w:eastAsia="en-US"/>
        </w:rPr>
      </w:pPr>
      <w:r>
        <w:rPr>
          <w:rFonts w:ascii="Times New Roman" w:hAnsi="Times New Roman"/>
          <w:sz w:val="28"/>
          <w:szCs w:val="28"/>
        </w:rPr>
        <w:t>1.5.2.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1.5.3. Проектирование </w:t>
      </w:r>
      <w:proofErr w:type="gramStart"/>
      <w:r>
        <w:rPr>
          <w:rFonts w:ascii="Times New Roman" w:hAnsi="Times New Roman"/>
          <w:sz w:val="28"/>
          <w:szCs w:val="28"/>
        </w:rPr>
        <w:t>благоустройства</w:t>
      </w:r>
      <w:proofErr w:type="gramEnd"/>
      <w:r>
        <w:rPr>
          <w:rFonts w:ascii="Times New Roman" w:hAnsi="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1.5.4. Виды и конструкции дорожного покрытия проектируются с учетом категории улицы и обеспечением безопасности движения.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1.5.5. </w:t>
      </w:r>
      <w:proofErr w:type="spellStart"/>
      <w:r>
        <w:rPr>
          <w:rFonts w:ascii="Times New Roman" w:hAnsi="Times New Roman"/>
          <w:sz w:val="28"/>
          <w:szCs w:val="28"/>
        </w:rPr>
        <w:t>Дождеприемные</w:t>
      </w:r>
      <w:proofErr w:type="spellEnd"/>
      <w:r>
        <w:rPr>
          <w:rFonts w:ascii="Times New Roman" w:hAnsi="Times New Roman"/>
          <w:sz w:val="28"/>
          <w:szCs w:val="28"/>
        </w:rPr>
        <w:t xml:space="preserve"> колодцы являются элементами закрытой системы дождевой (</w:t>
      </w:r>
      <w:proofErr w:type="gramStart"/>
      <w:r>
        <w:rPr>
          <w:rFonts w:ascii="Times New Roman" w:hAnsi="Times New Roman"/>
          <w:sz w:val="28"/>
          <w:szCs w:val="28"/>
        </w:rPr>
        <w:t xml:space="preserve">ливневой) </w:t>
      </w:r>
      <w:proofErr w:type="gramEnd"/>
      <w:r>
        <w:rPr>
          <w:rFonts w:ascii="Times New Roman" w:hAnsi="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Pr>
            <w:rFonts w:ascii="Times New Roman" w:hAnsi="Times New Roman"/>
            <w:sz w:val="28"/>
            <w:szCs w:val="28"/>
          </w:rPr>
          <w:t>15 мм</w:t>
        </w:r>
      </w:smartTag>
      <w:r>
        <w:rPr>
          <w:rFonts w:ascii="Times New Roman" w:hAnsi="Times New Roman"/>
          <w:sz w:val="28"/>
          <w:szCs w:val="28"/>
        </w:rPr>
        <w:t>.</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Возможно размещение оборудования декоративно-художественного (праздничного) освещения.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1.5.10. </w:t>
      </w:r>
      <w:proofErr w:type="gramStart"/>
      <w:r>
        <w:rPr>
          <w:rFonts w:ascii="Times New Roman" w:hAnsi="Times New Roman"/>
          <w:sz w:val="28"/>
          <w:szCs w:val="28"/>
        </w:rPr>
        <w:t xml:space="preserve">Площади по функциональному назначению подразделяются на: главные (у зданий органов власти, общественных организаций), </w:t>
      </w:r>
      <w:proofErr w:type="spellStart"/>
      <w:r>
        <w:rPr>
          <w:rFonts w:ascii="Times New Roman" w:hAnsi="Times New Roman"/>
          <w:sz w:val="28"/>
          <w:szCs w:val="28"/>
        </w:rPr>
        <w:t>приобъектные</w:t>
      </w:r>
      <w:proofErr w:type="spellEnd"/>
      <w:r>
        <w:rPr>
          <w:rFonts w:ascii="Times New Roman" w:hAnsi="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w:t>
      </w:r>
      <w:r>
        <w:rPr>
          <w:rFonts w:ascii="Times New Roman" w:hAnsi="Times New Roman"/>
          <w:sz w:val="28"/>
          <w:szCs w:val="28"/>
        </w:rPr>
        <w:lastRenderedPageBreak/>
        <w:t>инженерное оборудование и коммуникации, погрузочно-разгрузочные площадки, туалеты, площадки с контейнерами для сбора мусора.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1.5.12. В зависимости от функционального назначения площади размещаются следующие дополнительные элементы благоустройства: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на главных, </w:t>
      </w:r>
      <w:proofErr w:type="spellStart"/>
      <w:r>
        <w:rPr>
          <w:rFonts w:ascii="Times New Roman" w:hAnsi="Times New Roman"/>
          <w:sz w:val="28"/>
          <w:szCs w:val="28"/>
        </w:rPr>
        <w:t>приобъектных</w:t>
      </w:r>
      <w:proofErr w:type="spellEnd"/>
      <w:r>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1.5.15. При озеленении площади используется </w:t>
      </w:r>
      <w:proofErr w:type="spellStart"/>
      <w:r>
        <w:rPr>
          <w:rFonts w:ascii="Times New Roman" w:hAnsi="Times New Roman"/>
          <w:sz w:val="28"/>
          <w:szCs w:val="28"/>
        </w:rPr>
        <w:t>периметральное</w:t>
      </w:r>
      <w:proofErr w:type="spellEnd"/>
      <w:r>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1.5.16. Пешеходные переходы размещаются в местах пересечения основных пешеходных коммуникаций с улицами и дорогами.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Pr>
            <w:rFonts w:ascii="Times New Roman" w:hAnsi="Times New Roman"/>
            <w:sz w:val="28"/>
            <w:szCs w:val="28"/>
          </w:rPr>
          <w:t>0,5 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1.5.19. В зоне наземного пешеходного перехода обеспечивается дополнительное освещение, отчетливо выделяющее его на проезжей части.</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1.5.20. </w:t>
      </w:r>
      <w:proofErr w:type="gramStart"/>
      <w:r>
        <w:rPr>
          <w:rFonts w:ascii="Times New Roman" w:hAnsi="Times New Roman"/>
          <w:sz w:val="28"/>
          <w:szCs w:val="28"/>
        </w:rPr>
        <w:t>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w:t>
      </w:r>
      <w:proofErr w:type="gramEnd"/>
      <w:r>
        <w:rPr>
          <w:rFonts w:ascii="Times New Roman" w:hAnsi="Times New Roman"/>
          <w:sz w:val="28"/>
          <w:szCs w:val="28"/>
        </w:rPr>
        <w:t xml:space="preserve"> к ней территории. </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1.5.21.  Содержание объектов транспортной инфраструктуры предусматривает: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 текущий и капитальный ремонт;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2) регулярную уборку;</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3) проведение мероприятий, направленных на обеспечение безопасности и улучшение организации дорожного движения.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1.5.22. </w:t>
      </w:r>
      <w:r>
        <w:rPr>
          <w:rFonts w:ascii="Times New Roman" w:hAnsi="Times New Roman"/>
          <w:bCs/>
          <w:sz w:val="28"/>
          <w:szCs w:val="28"/>
        </w:rPr>
        <w:t>Владельцы объектов транспортной инфраструктуры обязаны: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 проводить работы по содержанию объектов транспортной инфраструктуры;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2) осуществлять мероприятия, направленные на обеспечение безопасности и улучшение организации дорожного движения в пределах компетенции;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 осуществлять мероприятия по оценке состояния городских, поселковых, сельских дорог;</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7) наносить на вновь созданных и существующих стоянках (парковках) транспортных средств горизонтальную разметку;</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1.5.23. </w:t>
      </w:r>
      <w:r>
        <w:rPr>
          <w:rFonts w:ascii="Times New Roman" w:hAnsi="Times New Roman"/>
          <w:bCs/>
          <w:sz w:val="28"/>
          <w:szCs w:val="28"/>
        </w:rPr>
        <w:t>Запрещается: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 осуществлять мойку транспортных средств вне предназначенных для этого мест;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2) осуществлять движение своим ходом машин и механизмов на гусеничном ходу по дорогам с асфальтовым покрытием;</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 выливать жидкие продукты, воду на тротуары, газоны и городские дороги;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5) сбрасывать снег, лед, грязь, отходы производства и потребления на проезжую часть дорог;</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6) складировать снег, грязь, мусор на дорогах, тротуарах и газонах;</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7) смывать грязь и мусор на газоны, тротуары и другие объекты транспортной инфраструктуры при мытье проезжей части дорог;</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09"/>
        <w:jc w:val="both"/>
        <w:rPr>
          <w:rFonts w:ascii="Times New Roman" w:hAnsi="Times New Roman"/>
          <w:b/>
          <w:strike/>
          <w:sz w:val="28"/>
          <w:szCs w:val="28"/>
        </w:rPr>
      </w:pPr>
      <w:r>
        <w:rPr>
          <w:rFonts w:ascii="Times New Roman" w:hAnsi="Times New Roman"/>
          <w:b/>
          <w:sz w:val="28"/>
          <w:szCs w:val="28"/>
        </w:rPr>
        <w:t xml:space="preserve">1.6. Общие требования к благоустройству и порядку пользования территориями инженерной инфраструктуры.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1.6.1.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1.6.2.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1.6.3. </w:t>
      </w:r>
      <w:proofErr w:type="gramStart"/>
      <w:r>
        <w:rPr>
          <w:rFonts w:ascii="Times New Roman" w:hAnsi="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proofErr w:type="gramEnd"/>
      <w:r>
        <w:rPr>
          <w:rFonts w:ascii="Times New Roman" w:hAnsi="Times New Roman"/>
          <w:sz w:val="28"/>
          <w:szCs w:val="28"/>
        </w:rPr>
        <w:t xml:space="preserve"> технической зоне коммуникаций, при условии согласования с организациями, эксплуатирующими инженерные сети.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1.6.4. В зоне линий высоковольтных передач напряжением менее 110 кВт размещаются площадки для выгула и дрессировки собак.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1.6.5. Озеленение осуществляется в виде цветников и газонов по внешнему краю зоны, далее - посадка кустарника и групп </w:t>
      </w:r>
      <w:proofErr w:type="spellStart"/>
      <w:r>
        <w:rPr>
          <w:rFonts w:ascii="Times New Roman" w:hAnsi="Times New Roman"/>
          <w:sz w:val="28"/>
          <w:szCs w:val="28"/>
        </w:rPr>
        <w:t>низкорастущих</w:t>
      </w:r>
      <w:proofErr w:type="spellEnd"/>
      <w:r>
        <w:rPr>
          <w:rFonts w:ascii="Times New Roman" w:hAnsi="Times New Roman"/>
          <w:sz w:val="28"/>
          <w:szCs w:val="28"/>
        </w:rPr>
        <w:t xml:space="preserve"> деревьев с поверхностной (неглубокой) корневой системой.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1.6.6. Содержание инженерных сетей и сооружений осуществляют их собственники (владельцы), которые обязаны:</w:t>
      </w:r>
    </w:p>
    <w:p w:rsidR="00C01526" w:rsidRDefault="00C01526" w:rsidP="00C01526">
      <w:pPr>
        <w:spacing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соблюдать правила охраны надземных, </w:t>
      </w:r>
      <w:proofErr w:type="spellStart"/>
      <w:r>
        <w:rPr>
          <w:rFonts w:ascii="Times New Roman" w:hAnsi="Times New Roman"/>
          <w:sz w:val="28"/>
          <w:szCs w:val="28"/>
        </w:rPr>
        <w:t>надземно-подземных</w:t>
      </w:r>
      <w:proofErr w:type="spellEnd"/>
      <w:r>
        <w:rPr>
          <w:rFonts w:ascii="Times New Roman" w:hAnsi="Times New Roman"/>
          <w:sz w:val="28"/>
          <w:szCs w:val="28"/>
        </w:rPr>
        <w:t xml:space="preserve"> и подземных инженерных систем и коммуникаций, а также содержать в исправном состоянии дренажи и приемники сточных вод;</w:t>
      </w:r>
      <w:proofErr w:type="gramEnd"/>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обеспечить установку временных ограждений при производстве ремонтных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Pr>
          <w:rFonts w:ascii="Times New Roman" w:hAnsi="Times New Roman"/>
          <w:sz w:val="28"/>
          <w:szCs w:val="28"/>
        </w:rPr>
        <w:lastRenderedPageBreak/>
        <w:t>дождеприемные</w:t>
      </w:r>
      <w:proofErr w:type="spellEnd"/>
      <w:r>
        <w:rPr>
          <w:rFonts w:ascii="Times New Roman" w:hAnsi="Times New Roman"/>
          <w:sz w:val="28"/>
          <w:szCs w:val="28"/>
        </w:rPr>
        <w:t xml:space="preserve"> колодцы; сброс поверхностных вод в колодцы и камеры инженерных сетей, кроме ливневой канализации;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09"/>
        <w:jc w:val="both"/>
        <w:rPr>
          <w:rFonts w:ascii="Times New Roman" w:hAnsi="Times New Roman"/>
          <w:b/>
          <w:strike/>
          <w:sz w:val="28"/>
          <w:szCs w:val="28"/>
        </w:rPr>
      </w:pPr>
      <w:r>
        <w:rPr>
          <w:rFonts w:ascii="Times New Roman" w:hAnsi="Times New Roman"/>
          <w:b/>
          <w:sz w:val="28"/>
          <w:szCs w:val="28"/>
        </w:rPr>
        <w:t>1.7. Общие требования к благоустройству и порядку пользования территориями автостоянок.</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Cs/>
          <w:sz w:val="28"/>
          <w:szCs w:val="28"/>
        </w:rPr>
        <w:t xml:space="preserve">1.7.1. </w:t>
      </w:r>
      <w:proofErr w:type="gramStart"/>
      <w:r>
        <w:rPr>
          <w:rFonts w:ascii="Times New Roman" w:hAnsi="Times New Roman"/>
          <w:bCs/>
          <w:sz w:val="28"/>
          <w:szCs w:val="28"/>
        </w:rPr>
        <w:t>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Pr>
          <w:rFonts w:ascii="Times New Roman" w:hAnsi="Times New Roman"/>
          <w:bCs/>
          <w:sz w:val="28"/>
          <w:szCs w:val="28"/>
        </w:rPr>
        <w:t>микрорайонные</w:t>
      </w:r>
      <w:proofErr w:type="spellEnd"/>
      <w:r>
        <w:rPr>
          <w:rFonts w:ascii="Times New Roman" w:hAnsi="Times New Roman"/>
          <w:bCs/>
          <w:sz w:val="28"/>
          <w:szCs w:val="28"/>
        </w:rPr>
        <w:t xml:space="preserve">, районные); </w:t>
      </w:r>
      <w:proofErr w:type="spellStart"/>
      <w:r>
        <w:rPr>
          <w:rFonts w:ascii="Times New Roman" w:hAnsi="Times New Roman"/>
          <w:bCs/>
          <w:sz w:val="28"/>
          <w:szCs w:val="28"/>
        </w:rPr>
        <w:t>приобъектные</w:t>
      </w:r>
      <w:proofErr w:type="spellEnd"/>
      <w:r>
        <w:rPr>
          <w:rFonts w:ascii="Times New Roman" w:hAnsi="Times New Roman"/>
          <w:bCs/>
          <w:sz w:val="28"/>
          <w:szCs w:val="28"/>
        </w:rPr>
        <w:t xml:space="preserve"> (у объекта или группы объектов); прочие (грузовые, перехватывающие и др.).</w:t>
      </w:r>
      <w:proofErr w:type="gramEnd"/>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 xml:space="preserve">1.7.2. 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Pr>
            <w:rFonts w:ascii="Times New Roman" w:hAnsi="Times New Roman"/>
            <w:bCs/>
            <w:sz w:val="28"/>
            <w:szCs w:val="28"/>
          </w:rPr>
          <w:t>15 м</w:t>
        </w:r>
      </w:smartTag>
      <w:r>
        <w:rPr>
          <w:rFonts w:ascii="Times New Roman" w:hAnsi="Times New Roman"/>
          <w:bCs/>
          <w:sz w:val="28"/>
          <w:szCs w:val="28"/>
        </w:rPr>
        <w:t xml:space="preserve"> от конца или начала посадочной площадки.</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1.7.4. Сопряжение покрытия площадки с проездом выполняется в одном уровне без укладки бортового камня.</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1.7.5. Разделительные элементы на площадках должны быть выполнены в виде разметки (белых полос), озелененных полос (газонов), мобильного озеленения.</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 xml:space="preserve">1.7.6. На площадках </w:t>
      </w:r>
      <w:proofErr w:type="spellStart"/>
      <w:r>
        <w:rPr>
          <w:rFonts w:ascii="Times New Roman" w:hAnsi="Times New Roman"/>
          <w:bCs/>
          <w:sz w:val="28"/>
          <w:szCs w:val="28"/>
        </w:rPr>
        <w:t>приобъектных</w:t>
      </w:r>
      <w:proofErr w:type="spellEnd"/>
      <w:r>
        <w:rPr>
          <w:rFonts w:ascii="Times New Roman" w:hAnsi="Times New Roman"/>
          <w:bCs/>
          <w:sz w:val="28"/>
          <w:szCs w:val="28"/>
        </w:rPr>
        <w:t xml:space="preserve"> автостоянок долю мест необходимо проектировать для автомобилей инвалидов.</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 xml:space="preserve">1.7.8.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w:t>
      </w:r>
      <w:proofErr w:type="gramStart"/>
      <w:r>
        <w:rPr>
          <w:rFonts w:ascii="Times New Roman" w:hAnsi="Times New Roman"/>
          <w:bCs/>
          <w:sz w:val="28"/>
          <w:szCs w:val="28"/>
        </w:rPr>
        <w:t>конструкций</w:t>
      </w:r>
      <w:proofErr w:type="gramEnd"/>
      <w:r>
        <w:rPr>
          <w:rFonts w:ascii="Times New Roman" w:hAnsi="Times New Roman"/>
          <w:bCs/>
          <w:sz w:val="28"/>
          <w:szCs w:val="28"/>
        </w:rPr>
        <w:t xml:space="preserve">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lastRenderedPageBreak/>
        <w:t xml:space="preserve">1.7.9. 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Pr>
            <w:rFonts w:ascii="Times New Roman" w:hAnsi="Times New Roman"/>
            <w:bCs/>
            <w:sz w:val="28"/>
            <w:szCs w:val="28"/>
          </w:rPr>
          <w:t>15,0 кв. м</w:t>
        </w:r>
      </w:smartTag>
      <w:r>
        <w:rPr>
          <w:rFonts w:ascii="Times New Roman" w:hAnsi="Times New Roman"/>
          <w:bCs/>
          <w:sz w:val="28"/>
          <w:szCs w:val="28"/>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 xml:space="preserve">1.7.12. На территориях автостоянок мойка автомобилей, а также стоянка </w:t>
      </w:r>
      <w:proofErr w:type="gramStart"/>
      <w:r>
        <w:rPr>
          <w:rFonts w:ascii="Times New Roman" w:hAnsi="Times New Roman"/>
          <w:bCs/>
          <w:sz w:val="28"/>
          <w:szCs w:val="28"/>
        </w:rPr>
        <w:t>автомобилей, имеющих течь горюче-смазочных материалов не производится</w:t>
      </w:r>
      <w:proofErr w:type="gramEnd"/>
      <w:r>
        <w:rPr>
          <w:rFonts w:ascii="Times New Roman" w:hAnsi="Times New Roman"/>
          <w:bCs/>
          <w:sz w:val="28"/>
          <w:szCs w:val="28"/>
        </w:rPr>
        <w:t>.</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C01526" w:rsidRDefault="00C01526" w:rsidP="00C01526">
      <w:pPr>
        <w:autoSpaceDE w:val="0"/>
        <w:autoSpaceDN w:val="0"/>
        <w:adjustRightInd w:val="0"/>
        <w:spacing w:line="240" w:lineRule="auto"/>
        <w:ind w:firstLine="707"/>
        <w:jc w:val="both"/>
        <w:rPr>
          <w:rFonts w:ascii="Times New Roman" w:hAnsi="Times New Roman"/>
          <w:bCs/>
          <w:strike/>
          <w:sz w:val="28"/>
          <w:szCs w:val="28"/>
        </w:rPr>
      </w:pPr>
      <w:r>
        <w:rPr>
          <w:rFonts w:ascii="Times New Roman" w:hAnsi="Times New Roman"/>
          <w:bCs/>
          <w:sz w:val="28"/>
          <w:szCs w:val="28"/>
        </w:rPr>
        <w:t>1.7.14.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C01526" w:rsidRDefault="00C01526" w:rsidP="00C01526">
      <w:pPr>
        <w:autoSpaceDE w:val="0"/>
        <w:autoSpaceDN w:val="0"/>
        <w:adjustRightInd w:val="0"/>
        <w:spacing w:line="240" w:lineRule="auto"/>
        <w:ind w:firstLine="707"/>
        <w:jc w:val="both"/>
        <w:rPr>
          <w:rFonts w:ascii="Times New Roman" w:hAnsi="Times New Roman"/>
          <w:bCs/>
          <w:sz w:val="28"/>
          <w:szCs w:val="28"/>
        </w:rPr>
      </w:pPr>
      <w:r>
        <w:rPr>
          <w:rFonts w:ascii="Times New Roman" w:hAnsi="Times New Roman"/>
          <w:bCs/>
          <w:sz w:val="28"/>
          <w:szCs w:val="28"/>
        </w:rPr>
        <w:t>1.7.15.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24.11.1995г. №181-ФЗ «О социальной защите инвалидов в Российской Федерации».</w:t>
      </w:r>
    </w:p>
    <w:p w:rsidR="00C01526" w:rsidRDefault="00C01526" w:rsidP="00C01526">
      <w:pPr>
        <w:tabs>
          <w:tab w:val="left" w:pos="4092"/>
        </w:tabs>
        <w:autoSpaceDE w:val="0"/>
        <w:autoSpaceDN w:val="0"/>
        <w:adjustRightInd w:val="0"/>
        <w:spacing w:line="240" w:lineRule="auto"/>
        <w:ind w:firstLine="707"/>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7"/>
        <w:jc w:val="both"/>
        <w:rPr>
          <w:rFonts w:ascii="Times New Roman" w:hAnsi="Times New Roman"/>
          <w:b/>
          <w:bCs/>
          <w:sz w:val="28"/>
          <w:szCs w:val="28"/>
        </w:rPr>
      </w:pPr>
      <w:r>
        <w:rPr>
          <w:rFonts w:ascii="Times New Roman" w:hAnsi="Times New Roman"/>
          <w:b/>
          <w:sz w:val="28"/>
          <w:szCs w:val="28"/>
        </w:rPr>
        <w:t xml:space="preserve">1.8. Общие требования к благоустройству и порядку пользования территориями автозаправочных станций (АЗС).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1.8.1.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w:t>
      </w:r>
      <w:proofErr w:type="gramStart"/>
      <w:r>
        <w:rPr>
          <w:rFonts w:ascii="Times New Roman" w:hAnsi="Times New Roman"/>
          <w:sz w:val="28"/>
          <w:szCs w:val="28"/>
        </w:rPr>
        <w:t>небольшие</w:t>
      </w:r>
      <w:proofErr w:type="gramEnd"/>
      <w:r>
        <w:rPr>
          <w:rFonts w:ascii="Times New Roman" w:hAnsi="Times New Roman"/>
          <w:sz w:val="28"/>
          <w:szCs w:val="28"/>
        </w:rPr>
        <w:t xml:space="preserve">  </w:t>
      </w:r>
      <w:proofErr w:type="spellStart"/>
      <w:r>
        <w:rPr>
          <w:rFonts w:ascii="Times New Roman" w:hAnsi="Times New Roman"/>
          <w:sz w:val="28"/>
          <w:szCs w:val="28"/>
        </w:rPr>
        <w:t>мини-АЗС</w:t>
      </w:r>
      <w:proofErr w:type="spellEnd"/>
      <w:r>
        <w:rPr>
          <w:rFonts w:ascii="Times New Roman" w:hAnsi="Times New Roman"/>
          <w:sz w:val="28"/>
          <w:szCs w:val="28"/>
        </w:rPr>
        <w:t xml:space="preserve">, включающие: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резервуар емкостью до </w:t>
      </w:r>
      <w:smartTag w:uri="urn:schemas-microsoft-com:office:smarttags" w:element="metricconverter">
        <w:smartTagPr>
          <w:attr w:name="ProductID" w:val="30 м3"/>
        </w:smartTagPr>
        <w:r>
          <w:rPr>
            <w:rFonts w:ascii="Times New Roman" w:hAnsi="Times New Roman"/>
            <w:sz w:val="28"/>
            <w:szCs w:val="28"/>
          </w:rPr>
          <w:t>30 м3</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насосный агрегат для перекачки топлива или ТРК,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трубопроводное оборудование,</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необходимые контрольно-измерительные приборы.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1.8.2. По функциональному назначению выделяются: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 АЗС общего пользования – многотопливные АЗС, на территории которых предусмотрена заправка транспортных сре</w:t>
      </w:r>
      <w:proofErr w:type="gramStart"/>
      <w:r>
        <w:rPr>
          <w:rFonts w:ascii="Times New Roman" w:hAnsi="Times New Roman"/>
          <w:sz w:val="28"/>
          <w:szCs w:val="28"/>
        </w:rPr>
        <w:t>дств дв</w:t>
      </w:r>
      <w:proofErr w:type="gramEnd"/>
      <w:r>
        <w:rPr>
          <w:rFonts w:ascii="Times New Roman" w:hAnsi="Times New Roman"/>
          <w:sz w:val="28"/>
          <w:szCs w:val="28"/>
        </w:rPr>
        <w:t>умя или тремя видами топлива (бензин, дизельное топливо, сжиженный углеводородный и сжатый природный газ).</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lastRenderedPageBreak/>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1.8.3. По конструктивному исполнению АЗС подразделяются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Стационарные (Традиционные)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Блочные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Контейнерные</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Модульные</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Передвижные</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 пример в автопарках. (Рис.1 Приложение №1);</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 (Рис. 3 Приложение №1);</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 Контейнерные – АЗС с надземным расположением резервуаров для 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 </w:t>
      </w:r>
    </w:p>
    <w:p w:rsidR="00C01526" w:rsidRDefault="00C01526" w:rsidP="00C01526">
      <w:pPr>
        <w:autoSpaceDE w:val="0"/>
        <w:autoSpaceDN w:val="0"/>
        <w:adjustRightInd w:val="0"/>
        <w:spacing w:line="240" w:lineRule="auto"/>
        <w:ind w:firstLine="707"/>
        <w:jc w:val="both"/>
        <w:rPr>
          <w:rFonts w:ascii="Times New Roman" w:hAnsi="Times New Roman"/>
          <w:strike/>
          <w:sz w:val="28"/>
          <w:szCs w:val="28"/>
        </w:rPr>
      </w:pPr>
      <w:proofErr w:type="gramStart"/>
      <w:r>
        <w:rPr>
          <w:rFonts w:ascii="Times New Roman" w:hAnsi="Times New Roman"/>
          <w:sz w:val="28"/>
          <w:szCs w:val="28"/>
        </w:rPr>
        <w:t xml:space="preserve">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 </w:t>
      </w:r>
      <w:proofErr w:type="gramEnd"/>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1.8.4. По способу размещения резервуаров все заправочные пункты можно подразделяются на три категории: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с подземным расположением (</w:t>
      </w:r>
      <w:proofErr w:type="gramStart"/>
      <w:r>
        <w:rPr>
          <w:rFonts w:ascii="Times New Roman" w:hAnsi="Times New Roman"/>
          <w:sz w:val="28"/>
          <w:szCs w:val="28"/>
        </w:rPr>
        <w:t>традиционные</w:t>
      </w:r>
      <w:proofErr w:type="gramEnd"/>
      <w:r>
        <w:rPr>
          <w:rFonts w:ascii="Times New Roman" w:hAnsi="Times New Roman"/>
          <w:sz w:val="28"/>
          <w:szCs w:val="28"/>
        </w:rPr>
        <w:t xml:space="preserve"> – классические и блочные АЗС);</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с наземным расположением (</w:t>
      </w:r>
      <w:proofErr w:type="gramStart"/>
      <w:r>
        <w:rPr>
          <w:rFonts w:ascii="Times New Roman" w:hAnsi="Times New Roman"/>
          <w:sz w:val="28"/>
          <w:szCs w:val="28"/>
        </w:rPr>
        <w:t>контейнерные</w:t>
      </w:r>
      <w:proofErr w:type="gramEnd"/>
      <w:r>
        <w:rPr>
          <w:rFonts w:ascii="Times New Roman" w:hAnsi="Times New Roman"/>
          <w:sz w:val="28"/>
          <w:szCs w:val="28"/>
        </w:rPr>
        <w:t xml:space="preserve"> и модульные АЗС);</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с расположением на транспортном средстве (</w:t>
      </w:r>
      <w:proofErr w:type="gramStart"/>
      <w:r>
        <w:rPr>
          <w:rFonts w:ascii="Times New Roman" w:hAnsi="Times New Roman"/>
          <w:sz w:val="28"/>
          <w:szCs w:val="28"/>
        </w:rPr>
        <w:t>передвижные</w:t>
      </w:r>
      <w:proofErr w:type="gramEnd"/>
      <w:r>
        <w:rPr>
          <w:rFonts w:ascii="Times New Roman" w:hAnsi="Times New Roman"/>
          <w:sz w:val="28"/>
          <w:szCs w:val="28"/>
        </w:rPr>
        <w:t xml:space="preserve"> АЗС).</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1.8.5. К элементам благоустройства АЗС относятся: покрытия; озеленение; ограждения; уличная мебель; освещение; инженерные системы (Приложение №1 к настоящим Правилам).</w:t>
      </w:r>
    </w:p>
    <w:p w:rsidR="00C01526" w:rsidRDefault="00C01526" w:rsidP="00C01526">
      <w:pPr>
        <w:autoSpaceDE w:val="0"/>
        <w:autoSpaceDN w:val="0"/>
        <w:adjustRightInd w:val="0"/>
        <w:spacing w:line="240" w:lineRule="auto"/>
        <w:ind w:firstLine="707"/>
        <w:jc w:val="both"/>
        <w:rPr>
          <w:rFonts w:ascii="Times New Roman" w:hAnsi="Times New Roman"/>
          <w:strike/>
          <w:sz w:val="28"/>
          <w:szCs w:val="28"/>
        </w:rPr>
      </w:pPr>
      <w:r>
        <w:rPr>
          <w:rFonts w:ascii="Times New Roman" w:hAnsi="Times New Roman"/>
          <w:sz w:val="28"/>
          <w:szCs w:val="28"/>
        </w:rPr>
        <w:t xml:space="preserve">1.8.6. Настоящие Правила служат для унификации элементов благоустройства не регламентируемых </w:t>
      </w:r>
      <w:proofErr w:type="spellStart"/>
      <w:r>
        <w:rPr>
          <w:rFonts w:ascii="Times New Roman" w:hAnsi="Times New Roman"/>
          <w:sz w:val="28"/>
          <w:szCs w:val="28"/>
        </w:rPr>
        <w:t>брендбуками</w:t>
      </w:r>
      <w:proofErr w:type="spellEnd"/>
      <w:r>
        <w:rPr>
          <w:rFonts w:ascii="Times New Roman" w:hAnsi="Times New Roman"/>
          <w:sz w:val="28"/>
          <w:szCs w:val="28"/>
        </w:rPr>
        <w:t xml:space="preserve"> топливных компаний. </w:t>
      </w:r>
    </w:p>
    <w:p w:rsidR="00C01526" w:rsidRDefault="00C01526" w:rsidP="00C01526">
      <w:pPr>
        <w:spacing w:line="240" w:lineRule="auto"/>
        <w:ind w:firstLine="707"/>
        <w:jc w:val="both"/>
        <w:rPr>
          <w:rFonts w:ascii="Times New Roman" w:hAnsi="Times New Roman"/>
          <w:sz w:val="28"/>
          <w:szCs w:val="28"/>
        </w:rPr>
      </w:pPr>
      <w:r>
        <w:rPr>
          <w:rFonts w:ascii="Times New Roman" w:hAnsi="Times New Roman"/>
          <w:sz w:val="28"/>
          <w:szCs w:val="28"/>
        </w:rPr>
        <w:lastRenderedPageBreak/>
        <w:t>1.8.7. Территория АЗС должна соответствовать согласованному в установленном порядке проекту по ее строительству.</w:t>
      </w:r>
    </w:p>
    <w:p w:rsidR="00C01526" w:rsidRDefault="00C01526" w:rsidP="00C01526">
      <w:pPr>
        <w:spacing w:line="240" w:lineRule="auto"/>
        <w:ind w:firstLine="707"/>
        <w:jc w:val="both"/>
        <w:rPr>
          <w:rFonts w:ascii="Times New Roman" w:hAnsi="Times New Roman"/>
          <w:sz w:val="28"/>
          <w:szCs w:val="28"/>
        </w:rPr>
      </w:pPr>
      <w:r>
        <w:rPr>
          <w:rFonts w:ascii="Times New Roman" w:hAnsi="Times New Roman"/>
          <w:sz w:val="28"/>
          <w:szCs w:val="28"/>
        </w:rPr>
        <w:t xml:space="preserve">1.8.8. Проезжая часть территории АЗС должна иметь твердое покрытие и быть в исправном состоянии, обеспечивать свободный подъезд автотранспорта к каждой </w:t>
      </w:r>
      <w:proofErr w:type="spellStart"/>
      <w:proofErr w:type="gramStart"/>
      <w:r>
        <w:rPr>
          <w:rFonts w:ascii="Times New Roman" w:hAnsi="Times New Roman"/>
          <w:sz w:val="28"/>
          <w:szCs w:val="28"/>
        </w:rPr>
        <w:t>топливо-раздаточной</w:t>
      </w:r>
      <w:proofErr w:type="spellEnd"/>
      <w:proofErr w:type="gramEnd"/>
      <w:r>
        <w:rPr>
          <w:rFonts w:ascii="Times New Roman" w:hAnsi="Times New Roman"/>
          <w:sz w:val="28"/>
          <w:szCs w:val="28"/>
        </w:rPr>
        <w:t xml:space="preserve"> колонке, сливным устройствам, пожарным водоемам, местам выгрузки тарных грузов.</w:t>
      </w:r>
    </w:p>
    <w:p w:rsidR="00C01526" w:rsidRDefault="00C01526" w:rsidP="00C01526">
      <w:pPr>
        <w:spacing w:line="240" w:lineRule="auto"/>
        <w:ind w:firstLine="707"/>
        <w:jc w:val="both"/>
        <w:rPr>
          <w:rFonts w:ascii="Times New Roman" w:hAnsi="Times New Roman"/>
          <w:sz w:val="28"/>
          <w:szCs w:val="28"/>
        </w:rPr>
      </w:pPr>
      <w:r>
        <w:rPr>
          <w:rFonts w:ascii="Times New Roman" w:hAnsi="Times New Roman"/>
          <w:sz w:val="28"/>
          <w:szCs w:val="28"/>
        </w:rPr>
        <w:t>1.8.9.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C01526" w:rsidRDefault="00C01526" w:rsidP="00C01526">
      <w:pPr>
        <w:spacing w:line="240" w:lineRule="auto"/>
        <w:ind w:firstLine="707"/>
        <w:jc w:val="both"/>
        <w:rPr>
          <w:rFonts w:ascii="Times New Roman" w:hAnsi="Times New Roman"/>
          <w:sz w:val="28"/>
          <w:szCs w:val="28"/>
        </w:rPr>
      </w:pPr>
      <w:r>
        <w:rPr>
          <w:rFonts w:ascii="Times New Roman" w:hAnsi="Times New Roman"/>
          <w:sz w:val="28"/>
          <w:szCs w:val="28"/>
        </w:rPr>
        <w:t>1.8.10.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C01526" w:rsidRDefault="00C01526" w:rsidP="00C01526">
      <w:pPr>
        <w:spacing w:line="240" w:lineRule="auto"/>
        <w:ind w:firstLine="707"/>
        <w:jc w:val="both"/>
        <w:rPr>
          <w:rFonts w:ascii="Times New Roman" w:hAnsi="Times New Roman"/>
          <w:sz w:val="28"/>
          <w:szCs w:val="28"/>
        </w:rPr>
      </w:pPr>
      <w:r>
        <w:rPr>
          <w:rFonts w:ascii="Times New Roman" w:hAnsi="Times New Roman"/>
          <w:sz w:val="28"/>
          <w:szCs w:val="28"/>
        </w:rPr>
        <w:t>1.8.11. В зимнее время проходы и проезды на территории АЗС регулярно очищаются от снега и льда.</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1.8.12.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 xml:space="preserve">1.8.13.  При выполнении ремонтных работ на территории АЗС в котлованах, ямах, траншеях осуществляется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воздушной среды в них.</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1.8.14. В случае ограждения территории АЗС, ограждающие конструкции должны быть продуваемые.</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 xml:space="preserve">1.8.15.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 </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 xml:space="preserve">1.8.16. Территория АЗС в темное время суток должна иметь среднюю горизонтальную освещенность </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1.8.17. Выполнение любого рода ремонтных работ транспортных средств на территории АЗС запрещается.</w:t>
      </w:r>
    </w:p>
    <w:p w:rsidR="00C01526" w:rsidRDefault="00C01526" w:rsidP="00C01526">
      <w:pPr>
        <w:spacing w:line="240" w:lineRule="auto"/>
        <w:ind w:firstLine="567"/>
        <w:jc w:val="both"/>
        <w:rPr>
          <w:rFonts w:ascii="Times New Roman" w:hAnsi="Times New Roman"/>
          <w:sz w:val="28"/>
          <w:szCs w:val="28"/>
        </w:rPr>
      </w:pPr>
      <w:r>
        <w:rPr>
          <w:rFonts w:ascii="Times New Roman" w:hAnsi="Times New Roman"/>
          <w:sz w:val="28"/>
          <w:szCs w:val="28"/>
        </w:rPr>
        <w:t>1.8.18. Размещение парковочных мест на территории АЗС запрещено, кроме парковок, определенных проектом.</w:t>
      </w:r>
    </w:p>
    <w:p w:rsidR="00C01526" w:rsidRDefault="00C01526" w:rsidP="00C01526">
      <w:pPr>
        <w:autoSpaceDE w:val="0"/>
        <w:autoSpaceDN w:val="0"/>
        <w:adjustRightInd w:val="0"/>
        <w:spacing w:line="240" w:lineRule="auto"/>
        <w:jc w:val="both"/>
        <w:rPr>
          <w:rFonts w:ascii="Times New Roman" w:hAnsi="Times New Roman"/>
          <w:b/>
          <w:bCs/>
          <w:sz w:val="28"/>
          <w:szCs w:val="28"/>
          <w:lang w:eastAsia="en-US"/>
        </w:rPr>
      </w:pPr>
    </w:p>
    <w:p w:rsidR="00C01526" w:rsidRDefault="00C01526" w:rsidP="00C01526">
      <w:pPr>
        <w:autoSpaceDE w:val="0"/>
        <w:autoSpaceDN w:val="0"/>
        <w:adjustRightInd w:val="0"/>
        <w:spacing w:line="240" w:lineRule="auto"/>
        <w:ind w:firstLine="707"/>
        <w:jc w:val="both"/>
        <w:rPr>
          <w:rFonts w:ascii="Times New Roman" w:hAnsi="Times New Roman"/>
          <w:b/>
          <w:bCs/>
          <w:sz w:val="28"/>
          <w:szCs w:val="28"/>
        </w:rPr>
      </w:pPr>
      <w:r>
        <w:rPr>
          <w:rFonts w:ascii="Times New Roman" w:hAnsi="Times New Roman"/>
          <w:b/>
          <w:sz w:val="28"/>
          <w:szCs w:val="28"/>
        </w:rPr>
        <w:t>1.9.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sz w:val="28"/>
          <w:szCs w:val="28"/>
        </w:rPr>
        <w:t xml:space="preserve">1.9.1. Площадка для установки </w:t>
      </w:r>
      <w:proofErr w:type="spellStart"/>
      <w:r>
        <w:rPr>
          <w:rFonts w:ascii="Times New Roman" w:hAnsi="Times New Roman"/>
          <w:sz w:val="28"/>
          <w:szCs w:val="28"/>
        </w:rPr>
        <w:t>мусоросборных</w:t>
      </w:r>
      <w:proofErr w:type="spellEnd"/>
      <w:r>
        <w:rPr>
          <w:rFonts w:ascii="Times New Roman" w:hAnsi="Times New Roman"/>
          <w:sz w:val="28"/>
          <w:szCs w:val="28"/>
        </w:rPr>
        <w:t xml:space="preserve"> контейнеров - специально оборудованное место, предназначенное для сбора твердых коммунальных отходов (ТКО). </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 xml:space="preserve">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w:t>
      </w:r>
      <w:r>
        <w:rPr>
          <w:rFonts w:ascii="Times New Roman" w:hAnsi="Times New Roman"/>
          <w:sz w:val="28"/>
          <w:szCs w:val="28"/>
        </w:rPr>
        <w:lastRenderedPageBreak/>
        <w:t>площадки в соответствии с нормами накопления, с необходимым количеством контейнеров.</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sz w:val="28"/>
          <w:szCs w:val="28"/>
        </w:rPr>
        <w:t xml:space="preserve">1.9.2. Площадки для установки </w:t>
      </w:r>
      <w:proofErr w:type="spellStart"/>
      <w:r>
        <w:rPr>
          <w:rFonts w:ascii="Times New Roman" w:hAnsi="Times New Roman"/>
          <w:sz w:val="28"/>
          <w:szCs w:val="28"/>
        </w:rPr>
        <w:t>мусоросборных</w:t>
      </w:r>
      <w:proofErr w:type="spellEnd"/>
      <w:r>
        <w:rPr>
          <w:rFonts w:ascii="Times New Roman" w:hAnsi="Times New Roman"/>
          <w:sz w:val="28"/>
          <w:szCs w:val="28"/>
        </w:rPr>
        <w:t xml:space="preserve"> контейнеров должны быть спланированы с учетом концепции обращения с ТКО, не </w:t>
      </w:r>
      <w:proofErr w:type="gramStart"/>
      <w:r>
        <w:rPr>
          <w:rFonts w:ascii="Times New Roman" w:hAnsi="Times New Roman"/>
          <w:sz w:val="28"/>
          <w:szCs w:val="28"/>
        </w:rPr>
        <w:t>допускать разлета мусора по территории эстетически выполнены</w:t>
      </w:r>
      <w:proofErr w:type="gramEnd"/>
      <w:r>
        <w:rPr>
          <w:rFonts w:ascii="Times New Roman" w:hAnsi="Times New Roman"/>
          <w:sz w:val="28"/>
          <w:szCs w:val="28"/>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Pr>
          <w:rFonts w:ascii="Times New Roman" w:hAnsi="Times New Roman"/>
          <w:sz w:val="28"/>
          <w:szCs w:val="28"/>
        </w:rPr>
        <w:t>образователей</w:t>
      </w:r>
      <w:proofErr w:type="spellEnd"/>
      <w:r>
        <w:rPr>
          <w:rFonts w:ascii="Times New Roman" w:hAnsi="Times New Roman"/>
          <w:sz w:val="28"/>
          <w:szCs w:val="28"/>
        </w:rPr>
        <w:t xml:space="preserve"> отходов.</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1.9.3. Специально оборудованные площадки для установки </w:t>
      </w:r>
      <w:proofErr w:type="spellStart"/>
      <w:r>
        <w:rPr>
          <w:rFonts w:ascii="Times New Roman" w:hAnsi="Times New Roman"/>
          <w:sz w:val="28"/>
          <w:szCs w:val="28"/>
        </w:rPr>
        <w:t>мусоросборных</w:t>
      </w:r>
      <w:proofErr w:type="spellEnd"/>
      <w:r>
        <w:rPr>
          <w:rFonts w:ascii="Times New Roman" w:hAnsi="Times New Roman"/>
          <w:sz w:val="28"/>
          <w:szCs w:val="28"/>
        </w:rPr>
        <w:t xml:space="preserve">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1.9.4.  </w:t>
      </w:r>
      <w:proofErr w:type="gramStart"/>
      <w:r>
        <w:rPr>
          <w:rFonts w:ascii="Times New Roman" w:hAnsi="Times New Roman"/>
          <w:sz w:val="28"/>
          <w:szCs w:val="28"/>
        </w:rPr>
        <w:t xml:space="preserve">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на участках жилой застройки - не далее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w:t>
      </w:r>
      <w:smartTag w:uri="urn:schemas-microsoft-com:office:smarttags" w:element="metricconverter">
        <w:smartTagPr>
          <w:attr w:name="ProductID" w:val="50 метров"/>
        </w:smartTagPr>
        <w:r>
          <w:rPr>
            <w:rFonts w:ascii="Times New Roman" w:hAnsi="Times New Roman"/>
            <w:sz w:val="28"/>
            <w:szCs w:val="28"/>
          </w:rPr>
          <w:t>50 метров</w:t>
        </w:r>
      </w:smartTag>
      <w:proofErr w:type="gramEnd"/>
      <w:r>
        <w:rPr>
          <w:rFonts w:ascii="Times New Roman" w:hAnsi="Times New Roman"/>
          <w:sz w:val="28"/>
          <w:szCs w:val="28"/>
        </w:rPr>
        <w:t xml:space="preserve"> для домов без мусоропроводов.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1.9.5.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xml:space="preserve"> </w:t>
      </w:r>
      <w:proofErr w:type="spellStart"/>
      <w:r>
        <w:rPr>
          <w:rFonts w:ascii="Times New Roman" w:hAnsi="Times New Roman"/>
          <w:sz w:val="28"/>
          <w:szCs w:val="28"/>
        </w:rPr>
        <w:t>x</w:t>
      </w:r>
      <w:proofErr w:type="spellEnd"/>
      <w:r>
        <w:rPr>
          <w:rFonts w:ascii="Times New Roman" w:hAnsi="Times New Roman"/>
          <w:sz w:val="28"/>
          <w:szCs w:val="28"/>
        </w:rPr>
        <w:t xml:space="preserve">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xml:space="preserve">).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1.9.6.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1.9.7. Территория площадки должна располагаться в зоне затенения (прилегающей застройкой, навесами или посадками зеленых насаждений).</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1.9.8. Размер площадки диктуется ее задачами, габаритами и количеством контейнеров, используемых для сбора отходов, но не более пяти.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1.9.9.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1.9.10. Мероприятия по озеленению площадок для установки мусоросборников территорий должны производиться деревьями с высокой степенью </w:t>
      </w:r>
      <w:proofErr w:type="spellStart"/>
      <w:r>
        <w:rPr>
          <w:rFonts w:ascii="Times New Roman" w:hAnsi="Times New Roman"/>
          <w:sz w:val="28"/>
          <w:szCs w:val="28"/>
        </w:rPr>
        <w:t>фитонцидности</w:t>
      </w:r>
      <w:proofErr w:type="spellEnd"/>
      <w:r>
        <w:rPr>
          <w:rFonts w:ascii="Times New Roman" w:hAnsi="Times New Roman"/>
          <w:sz w:val="28"/>
          <w:szCs w:val="28"/>
        </w:rPr>
        <w:t xml:space="preserve">, хорошо развитой кроной. Допускается для визуальной изоляции площадок применение декоративных стенок, трельяжей или </w:t>
      </w:r>
      <w:proofErr w:type="spellStart"/>
      <w:r>
        <w:rPr>
          <w:rFonts w:ascii="Times New Roman" w:hAnsi="Times New Roman"/>
          <w:sz w:val="28"/>
          <w:szCs w:val="28"/>
        </w:rPr>
        <w:t>периметральной</w:t>
      </w:r>
      <w:proofErr w:type="spellEnd"/>
      <w:r>
        <w:rPr>
          <w:rFonts w:ascii="Times New Roman" w:hAnsi="Times New Roman"/>
          <w:sz w:val="28"/>
          <w:szCs w:val="28"/>
        </w:rPr>
        <w:t xml:space="preserve"> живой изгороди в виде высоких кустарников без плодов и ягод.</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1.9.11.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 организацию вывоза отходов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графика удаления отходов;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свободный подъезд и освещение около площадок под установку контейнеров;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1.9.12. Собственники, иные владельцы контейнеров обязаны обеспечить:</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своевременный ремонт и замену непригодных к дальнейшему использованию контейнеров;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своевременную уборку территории контейнерной площадки и систематическое наблюдение за ее санитарным состоянием;</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промывку контейнеров не реже одного раза в 10 дней.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1.9.13. Запрещается сжигание всех видов отходов на прилегающей территории и в контейнерах.</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1.9.14.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Контейнеры необходимо размещать на расстоянии от окон и дверей многоквартирных и жилых домов не менее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но не более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от входных подъездов.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1.9.15. Срок вывоза ТБО и КГО определяется с учетом нормативных сроков хранения отходов: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в холодное время (при температуре – 5 градусов по Цельсию и ниже) – не более трех суток;</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в теплое время года (при температуре + 5 градусов по Цельсию и выше) – не более одних суток (ежедневный вывоз).</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1.9.16.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p>
    <w:p w:rsidR="00C01526" w:rsidRDefault="00C01526" w:rsidP="00C01526">
      <w:pPr>
        <w:autoSpaceDE w:val="0"/>
        <w:autoSpaceDN w:val="0"/>
        <w:adjustRightInd w:val="0"/>
        <w:spacing w:line="240" w:lineRule="auto"/>
        <w:ind w:firstLine="707"/>
        <w:jc w:val="both"/>
        <w:rPr>
          <w:rFonts w:ascii="Times New Roman" w:hAnsi="Times New Roman"/>
          <w:b/>
          <w:bCs/>
          <w:sz w:val="28"/>
          <w:szCs w:val="28"/>
          <w:lang w:eastAsia="en-US"/>
        </w:rPr>
      </w:pPr>
      <w:r>
        <w:rPr>
          <w:rFonts w:ascii="Times New Roman" w:hAnsi="Times New Roman"/>
          <w:b/>
          <w:sz w:val="28"/>
          <w:szCs w:val="28"/>
        </w:rPr>
        <w:t>1.10. Общие требования к благоустройству и порядку пользования любыми территориями муниципального образования.</w:t>
      </w:r>
    </w:p>
    <w:p w:rsidR="00C01526" w:rsidRDefault="00C01526" w:rsidP="00C01526">
      <w:pPr>
        <w:spacing w:line="100" w:lineRule="atLeast"/>
        <w:ind w:firstLine="709"/>
        <w:jc w:val="both"/>
        <w:rPr>
          <w:rFonts w:ascii="Times New Roman" w:hAnsi="Times New Roman"/>
          <w:color w:val="auto"/>
          <w:sz w:val="28"/>
          <w:szCs w:val="28"/>
        </w:rPr>
      </w:pPr>
      <w:r>
        <w:rPr>
          <w:rFonts w:ascii="Times New Roman" w:hAnsi="Times New Roman"/>
          <w:sz w:val="28"/>
          <w:szCs w:val="28"/>
        </w:rPr>
        <w:t>1.10.1. На территории муниципального образования не должны осуществляться:</w:t>
      </w:r>
      <w:bookmarkStart w:id="8" w:name="sub_5611"/>
    </w:p>
    <w:p w:rsidR="00C01526" w:rsidRDefault="00C01526" w:rsidP="00C01526">
      <w:pPr>
        <w:spacing w:line="100" w:lineRule="atLeast"/>
        <w:ind w:firstLine="709"/>
        <w:jc w:val="both"/>
        <w:rPr>
          <w:rFonts w:ascii="Times New Roman" w:hAnsi="Times New Roman"/>
          <w:sz w:val="28"/>
          <w:szCs w:val="28"/>
        </w:rPr>
      </w:pPr>
      <w:bookmarkStart w:id="9" w:name="sub_56115"/>
      <w:r>
        <w:rPr>
          <w:rFonts w:ascii="Times New Roman" w:hAnsi="Times New Roman"/>
          <w:sz w:val="28"/>
          <w:szCs w:val="28"/>
        </w:rPr>
        <w:t xml:space="preserve">1.10.1.1. </w:t>
      </w:r>
      <w:proofErr w:type="gramStart"/>
      <w:r>
        <w:rPr>
          <w:rFonts w:ascii="Times New Roman" w:hAnsi="Times New Roman"/>
          <w:sz w:val="28"/>
          <w:szCs w:val="28"/>
        </w:rPr>
        <w:t xml:space="preserve">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w:t>
      </w:r>
      <w:r>
        <w:rPr>
          <w:rFonts w:ascii="Times New Roman" w:hAnsi="Times New Roman"/>
          <w:sz w:val="28"/>
          <w:szCs w:val="28"/>
        </w:rPr>
        <w:lastRenderedPageBreak/>
        <w:t xml:space="preserve">древесных остатков, легкой тары, листвы, сена, соломы без оборудования автомобилей и прицепов к ним пологами (тентами). </w:t>
      </w:r>
      <w:proofErr w:type="gramEnd"/>
    </w:p>
    <w:p w:rsidR="00C01526" w:rsidRDefault="00C01526" w:rsidP="00C01526">
      <w:pPr>
        <w:pStyle w:val="ConsPlusNormal"/>
        <w:tabs>
          <w:tab w:val="left" w:pos="709"/>
        </w:tabs>
        <w:spacing w:line="100" w:lineRule="atLeast"/>
        <w:ind w:firstLine="709"/>
        <w:jc w:val="both"/>
        <w:rPr>
          <w:rFonts w:ascii="Times New Roman" w:hAnsi="Times New Roman" w:cs="Times New Roman"/>
          <w:sz w:val="28"/>
          <w:szCs w:val="28"/>
        </w:rPr>
      </w:pPr>
      <w:bookmarkStart w:id="10" w:name="sub_56111"/>
      <w:bookmarkEnd w:id="8"/>
      <w:bookmarkEnd w:id="9"/>
      <w:r>
        <w:rPr>
          <w:rFonts w:ascii="Times New Roman" w:hAnsi="Times New Roman" w:cs="Times New Roman"/>
          <w:sz w:val="28"/>
          <w:szCs w:val="28"/>
        </w:rPr>
        <w:t>1.10.1.2. Хранение разукомплектованных транспортных средств и их частей вне специально отведенных для этого мест;</w:t>
      </w:r>
    </w:p>
    <w:p w:rsidR="00C01526" w:rsidRDefault="00C01526" w:rsidP="00C01526">
      <w:pPr>
        <w:spacing w:line="100" w:lineRule="atLeast"/>
        <w:ind w:firstLine="709"/>
        <w:jc w:val="both"/>
        <w:rPr>
          <w:rFonts w:ascii="Times New Roman" w:hAnsi="Times New Roman" w:cs="Times New Roman"/>
          <w:sz w:val="28"/>
          <w:szCs w:val="28"/>
        </w:rPr>
      </w:pPr>
      <w:r>
        <w:rPr>
          <w:rFonts w:ascii="Times New Roman" w:hAnsi="Times New Roman"/>
          <w:sz w:val="28"/>
          <w:szCs w:val="28"/>
        </w:rPr>
        <w:t>1.10.1.3.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1.10.1.4. Размещение всех видов автотранспорта на детских, спортивных и бытовых площадках, газонах и озелененных территориях;</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1.10.1.5. Мойка транспортных средств, слив топлива, масел, технических жидкостей вне специально отведенных мест;</w:t>
      </w:r>
    </w:p>
    <w:bookmarkEnd w:id="10"/>
    <w:p w:rsidR="00C01526" w:rsidRDefault="00C01526" w:rsidP="00C01526">
      <w:pPr>
        <w:pStyle w:val="ConsPlusNormal"/>
        <w:tabs>
          <w:tab w:val="left" w:pos="709"/>
        </w:tabs>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1.10.1.6.</w:t>
      </w:r>
      <w:r>
        <w:rPr>
          <w:rFonts w:ascii="Times New Roman" w:hAnsi="Times New Roman" w:cs="Times New Roman"/>
          <w:sz w:val="28"/>
          <w:szCs w:val="28"/>
        </w:rPr>
        <w:tab/>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C01526" w:rsidRDefault="00C01526" w:rsidP="00C01526">
      <w:pPr>
        <w:spacing w:line="100" w:lineRule="atLeast"/>
        <w:ind w:firstLine="709"/>
        <w:jc w:val="both"/>
        <w:rPr>
          <w:rFonts w:ascii="Times New Roman" w:hAnsi="Times New Roman" w:cs="Times New Roman"/>
          <w:sz w:val="28"/>
          <w:szCs w:val="28"/>
        </w:rPr>
      </w:pPr>
      <w:r>
        <w:rPr>
          <w:rFonts w:ascii="Times New Roman" w:hAnsi="Times New Roman"/>
          <w:sz w:val="28"/>
          <w:szCs w:val="28"/>
        </w:rPr>
        <w:t>1.10.1.7. Вынос грунта и грязи машинами, механизмами, иной техникой на дороги, пешеходные зоны, площади, площадки;</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 xml:space="preserve">1.10.1.11. Сброс отходов, грязи, скола льда и загрязненного снега в смотровые и </w:t>
      </w:r>
      <w:proofErr w:type="spellStart"/>
      <w:r>
        <w:rPr>
          <w:rFonts w:ascii="Times New Roman" w:hAnsi="Times New Roman"/>
          <w:sz w:val="28"/>
          <w:szCs w:val="28"/>
        </w:rPr>
        <w:t>дождеприемные</w:t>
      </w:r>
      <w:proofErr w:type="spellEnd"/>
      <w:r>
        <w:rPr>
          <w:rFonts w:ascii="Times New Roman" w:hAnsi="Times New Roman"/>
          <w:sz w:val="28"/>
          <w:szCs w:val="28"/>
        </w:rPr>
        <w:t xml:space="preserve"> колодцы, водоемы, </w:t>
      </w:r>
      <w:proofErr w:type="spellStart"/>
      <w:r>
        <w:rPr>
          <w:rFonts w:ascii="Times New Roman" w:hAnsi="Times New Roman"/>
          <w:sz w:val="28"/>
          <w:szCs w:val="28"/>
        </w:rPr>
        <w:t>водоохранные</w:t>
      </w:r>
      <w:proofErr w:type="spellEnd"/>
      <w:r>
        <w:rPr>
          <w:rFonts w:ascii="Times New Roman" w:hAnsi="Times New Roman"/>
          <w:sz w:val="28"/>
          <w:szCs w:val="28"/>
        </w:rPr>
        <w:t xml:space="preserve"> зоны, на газоны, под деревья и кустарники, на проезжую часть дорог, тротуары, прилегающие территории и в </w:t>
      </w:r>
      <w:proofErr w:type="gramStart"/>
      <w:r>
        <w:rPr>
          <w:rFonts w:ascii="Times New Roman" w:hAnsi="Times New Roman"/>
          <w:sz w:val="28"/>
          <w:szCs w:val="28"/>
        </w:rPr>
        <w:t>другие</w:t>
      </w:r>
      <w:proofErr w:type="gramEnd"/>
      <w:r>
        <w:rPr>
          <w:rFonts w:ascii="Times New Roman" w:hAnsi="Times New Roman"/>
          <w:sz w:val="28"/>
          <w:szCs w:val="28"/>
        </w:rPr>
        <w:t xml:space="preserve"> не отведенные для этого места;</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1.10.1.12. Использование ливневой канализации для пропуска не ливневых стоков, аварийных сбросов;</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 xml:space="preserve">1.10.1.13. </w:t>
      </w:r>
      <w:proofErr w:type="gramStart"/>
      <w:r>
        <w:rPr>
          <w:rFonts w:ascii="Times New Roman" w:hAnsi="Times New Roman"/>
          <w:sz w:val="28"/>
          <w:szCs w:val="28"/>
        </w:rPr>
        <w:t>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roofErr w:type="gramEnd"/>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1.10.1.15. </w:t>
      </w:r>
      <w:proofErr w:type="gramStart"/>
      <w:r>
        <w:rPr>
          <w:rFonts w:ascii="Times New Roman" w:hAnsi="Times New Roman"/>
          <w:sz w:val="28"/>
          <w:szCs w:val="28"/>
        </w:rPr>
        <w:t>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roofErr w:type="gramEnd"/>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 xml:space="preserve">1.10.1.16. Загрязнение территории муниципального образования экскрементами домашних животных и птиц, кроме </w:t>
      </w:r>
      <w:proofErr w:type="gramStart"/>
      <w:r>
        <w:rPr>
          <w:rFonts w:ascii="Times New Roman" w:hAnsi="Times New Roman"/>
          <w:sz w:val="28"/>
          <w:szCs w:val="28"/>
        </w:rPr>
        <w:t>мест</w:t>
      </w:r>
      <w:proofErr w:type="gramEnd"/>
      <w:r>
        <w:rPr>
          <w:rFonts w:ascii="Times New Roman" w:hAnsi="Times New Roman"/>
          <w:sz w:val="28"/>
          <w:szCs w:val="28"/>
        </w:rPr>
        <w:t xml:space="preserve"> отведенных для прогона скота;</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1.10.1.20. Переполнение контейнеров, емкостей, бункеров и иных объектов накопления отходов (мусора);</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1.10.1.22.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C01526" w:rsidRDefault="00C01526" w:rsidP="00C01526">
      <w:pPr>
        <w:pStyle w:val="ConsPlusNormal"/>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1.10.1.23. Использование клена </w:t>
      </w:r>
      <w:proofErr w:type="spellStart"/>
      <w:r>
        <w:rPr>
          <w:rFonts w:ascii="Times New Roman" w:hAnsi="Times New Roman" w:cs="Times New Roman"/>
          <w:sz w:val="28"/>
          <w:szCs w:val="28"/>
        </w:rPr>
        <w:t>ясенилистного</w:t>
      </w:r>
      <w:proofErr w:type="spellEnd"/>
      <w:r>
        <w:rPr>
          <w:rFonts w:ascii="Times New Roman" w:hAnsi="Times New Roman" w:cs="Times New Roman"/>
          <w:sz w:val="28"/>
          <w:szCs w:val="28"/>
        </w:rPr>
        <w:t xml:space="preserve"> (американского) при озеленении территорий; </w:t>
      </w:r>
    </w:p>
    <w:p w:rsidR="00C01526" w:rsidRDefault="00C01526" w:rsidP="00C01526">
      <w:pPr>
        <w:spacing w:line="100" w:lineRule="atLeast"/>
        <w:ind w:firstLine="709"/>
        <w:jc w:val="both"/>
        <w:rPr>
          <w:rFonts w:ascii="Times New Roman" w:hAnsi="Times New Roman" w:cs="Times New Roman"/>
          <w:sz w:val="28"/>
          <w:szCs w:val="28"/>
        </w:rPr>
      </w:pPr>
      <w:r>
        <w:rPr>
          <w:rFonts w:ascii="Times New Roman" w:hAnsi="Times New Roman"/>
          <w:sz w:val="28"/>
          <w:szCs w:val="28"/>
        </w:rPr>
        <w:t>1.10.1.24. Установка и эксплуатация ограждений земельных участков в нарушение настоящих Правил;</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1.10.1.25. Вывалка мусора и отходов в овраги, посадки и </w:t>
      </w:r>
      <w:proofErr w:type="gramStart"/>
      <w:r>
        <w:rPr>
          <w:rFonts w:ascii="Times New Roman" w:hAnsi="Times New Roman"/>
          <w:sz w:val="28"/>
          <w:szCs w:val="28"/>
        </w:rPr>
        <w:t>другие</w:t>
      </w:r>
      <w:proofErr w:type="gramEnd"/>
      <w:r>
        <w:rPr>
          <w:rFonts w:ascii="Times New Roman" w:hAnsi="Times New Roman"/>
          <w:sz w:val="28"/>
          <w:szCs w:val="28"/>
        </w:rPr>
        <w:t xml:space="preserve">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C01526" w:rsidRDefault="00C01526" w:rsidP="00C015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1.10.1.26. Складирование мусора и отходов на прилегающей к домовладению территории и </w:t>
      </w:r>
      <w:proofErr w:type="spellStart"/>
      <w:r>
        <w:rPr>
          <w:rFonts w:ascii="Times New Roman" w:hAnsi="Times New Roman" w:cs="Times New Roman"/>
          <w:sz w:val="28"/>
          <w:szCs w:val="28"/>
        </w:rPr>
        <w:t>прилотковой</w:t>
      </w:r>
      <w:proofErr w:type="spellEnd"/>
      <w:r>
        <w:rPr>
          <w:rFonts w:ascii="Times New Roman" w:hAnsi="Times New Roman" w:cs="Times New Roman"/>
          <w:sz w:val="28"/>
          <w:szCs w:val="28"/>
        </w:rPr>
        <w:t xml:space="preserve"> части дорог, засыпка и засорение ливневых стоков;</w:t>
      </w:r>
    </w:p>
    <w:p w:rsidR="00C01526" w:rsidRDefault="00C01526" w:rsidP="00C015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1.10.1.27. </w:t>
      </w:r>
      <w:proofErr w:type="gramStart"/>
      <w:r>
        <w:rPr>
          <w:rFonts w:ascii="Times New Roman" w:hAnsi="Times New Roman" w:cs="Times New Roman"/>
          <w:sz w:val="28"/>
          <w:szCs w:val="28"/>
        </w:rPr>
        <w:t xml:space="preserve">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w:t>
      </w:r>
      <w:r>
        <w:rPr>
          <w:rFonts w:ascii="Times New Roman" w:hAnsi="Times New Roman" w:cs="Times New Roman"/>
          <w:sz w:val="28"/>
          <w:szCs w:val="28"/>
        </w:rPr>
        <w:lastRenderedPageBreak/>
        <w:t>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roofErr w:type="gramEnd"/>
    </w:p>
    <w:p w:rsidR="00C01526" w:rsidRDefault="00C01526" w:rsidP="00C015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C01526" w:rsidRDefault="00C01526" w:rsidP="00C015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1.10.1.29. Изменение уровня рельефа местности путем отсыпки / откопки создание условий для подтопления других территорий.</w:t>
      </w:r>
    </w:p>
    <w:p w:rsidR="00C01526" w:rsidRDefault="00C01526" w:rsidP="00C015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1.10.1.30. 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C01526" w:rsidRDefault="00C01526" w:rsidP="00C01526">
      <w:pPr>
        <w:spacing w:line="100" w:lineRule="atLeast"/>
        <w:ind w:firstLine="709"/>
        <w:jc w:val="both"/>
        <w:rPr>
          <w:rFonts w:ascii="Times New Roman" w:hAnsi="Times New Roman" w:cs="Times New Roman"/>
          <w:sz w:val="28"/>
          <w:szCs w:val="28"/>
        </w:rPr>
      </w:pPr>
      <w:r>
        <w:rPr>
          <w:rFonts w:ascii="Times New Roman" w:hAnsi="Times New Roman"/>
          <w:sz w:val="28"/>
          <w:szCs w:val="28"/>
        </w:rPr>
        <w:t>1.10.1.31. Демонстрация товаров, продукции, литературы, продажа по каталогам и образцам вне специально отведенных для этого мест.</w:t>
      </w:r>
    </w:p>
    <w:p w:rsidR="00C01526" w:rsidRDefault="00C01526" w:rsidP="00C01526">
      <w:pPr>
        <w:spacing w:line="100" w:lineRule="atLeast"/>
        <w:ind w:firstLine="709"/>
        <w:jc w:val="both"/>
        <w:rPr>
          <w:rFonts w:ascii="Times New Roman" w:hAnsi="Times New Roman"/>
          <w:sz w:val="28"/>
          <w:szCs w:val="28"/>
        </w:rPr>
      </w:pPr>
      <w:r>
        <w:rPr>
          <w:rFonts w:ascii="Times New Roman" w:hAnsi="Times New Roman"/>
          <w:sz w:val="28"/>
          <w:szCs w:val="28"/>
        </w:rPr>
        <w:t xml:space="preserve">1.10.2.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колодцев подземных коммуникаций, обеспечивающих безопасное движение транспорта и пешеходов.</w:t>
      </w:r>
    </w:p>
    <w:p w:rsidR="00C01526" w:rsidRDefault="00C01526" w:rsidP="00C01526">
      <w:pPr>
        <w:pStyle w:val="ConsPlusNormal"/>
        <w:ind w:firstLine="708"/>
        <w:jc w:val="both"/>
        <w:rPr>
          <w:rFonts w:ascii="Times New Roman" w:hAnsi="Times New Roman" w:cs="Times New Roman"/>
          <w:sz w:val="28"/>
          <w:szCs w:val="28"/>
        </w:rPr>
      </w:pPr>
    </w:p>
    <w:p w:rsidR="00C01526" w:rsidRDefault="00C01526" w:rsidP="00C01526">
      <w:pPr>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b/>
          <w:sz w:val="28"/>
          <w:szCs w:val="28"/>
        </w:rPr>
        <w:t xml:space="preserve">Глава 2. Внешний вид фасадов и ограждающих конструкций зданий, строений, сооружений, а также требования к ограждениям и порядок их содержания. </w:t>
      </w:r>
    </w:p>
    <w:p w:rsidR="00C01526" w:rsidRDefault="00C01526" w:rsidP="00C01526">
      <w:pPr>
        <w:tabs>
          <w:tab w:val="left" w:pos="426"/>
        </w:tabs>
        <w:autoSpaceDE w:val="0"/>
        <w:autoSpaceDN w:val="0"/>
        <w:adjustRightInd w:val="0"/>
        <w:spacing w:line="240" w:lineRule="auto"/>
        <w:ind w:firstLine="709"/>
        <w:jc w:val="both"/>
        <w:rPr>
          <w:rFonts w:ascii="Times New Roman" w:hAnsi="Times New Roman"/>
          <w:bCs/>
          <w:sz w:val="28"/>
          <w:szCs w:val="28"/>
        </w:rPr>
      </w:pPr>
    </w:p>
    <w:p w:rsidR="00C01526" w:rsidRDefault="00C01526" w:rsidP="00C01526">
      <w:pPr>
        <w:tabs>
          <w:tab w:val="left" w:pos="426"/>
        </w:tabs>
        <w:autoSpaceDE w:val="0"/>
        <w:autoSpaceDN w:val="0"/>
        <w:adjustRightInd w:val="0"/>
        <w:spacing w:line="240" w:lineRule="auto"/>
        <w:ind w:firstLine="709"/>
        <w:jc w:val="both"/>
        <w:rPr>
          <w:rFonts w:ascii="Times New Roman" w:hAnsi="Times New Roman"/>
          <w:b/>
          <w:sz w:val="28"/>
          <w:szCs w:val="28"/>
        </w:rPr>
      </w:pPr>
      <w:r>
        <w:rPr>
          <w:rFonts w:ascii="Times New Roman" w:hAnsi="Times New Roman"/>
          <w:b/>
          <w:bCs/>
          <w:sz w:val="28"/>
          <w:szCs w:val="28"/>
        </w:rPr>
        <w:t>2.1. Общие требования к внешнему виду фасадов зданий,</w:t>
      </w:r>
      <w:r>
        <w:rPr>
          <w:rFonts w:ascii="Times New Roman" w:hAnsi="Times New Roman"/>
          <w:b/>
          <w:sz w:val="28"/>
          <w:szCs w:val="28"/>
        </w:rPr>
        <w:t xml:space="preserve"> строений, сооружений</w:t>
      </w:r>
      <w:r>
        <w:rPr>
          <w:rFonts w:ascii="Times New Roman" w:hAnsi="Times New Roman"/>
          <w:b/>
          <w:bCs/>
          <w:sz w:val="28"/>
          <w:szCs w:val="28"/>
        </w:rPr>
        <w:t xml:space="preserve"> различного назначения и разной формы собственности.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2.1.1. К зданиям, строениям и сооружениям, фасады которых определяют архитектурный облик сложившейся застройки населенных пунктов муниципального образования, относятся все расположенные на территории населенных пунктов (эксплуатируемые, строящиеся, реконструируемые или капитально ремонтируемые):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здания административного и общественно-культурного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жилые здания;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здания и сооружения производственного и иного назначения;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некапитальные нестационарные строения и сооружения (торговые павильоны, киоски, гаражи и прочие аналогичные объекты);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ограждения и другие стационарные архитектурные формы, размещенные на прилегающих к зданиям, строениям, сооружениям земельных участках.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2.1.2. </w:t>
      </w:r>
      <w:proofErr w:type="gramStart"/>
      <w:r>
        <w:rPr>
          <w:rFonts w:ascii="Times New Roman" w:hAnsi="Times New Roman"/>
          <w:sz w:val="28"/>
          <w:szCs w:val="28"/>
        </w:rPr>
        <w:t>Архитектурное решение</w:t>
      </w:r>
      <w:proofErr w:type="gramEnd"/>
      <w:r>
        <w:rPr>
          <w:rFonts w:ascii="Times New Roman" w:hAnsi="Times New Roman"/>
          <w:sz w:val="28"/>
          <w:szCs w:val="28"/>
        </w:rPr>
        <w:t xml:space="preserve"> фасадов объекта формируется с учетом: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 функционального назначения объекта (жилое, промышленное, административное, культурно-просветительское, физкультурно-спортивное и т.д.);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местоположения объекта в  населенном пункте;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зон визуального восприятия (участие в формировании силуэта и/или панорамы, визуальный акцент, визуальная доминанта);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типа (архетип и стилистика), архитектурной </w:t>
      </w:r>
      <w:proofErr w:type="spellStart"/>
      <w:r>
        <w:rPr>
          <w:rFonts w:ascii="Times New Roman" w:hAnsi="Times New Roman"/>
          <w:sz w:val="28"/>
          <w:szCs w:val="28"/>
        </w:rPr>
        <w:t>колористики</w:t>
      </w:r>
      <w:proofErr w:type="spellEnd"/>
      <w:r>
        <w:rPr>
          <w:rFonts w:ascii="Times New Roman" w:hAnsi="Times New Roman"/>
          <w:sz w:val="28"/>
          <w:szCs w:val="28"/>
        </w:rPr>
        <w:t xml:space="preserve"> окружающей застройки;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тектоники объекта (пластически разработанная, художественно осмысленная, в том числе цветом, конструкция объекта);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материала существующих ограждающих конструкций.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2.1.3. Формирование </w:t>
      </w:r>
      <w:proofErr w:type="gramStart"/>
      <w:r>
        <w:rPr>
          <w:rFonts w:ascii="Times New Roman" w:hAnsi="Times New Roman"/>
          <w:sz w:val="28"/>
          <w:szCs w:val="28"/>
        </w:rPr>
        <w:t>архитектурного решения</w:t>
      </w:r>
      <w:proofErr w:type="gramEnd"/>
      <w:r>
        <w:rPr>
          <w:rFonts w:ascii="Times New Roman" w:hAnsi="Times New Roman"/>
          <w:sz w:val="28"/>
          <w:szCs w:val="28"/>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2.1.4. </w:t>
      </w:r>
      <w:r>
        <w:rPr>
          <w:rFonts w:ascii="Times New Roman" w:hAnsi="Times New Roman"/>
          <w:color w:val="FF0000"/>
          <w:sz w:val="28"/>
          <w:szCs w:val="28"/>
        </w:rPr>
        <w:t xml:space="preserve"> </w:t>
      </w:r>
      <w:r>
        <w:rPr>
          <w:rFonts w:ascii="Times New Roman" w:hAnsi="Times New Roman"/>
          <w:sz w:val="28"/>
          <w:szCs w:val="28"/>
        </w:rPr>
        <w:t xml:space="preserve">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Pr>
          <w:rFonts w:ascii="Times New Roman" w:hAnsi="Times New Roman"/>
          <w:sz w:val="28"/>
          <w:szCs w:val="28"/>
        </w:rPr>
        <w:t>отмостки</w:t>
      </w:r>
      <w:proofErr w:type="spellEnd"/>
      <w:r>
        <w:rPr>
          <w:rFonts w:ascii="Times New Roman" w:hAnsi="Times New Roman"/>
          <w:sz w:val="28"/>
          <w:szCs w:val="28"/>
        </w:rPr>
        <w:t xml:space="preserve">, домовых знаков.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2.1.5. Колористическое решение зданий, строений, сооружений проектируется с учетом общего цветового решения застройки улиц и территорий муниципального образования, а при наличии утвержденной архитектурно-художественной концепции с учетом ее требований.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2.1.6. Под изменением внешнего вида фасадов понимается: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замена облицовочного материала;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покраска фасада, его частей в цвет, отличающийся от цвета здания;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изменение конструкции крыши, материала кровли, элементов безопасности крыши, элементов организованного наружного водостока;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установка (крепление) или демонтаж дополнительных элементов и устройств (флагштоки, указатели, системы кондиционирования, антенны);</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остекление либо самовольное изменение проектного решения остекления балконов, лоджий.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2.1.7. При проектировании входных групп, обновлении, изменении фасадов зданий, сооружений не допускается: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устройство опорных элементов (в том числе колонн, стоек), препятствующих движению пешеходов;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прокладка сетей инженерно-технического обеспечения открытым способом по фасаду здания, выходящему на улицу;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устройство входов, расположенных выше первого этажа, на фасадах объектов культурного наследия.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2.1.8. </w:t>
      </w:r>
      <w:r>
        <w:rPr>
          <w:rFonts w:ascii="Times New Roman" w:hAnsi="Times New Roman"/>
          <w:color w:val="FF0000"/>
          <w:sz w:val="28"/>
          <w:szCs w:val="28"/>
        </w:rPr>
        <w:t xml:space="preserve"> </w:t>
      </w:r>
      <w:r>
        <w:rPr>
          <w:rFonts w:ascii="Times New Roman" w:hAnsi="Times New Roman"/>
          <w:sz w:val="28"/>
          <w:szCs w:val="28"/>
        </w:rPr>
        <w:t xml:space="preserve">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2.1.9.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2.1.10. Дополнительно на фасадах зданий могут размещаться: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памятная доска;</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флагодержатель</w:t>
      </w:r>
      <w:proofErr w:type="spellEnd"/>
      <w:r>
        <w:rPr>
          <w:rFonts w:ascii="Times New Roman" w:hAnsi="Times New Roman"/>
          <w:sz w:val="28"/>
          <w:szCs w:val="28"/>
        </w:rPr>
        <w:t>;</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полигонометрический знак;</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указатель пожарного гидранта;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указатель геодезических знаков;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указатель прохождения инженерных коммуникаций;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указатель класса энергетической эффективности МКД.</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2.1.11. Номера объектов адресации размещаются: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лицевом фасаде - в простенке с правой стороны фасада;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улицах с односторонним движением транспорта - на стороне фасада, ближнего по направлению движения транспорта;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домах, расположенных внутри квартала — на фасаде в простенке со стороны внутриквартального проезда;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при длине фасада более </w:t>
      </w:r>
      <w:smartTag w:uri="urn:schemas-microsoft-com:office:smarttags" w:element="metricconverter">
        <w:smartTagPr>
          <w:attr w:name="ProductID" w:val="100 метров"/>
        </w:smartTagPr>
        <w:r>
          <w:rPr>
            <w:rFonts w:ascii="Times New Roman" w:hAnsi="Times New Roman"/>
            <w:sz w:val="28"/>
            <w:szCs w:val="28"/>
          </w:rPr>
          <w:t>100 метров</w:t>
        </w:r>
      </w:smartTag>
      <w:r>
        <w:rPr>
          <w:rFonts w:ascii="Times New Roman" w:hAnsi="Times New Roman"/>
          <w:sz w:val="28"/>
          <w:szCs w:val="28"/>
        </w:rPr>
        <w:t xml:space="preserve"> указатели устанавливаются с двух сторон главного фасада;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оградах и корпусах промышленных предприятий — справа от главного входа, въезда;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объектах адресации, расположенных на перекрестке улиц, указатели устанавливаются на фасаде, со стороны перекрестка.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Указатели класса энергетической эффективности МКД, размером 300*300, устанавливаются на высоте 2,0-3,0м. на расстоянии 30-50см. от левого угла здания.</w:t>
      </w:r>
    </w:p>
    <w:p w:rsidR="00C01526" w:rsidRDefault="00C01526" w:rsidP="00C01526">
      <w:pPr>
        <w:spacing w:line="240" w:lineRule="auto"/>
        <w:ind w:firstLine="708"/>
        <w:jc w:val="both"/>
        <w:rPr>
          <w:rFonts w:ascii="Times New Roman" w:hAnsi="Times New Roman"/>
          <w:color w:val="auto"/>
          <w:sz w:val="28"/>
        </w:rPr>
      </w:pPr>
      <w:r>
        <w:rPr>
          <w:rFonts w:ascii="Times New Roman" w:hAnsi="Times New Roman"/>
          <w:sz w:val="28"/>
          <w:szCs w:val="28"/>
        </w:rPr>
        <w:t>2.1.12. При организации стока воды со скатных крыш через во</w:t>
      </w:r>
      <w:r>
        <w:rPr>
          <w:rFonts w:ascii="Times New Roman" w:hAnsi="Times New Roman"/>
          <w:sz w:val="28"/>
        </w:rPr>
        <w:t>досточные трубы должны соблюдаться следующие требования:</w:t>
      </w:r>
    </w:p>
    <w:p w:rsidR="00C01526" w:rsidRDefault="00C01526" w:rsidP="00C01526">
      <w:pPr>
        <w:spacing w:line="240" w:lineRule="auto"/>
        <w:ind w:firstLine="708"/>
        <w:jc w:val="both"/>
        <w:rPr>
          <w:rFonts w:ascii="Times New Roman" w:hAnsi="Times New Roman"/>
          <w:sz w:val="28"/>
        </w:rPr>
      </w:pPr>
      <w:r>
        <w:rPr>
          <w:rFonts w:ascii="Times New Roman" w:hAnsi="Times New Roman"/>
          <w:sz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01526" w:rsidRDefault="00C01526" w:rsidP="00C01526">
      <w:pPr>
        <w:spacing w:line="240" w:lineRule="auto"/>
        <w:ind w:firstLine="708"/>
        <w:jc w:val="both"/>
        <w:rPr>
          <w:rFonts w:ascii="Times New Roman" w:hAnsi="Times New Roman"/>
          <w:sz w:val="28"/>
        </w:rPr>
      </w:pPr>
      <w:r>
        <w:rPr>
          <w:rFonts w:ascii="Times New Roman" w:hAnsi="Times New Roman"/>
          <w:sz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rFonts w:ascii="Times New Roman" w:hAnsi="Times New Roman"/>
            <w:sz w:val="28"/>
          </w:rPr>
          <w:t>200 мм</w:t>
        </w:r>
      </w:smartTag>
      <w:r>
        <w:rPr>
          <w:rFonts w:ascii="Times New Roman" w:hAnsi="Times New Roman"/>
          <w:sz w:val="28"/>
        </w:rPr>
        <w:t>;</w:t>
      </w:r>
    </w:p>
    <w:p w:rsidR="00C01526" w:rsidRDefault="00C01526" w:rsidP="00C01526">
      <w:pPr>
        <w:spacing w:line="240" w:lineRule="auto"/>
        <w:ind w:firstLine="708"/>
        <w:jc w:val="both"/>
        <w:rPr>
          <w:rFonts w:ascii="Times New Roman" w:hAnsi="Times New Roman"/>
          <w:sz w:val="28"/>
        </w:rPr>
      </w:pPr>
      <w:r>
        <w:rPr>
          <w:rFonts w:ascii="Times New Roman" w:hAnsi="Times New Roman"/>
          <w:sz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C01526" w:rsidRDefault="00C01526" w:rsidP="00C01526">
      <w:pPr>
        <w:spacing w:line="240" w:lineRule="auto"/>
        <w:ind w:firstLine="708"/>
        <w:jc w:val="both"/>
        <w:rPr>
          <w:rFonts w:ascii="Times New Roman" w:hAnsi="Times New Roman"/>
          <w:sz w:val="28"/>
        </w:rPr>
      </w:pPr>
      <w:r>
        <w:rPr>
          <w:rFonts w:ascii="Times New Roman" w:hAnsi="Times New Roman"/>
          <w:sz w:val="28"/>
        </w:rPr>
        <w:t>- предусматривать устройство дренажа в местах стока воды из трубы на газон или иные мягкие виды покрытия.</w:t>
      </w:r>
    </w:p>
    <w:p w:rsidR="00C01526" w:rsidRDefault="00C01526" w:rsidP="00C01526">
      <w:pPr>
        <w:spacing w:line="240" w:lineRule="auto"/>
        <w:ind w:firstLine="708"/>
        <w:jc w:val="both"/>
        <w:rPr>
          <w:rFonts w:ascii="Times New Roman" w:hAnsi="Times New Roman"/>
          <w:sz w:val="28"/>
        </w:rPr>
      </w:pPr>
      <w:r>
        <w:rPr>
          <w:rFonts w:ascii="Times New Roman" w:hAnsi="Times New Roman"/>
          <w:sz w:val="28"/>
        </w:rPr>
        <w:t>2.1.13.</w:t>
      </w:r>
      <w:r>
        <w:rPr>
          <w:rFonts w:ascii="Times New Roman" w:hAnsi="Times New Roman"/>
          <w:color w:val="FF0000"/>
          <w:sz w:val="28"/>
        </w:rPr>
        <w:t xml:space="preserve"> </w:t>
      </w:r>
      <w:r>
        <w:rPr>
          <w:rFonts w:ascii="Times New Roman" w:hAnsi="Times New Roman"/>
          <w:sz w:val="28"/>
        </w:rPr>
        <w:t xml:space="preserve">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w:t>
      </w:r>
      <w:proofErr w:type="spellStart"/>
      <w:r>
        <w:rPr>
          <w:rFonts w:ascii="Times New Roman" w:hAnsi="Times New Roman"/>
          <w:sz w:val="28"/>
        </w:rPr>
        <w:t>маломобильных</w:t>
      </w:r>
      <w:proofErr w:type="spellEnd"/>
      <w:r>
        <w:rPr>
          <w:rFonts w:ascii="Times New Roman" w:hAnsi="Times New Roman"/>
          <w:sz w:val="28"/>
        </w:rPr>
        <w:t xml:space="preserve"> групп населения.</w:t>
      </w:r>
    </w:p>
    <w:p w:rsidR="00C01526" w:rsidRDefault="00C01526" w:rsidP="00C01526">
      <w:pPr>
        <w:spacing w:line="240" w:lineRule="auto"/>
        <w:ind w:firstLine="708"/>
        <w:jc w:val="both"/>
        <w:rPr>
          <w:rFonts w:ascii="Times New Roman" w:hAnsi="Times New Roman"/>
          <w:sz w:val="28"/>
        </w:rPr>
      </w:pPr>
      <w:r>
        <w:rPr>
          <w:rFonts w:ascii="Times New Roman" w:hAnsi="Times New Roman"/>
          <w:sz w:val="28"/>
        </w:rPr>
        <w:t xml:space="preserve">2.1.14. </w:t>
      </w:r>
      <w:r>
        <w:rPr>
          <w:rFonts w:ascii="Times New Roman" w:hAnsi="Times New Roman"/>
          <w:color w:val="FF0000"/>
          <w:sz w:val="28"/>
        </w:rPr>
        <w:t xml:space="preserve"> </w:t>
      </w:r>
      <w:r>
        <w:rPr>
          <w:rFonts w:ascii="Times New Roman" w:hAnsi="Times New Roman"/>
          <w:sz w:val="28"/>
        </w:rPr>
        <w:t>При входных группах должны быть предусмотрены площадки с твердыми видами покрытия и различными приемами озеленения.</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2.1.15. Наружные блоки систем кондиционирования и вентиляции размещаются:</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на кровле вновь строящихся зданий и сооружений (</w:t>
      </w:r>
      <w:proofErr w:type="spellStart"/>
      <w:r>
        <w:rPr>
          <w:rFonts w:ascii="Times New Roman" w:hAnsi="Times New Roman"/>
          <w:sz w:val="28"/>
          <w:szCs w:val="28"/>
        </w:rPr>
        <w:t>крышные</w:t>
      </w:r>
      <w:proofErr w:type="spellEnd"/>
      <w:r>
        <w:rPr>
          <w:rFonts w:ascii="Times New Roman" w:hAnsi="Times New Roman"/>
          <w:sz w:val="28"/>
          <w:szCs w:val="28"/>
        </w:rPr>
        <w:t xml:space="preserve"> кондиционеры с внутренними каналами воздуховодов);</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на главных фасадах вновь строящихся зданий – упорядоченно, с размещением в специально отведенных проектом местах, в однотипных корзинах, не нарушающих </w:t>
      </w:r>
      <w:proofErr w:type="gramStart"/>
      <w:r>
        <w:rPr>
          <w:rFonts w:ascii="Times New Roman" w:hAnsi="Times New Roman"/>
          <w:sz w:val="28"/>
          <w:szCs w:val="28"/>
        </w:rPr>
        <w:t>архитектурные решения</w:t>
      </w:r>
      <w:proofErr w:type="gramEnd"/>
      <w:r>
        <w:rPr>
          <w:rFonts w:ascii="Times New Roman" w:hAnsi="Times New Roman"/>
          <w:sz w:val="28"/>
          <w:szCs w:val="28"/>
        </w:rPr>
        <w:t xml:space="preserve"> фасадов;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на лоджиях, в нишах - в наиболее незаметных местах, с применением декоративных элементов (сборных корзин под наружные блоки кондиционеров);</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2.1.16. Наружные блоки систем кондиционирования и вентиляции не размещаются: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на поверхности главных и дворовых фасадов зданий, включенных в </w:t>
      </w:r>
      <w:r>
        <w:rPr>
          <w:rFonts w:ascii="Times New Roman" w:hAnsi="Times New Roman"/>
          <w:bCs/>
          <w:color w:val="333333"/>
          <w:sz w:val="28"/>
          <w:szCs w:val="28"/>
          <w:shd w:val="clear" w:color="auto" w:fill="FFFFFF"/>
        </w:rPr>
        <w:t>Единый государственный реестр объектов культурного наследия (памятников истории и культуры) народов Российской Федерации</w:t>
      </w:r>
      <w:r>
        <w:rPr>
          <w:rFonts w:ascii="Times New Roman" w:hAnsi="Times New Roman"/>
          <w:sz w:val="28"/>
          <w:szCs w:val="28"/>
        </w:rPr>
        <w:t xml:space="preserve">;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над пешеходными тротуарами;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с выступанием за плоскость фасада без использования декоративных элементов (сборных корзин под наружные блоки кондиционеров).</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2.1.17. Антенны не размещаются: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главных фасадах, на кровле, дворовых фасадах и брандмауэрах, просматривающихся с улицы;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кровле зданий, на силуэтных завершениях зданий и сооружений (башнях, куполах), на парапетах, ограждениях кровли, вентиляционных трубах;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 угловой части фасада; </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 на ограждениях балконов, лоджий;</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2.1.18. 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унификация;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компактные габариты;</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использование современных технических решений;</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использование материалов с высокими декоративными и эксплуатационными свойствами.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2.1.19.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 </w:t>
      </w:r>
    </w:p>
    <w:p w:rsidR="00C01526" w:rsidRDefault="00C01526" w:rsidP="00C01526">
      <w:pPr>
        <w:spacing w:line="240" w:lineRule="auto"/>
        <w:ind w:firstLine="709"/>
        <w:contextualSpacing/>
        <w:jc w:val="both"/>
        <w:rPr>
          <w:rFonts w:ascii="Times New Roman" w:hAnsi="Times New Roman"/>
          <w:color w:val="auto"/>
          <w:sz w:val="28"/>
          <w:szCs w:val="28"/>
        </w:rPr>
      </w:pPr>
      <w:r>
        <w:rPr>
          <w:rFonts w:ascii="Times New Roman" w:hAnsi="Times New Roman"/>
          <w:sz w:val="28"/>
          <w:szCs w:val="28"/>
        </w:rPr>
        <w:t>2.1.20. 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b/>
          <w:sz w:val="28"/>
          <w:szCs w:val="28"/>
        </w:rPr>
        <w:t>2.2.</w:t>
      </w:r>
      <w:r>
        <w:rPr>
          <w:rFonts w:ascii="Times New Roman" w:hAnsi="Times New Roman"/>
          <w:b/>
          <w:bCs/>
          <w:sz w:val="28"/>
          <w:szCs w:val="28"/>
        </w:rPr>
        <w:t xml:space="preserve"> Порядок содержания фасадов зданий (строений, сооружений), ограждений и других объектов благоустройства.</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2.2.2. В состав элементов фасадов зданий, подлежащих содержанию, входят: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приямки, входы в подвальные помещения и </w:t>
      </w:r>
      <w:proofErr w:type="spellStart"/>
      <w:r>
        <w:rPr>
          <w:rFonts w:ascii="Times New Roman" w:hAnsi="Times New Roman"/>
          <w:sz w:val="28"/>
          <w:szCs w:val="28"/>
        </w:rPr>
        <w:t>мусорокамеры</w:t>
      </w:r>
      <w:proofErr w:type="spellEnd"/>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входные узлы (в том числе крыльцо, площадки, перила, козырьки над входом, ограждения, стены, двери);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цоколь и </w:t>
      </w:r>
      <w:proofErr w:type="spellStart"/>
      <w:r>
        <w:rPr>
          <w:rFonts w:ascii="Times New Roman" w:hAnsi="Times New Roman"/>
          <w:sz w:val="28"/>
          <w:szCs w:val="28"/>
        </w:rPr>
        <w:t>отмостка</w:t>
      </w:r>
      <w:proofErr w:type="spellEnd"/>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плоскости стен;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выступающие элементы фасадов (в том числе балконы, лоджии, эркеры, карнизы);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кровли, включая вентиляционные и дымовые трубы, в том числе ограждающие решетки, выходы на кровлю;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архитектурные детали и облицовка (в том числе колонны, пилястры, розетки, капители, </w:t>
      </w:r>
      <w:proofErr w:type="spellStart"/>
      <w:r>
        <w:rPr>
          <w:rFonts w:ascii="Times New Roman" w:hAnsi="Times New Roman"/>
          <w:sz w:val="28"/>
          <w:szCs w:val="28"/>
        </w:rPr>
        <w:t>сандрики</w:t>
      </w:r>
      <w:proofErr w:type="spellEnd"/>
      <w:r>
        <w:rPr>
          <w:rFonts w:ascii="Times New Roman" w:hAnsi="Times New Roman"/>
          <w:sz w:val="28"/>
          <w:szCs w:val="28"/>
        </w:rPr>
        <w:t xml:space="preserve">, фризы, пояски);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водосточные трубы, включая </w:t>
      </w:r>
      <w:proofErr w:type="spellStart"/>
      <w:r>
        <w:rPr>
          <w:rFonts w:ascii="Times New Roman" w:hAnsi="Times New Roman"/>
          <w:sz w:val="28"/>
          <w:szCs w:val="28"/>
        </w:rPr>
        <w:t>отметы</w:t>
      </w:r>
      <w:proofErr w:type="spellEnd"/>
      <w:r>
        <w:rPr>
          <w:rFonts w:ascii="Times New Roman" w:hAnsi="Times New Roman"/>
          <w:sz w:val="28"/>
          <w:szCs w:val="28"/>
        </w:rPr>
        <w:t xml:space="preserve"> и воронки;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ограждения балконов, лоджий;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парапетные и оконные ограждения, решетки;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металлическая отделка окон, балконов, поясков, выступов цоколя, свесов;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навесные металлические конструкции (в том числе </w:t>
      </w:r>
      <w:proofErr w:type="spellStart"/>
      <w:r>
        <w:rPr>
          <w:rFonts w:ascii="Times New Roman" w:hAnsi="Times New Roman"/>
          <w:sz w:val="28"/>
          <w:szCs w:val="28"/>
        </w:rPr>
        <w:t>флагодержатели</w:t>
      </w:r>
      <w:proofErr w:type="spellEnd"/>
      <w:r>
        <w:rPr>
          <w:rFonts w:ascii="Times New Roman" w:hAnsi="Times New Roman"/>
          <w:sz w:val="28"/>
          <w:szCs w:val="28"/>
        </w:rPr>
        <w:t xml:space="preserve">, анкеры, пожарные лестницы, вентиляционное оборудование);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горизонтальные и вертикальные швы между панелями и блоками (фасады крупнопанельных и крупноблочных зданий);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стекла, рамы, балконные двери;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стационарные ограждения, прилегающие к зданиям. </w:t>
      </w:r>
    </w:p>
    <w:p w:rsidR="00C01526" w:rsidRDefault="00C01526" w:rsidP="00C01526">
      <w:pPr>
        <w:autoSpaceDE w:val="0"/>
        <w:autoSpaceDN w:val="0"/>
        <w:adjustRightInd w:val="0"/>
        <w:spacing w:line="240" w:lineRule="auto"/>
        <w:ind w:firstLine="708"/>
        <w:jc w:val="both"/>
        <w:rPr>
          <w:rFonts w:ascii="Times New Roman" w:hAnsi="Times New Roman"/>
          <w:color w:val="auto"/>
          <w:sz w:val="28"/>
          <w:szCs w:val="28"/>
        </w:rPr>
      </w:pPr>
      <w:r>
        <w:rPr>
          <w:rFonts w:ascii="Times New Roman" w:hAnsi="Times New Roman"/>
          <w:sz w:val="28"/>
          <w:szCs w:val="28"/>
        </w:rPr>
        <w:t>2.2.3. Основным условием для фасадов зданий, сооружений является стилевое единство архитектурно-художественного облика и цветового решения.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Архитектурно-художественный облик фасада определяется утвержденной в установленном порядке проектно-сметной документацией здания, а при ее отсутствии проектом благоустройства фасада. В случае необходимости проведения работ по изменению архитектурно-художественного облика фасада разработка проекта благоустройства фасада обязательна.</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Состав проектно-сметной документации определяется постановлением местной администрации.</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При разработке проекта благоустройства фасада учитываются требования архитектурно-художественной концепции (при ее наличии).</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Согласованный в установленном порядке проект благоустройства фасада наряду с проектно-сметной документацией является основанием для производства капитального ремонта фасадов, за исключением МКД.</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 xml:space="preserve">2.2.4. </w:t>
      </w:r>
      <w:r>
        <w:rPr>
          <w:rFonts w:ascii="Times New Roman" w:hAnsi="Times New Roman"/>
          <w:color w:val="FF0000"/>
          <w:sz w:val="28"/>
          <w:szCs w:val="28"/>
        </w:rPr>
        <w:t xml:space="preserve"> </w:t>
      </w:r>
      <w:r>
        <w:rPr>
          <w:rFonts w:ascii="Times New Roman" w:hAnsi="Times New Roman"/>
          <w:sz w:val="28"/>
          <w:szCs w:val="28"/>
        </w:rPr>
        <w:t xml:space="preserve">Содержание фасадов зданий, строений и сооружений включает: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обеспечение наличия и содержание в исправном состоянии водостоков, водосточных труб и сливов;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герметизацию, заделку и расшивку швов, трещин и выбоин;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восстановление, ремонт и своевременную очистку </w:t>
      </w:r>
      <w:proofErr w:type="spellStart"/>
      <w:r>
        <w:rPr>
          <w:rFonts w:ascii="Times New Roman" w:hAnsi="Times New Roman"/>
          <w:sz w:val="28"/>
          <w:szCs w:val="28"/>
        </w:rPr>
        <w:t>отмосток</w:t>
      </w:r>
      <w:proofErr w:type="spellEnd"/>
      <w:r>
        <w:rPr>
          <w:rFonts w:ascii="Times New Roman" w:hAnsi="Times New Roman"/>
          <w:sz w:val="28"/>
          <w:szCs w:val="28"/>
        </w:rPr>
        <w:t xml:space="preserve">, приямков цокольных окон и входов в подвалы;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поддержание в исправном состоянии размещенных на фасаде объектов (средств) наружного освещения;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очистку и промывку поверхностей фасадов в зависимости от их состояния и условий эксплуатации;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мытье окон, витрин, вывесок и указателей;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очистку от снега и льда крыш и козырьков, удаление наледи, снега и сосулек с карнизов, балконов и лоджий;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выполнение иных требований, предусмотренных правилами и нормами технической эксплуатации зданий, строений и сооружений.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2.2.5. Очистка крыш, карнизов, водосточных труб от снега и ледяных наростов производится регулярно собственниками (владельцами, </w:t>
      </w:r>
      <w:r>
        <w:rPr>
          <w:rFonts w:ascii="Times New Roman" w:hAnsi="Times New Roman"/>
          <w:sz w:val="28"/>
          <w:szCs w:val="28"/>
        </w:rPr>
        <w:lastRenderedPageBreak/>
        <w:t xml:space="preserve">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30 см"/>
        </w:smartTagPr>
        <w:r>
          <w:rPr>
            <w:rFonts w:ascii="Times New Roman" w:hAnsi="Times New Roman"/>
            <w:sz w:val="28"/>
            <w:szCs w:val="28"/>
          </w:rPr>
          <w:t>30 см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2.2.7.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2.2.8.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2.2.9. Надлежащее содержание фасадов зданий, строений, сооружений исключает: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нарушение герметизации межпанельных стыков;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разрушение (отсутствие, загрязнение) ограждений балконов, в том числе лоджий, парапетов.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 </w:t>
      </w:r>
    </w:p>
    <w:p w:rsidR="00C01526" w:rsidRDefault="00C01526" w:rsidP="00C01526">
      <w:pPr>
        <w:spacing w:line="240" w:lineRule="auto"/>
        <w:ind w:firstLine="708"/>
        <w:contextualSpacing/>
        <w:jc w:val="both"/>
        <w:rPr>
          <w:rFonts w:ascii="Times New Roman" w:hAnsi="Times New Roman"/>
          <w:color w:val="auto"/>
          <w:sz w:val="28"/>
          <w:szCs w:val="28"/>
        </w:rPr>
      </w:pPr>
      <w:r>
        <w:rPr>
          <w:rFonts w:ascii="Times New Roman" w:hAnsi="Times New Roman"/>
          <w:sz w:val="28"/>
          <w:szCs w:val="28"/>
        </w:rPr>
        <w:t>2.2.10. Общие требования к эксплуатации оборудования, размещаемого на фасадах:</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w:t>
      </w:r>
    </w:p>
    <w:p w:rsidR="00C01526" w:rsidRDefault="00C01526" w:rsidP="00C01526">
      <w:pPr>
        <w:spacing w:line="240" w:lineRule="auto"/>
        <w:ind w:firstLine="708"/>
        <w:contextualSpacing/>
        <w:jc w:val="both"/>
        <w:rPr>
          <w:rFonts w:ascii="Times New Roman" w:hAnsi="Times New Roman"/>
          <w:strike/>
          <w:sz w:val="28"/>
          <w:szCs w:val="28"/>
        </w:rPr>
      </w:pPr>
      <w:r>
        <w:rPr>
          <w:rFonts w:ascii="Times New Roman" w:hAnsi="Times New Roman"/>
          <w:sz w:val="28"/>
          <w:szCs w:val="28"/>
        </w:rPr>
        <w:t>-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r>
        <w:rPr>
          <w:rFonts w:ascii="Times New Roman" w:hAnsi="Times New Roman"/>
          <w:strike/>
          <w:sz w:val="28"/>
          <w:szCs w:val="28"/>
        </w:rPr>
        <w:t xml:space="preserve">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2.2.11. Такие виды работ как:</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установка системы кондиционирования и вентиляции;</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изменение внешнего облика фасада путем остекления балконов и лоджий либо изменение остекления, изначально предусмотренного проектом дома;</w:t>
      </w:r>
    </w:p>
    <w:p w:rsidR="00C01526" w:rsidRDefault="00C01526" w:rsidP="00C01526">
      <w:pPr>
        <w:spacing w:line="240" w:lineRule="auto"/>
        <w:ind w:firstLine="709"/>
        <w:contextualSpacing/>
        <w:jc w:val="both"/>
        <w:rPr>
          <w:rFonts w:ascii="Times New Roman" w:hAnsi="Times New Roman"/>
          <w:strike/>
          <w:sz w:val="28"/>
          <w:szCs w:val="28"/>
        </w:rPr>
      </w:pPr>
      <w:r>
        <w:rPr>
          <w:rFonts w:ascii="Times New Roman" w:hAnsi="Times New Roman"/>
          <w:sz w:val="28"/>
          <w:szCs w:val="28"/>
        </w:rPr>
        <w:t>- установка цветочных ящиков с внешней стороны окон и балконов допускаются только в соответствии с проектом благоустройства фасада.</w:t>
      </w:r>
    </w:p>
    <w:p w:rsidR="00C01526" w:rsidRDefault="00C01526" w:rsidP="00C01526">
      <w:pPr>
        <w:spacing w:line="240" w:lineRule="auto"/>
        <w:ind w:firstLine="709"/>
        <w:jc w:val="both"/>
        <w:rPr>
          <w:rFonts w:ascii="Times New Roman" w:hAnsi="Times New Roman"/>
          <w:b/>
          <w:sz w:val="28"/>
          <w:szCs w:val="28"/>
        </w:rPr>
      </w:pPr>
    </w:p>
    <w:p w:rsidR="00C01526" w:rsidRDefault="00C01526" w:rsidP="00C01526">
      <w:pPr>
        <w:spacing w:line="240" w:lineRule="auto"/>
        <w:ind w:firstLine="709"/>
        <w:jc w:val="both"/>
        <w:rPr>
          <w:rFonts w:ascii="Times New Roman" w:hAnsi="Times New Roman"/>
          <w:b/>
          <w:bCs/>
          <w:sz w:val="28"/>
          <w:szCs w:val="28"/>
        </w:rPr>
      </w:pPr>
      <w:r>
        <w:rPr>
          <w:rFonts w:ascii="Times New Roman" w:hAnsi="Times New Roman"/>
          <w:b/>
          <w:sz w:val="28"/>
          <w:szCs w:val="28"/>
        </w:rPr>
        <w:t xml:space="preserve">2.3. </w:t>
      </w:r>
      <w:r>
        <w:rPr>
          <w:rFonts w:ascii="Times New Roman" w:hAnsi="Times New Roman"/>
          <w:b/>
          <w:bCs/>
          <w:sz w:val="28"/>
          <w:szCs w:val="28"/>
        </w:rPr>
        <w:t>Общие требования к внешнему виду ограждений.</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bCs/>
          <w:sz w:val="28"/>
          <w:szCs w:val="28"/>
        </w:rPr>
        <w:t>2.3.1.</w:t>
      </w:r>
      <w:r>
        <w:rPr>
          <w:rFonts w:ascii="Times New Roman" w:hAnsi="Times New Roman"/>
          <w:sz w:val="28"/>
          <w:szCs w:val="28"/>
        </w:rPr>
        <w:t xml:space="preserve"> </w:t>
      </w:r>
      <w:proofErr w:type="gramStart"/>
      <w:r>
        <w:rPr>
          <w:rFonts w:ascii="Times New Roman" w:hAnsi="Times New Roman"/>
          <w:sz w:val="28"/>
          <w:szCs w:val="28"/>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sz w:val="28"/>
          <w:szCs w:val="28"/>
        </w:rPr>
        <w:t>полуприватных</w:t>
      </w:r>
      <w:proofErr w:type="spellEnd"/>
      <w:r>
        <w:rPr>
          <w:rFonts w:ascii="Times New Roman" w:hAnsi="Times New Roman"/>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w:t>
      </w:r>
      <w:r>
        <w:rPr>
          <w:rFonts w:ascii="Times New Roman" w:hAnsi="Times New Roman"/>
          <w:sz w:val="28"/>
          <w:szCs w:val="28"/>
        </w:rPr>
        <w:lastRenderedPageBreak/>
        <w:t>сети пешеходных маршрутов, защиты от негативного воздействия газонов и зеленых насаждений общего пользования с учетом</w:t>
      </w:r>
      <w:proofErr w:type="gramEnd"/>
      <w:r>
        <w:rPr>
          <w:rFonts w:ascii="Times New Roman" w:hAnsi="Times New Roman"/>
          <w:sz w:val="28"/>
          <w:szCs w:val="28"/>
        </w:rPr>
        <w:t xml:space="preserve"> требований безопасности.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2.3.2. В целях благоустройства на территориях муниципальных образований применяются различные виды ограждений.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Ограждения различаются: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по назначению (</w:t>
      </w:r>
      <w:proofErr w:type="gramStart"/>
      <w:r>
        <w:rPr>
          <w:rFonts w:ascii="Times New Roman" w:hAnsi="Times New Roman"/>
          <w:sz w:val="28"/>
          <w:szCs w:val="28"/>
        </w:rPr>
        <w:t>декоративные</w:t>
      </w:r>
      <w:proofErr w:type="gramEnd"/>
      <w:r>
        <w:rPr>
          <w:rFonts w:ascii="Times New Roman" w:hAnsi="Times New Roman"/>
          <w:sz w:val="28"/>
          <w:szCs w:val="28"/>
        </w:rPr>
        <w:t xml:space="preserve">, защитные, защитно-декоративные);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высоте (низкие: 0,3 -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средние: 1-</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высокие: 1,5-</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виду материала (</w:t>
      </w:r>
      <w:proofErr w:type="gramStart"/>
      <w:r>
        <w:rPr>
          <w:rFonts w:ascii="Times New Roman" w:hAnsi="Times New Roman"/>
          <w:sz w:val="28"/>
          <w:szCs w:val="28"/>
        </w:rPr>
        <w:t>деревянные</w:t>
      </w:r>
      <w:proofErr w:type="gramEnd"/>
      <w:r>
        <w:rPr>
          <w:rFonts w:ascii="Times New Roman" w:hAnsi="Times New Roman"/>
          <w:sz w:val="28"/>
          <w:szCs w:val="28"/>
        </w:rPr>
        <w:t xml:space="preserve">, металлические, железобетонные и др.);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степени проницаемости для взгляда (прозрачные, глухие);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степени стационарности (постоянные, временные, передвижные).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2.3.3. Используются следующие типы ограждений: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глухое ограждение - металлический лист или профиль, деревянная доска и другие непрозрачные строительные материалы;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комбинированное ограждение - комбинация из глухих и прозрачных плоскостей с применением отдельных декоративных элементов;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2.3.4. Ограждения применяются: </w:t>
      </w:r>
    </w:p>
    <w:p w:rsidR="00C01526" w:rsidRDefault="00C01526" w:rsidP="00C01526">
      <w:pPr>
        <w:widowControl w:val="0"/>
        <w:autoSpaceDE w:val="0"/>
        <w:autoSpaceDN w:val="0"/>
        <w:spacing w:line="240" w:lineRule="auto"/>
        <w:ind w:firstLine="708"/>
        <w:jc w:val="both"/>
        <w:rPr>
          <w:rFonts w:ascii="Times New Roman" w:hAnsi="Times New Roman"/>
          <w:color w:val="auto"/>
          <w:sz w:val="28"/>
          <w:szCs w:val="28"/>
        </w:rPr>
      </w:pPr>
      <w:proofErr w:type="gramStart"/>
      <w:r>
        <w:rPr>
          <w:rFonts w:ascii="Times New Roman" w:hAnsi="Times New Roman"/>
          <w:sz w:val="28"/>
          <w:szCs w:val="28"/>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 </w:t>
      </w:r>
      <w:proofErr w:type="gramEnd"/>
    </w:p>
    <w:p w:rsidR="00C01526" w:rsidRDefault="00C01526" w:rsidP="00C01526">
      <w:pPr>
        <w:widowControl w:val="0"/>
        <w:autoSpaceDE w:val="0"/>
        <w:autoSpaceDN w:val="0"/>
        <w:spacing w:line="240" w:lineRule="auto"/>
        <w:ind w:firstLine="708"/>
        <w:jc w:val="both"/>
        <w:rPr>
          <w:rFonts w:ascii="Times New Roman" w:hAnsi="Times New Roman"/>
          <w:strike/>
          <w:sz w:val="28"/>
          <w:szCs w:val="28"/>
        </w:rPr>
      </w:pPr>
      <w:r>
        <w:rPr>
          <w:rFonts w:ascii="Times New Roman" w:hAnsi="Times New Roman"/>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2.3.5.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w:t>
      </w:r>
      <w:r>
        <w:rPr>
          <w:rFonts w:ascii="Times New Roman" w:hAnsi="Times New Roman"/>
          <w:sz w:val="28"/>
          <w:szCs w:val="28"/>
        </w:rPr>
        <w:lastRenderedPageBreak/>
        <w:t>Ограждение должно быть выполнено в едином стиле, а при наличии утвержденной архитектурно-художественной концепции соответствовать ей.</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2.3.6.  Ограждение объектов, включенных в </w:t>
      </w:r>
      <w:r>
        <w:rPr>
          <w:rFonts w:ascii="Times New Roman" w:hAnsi="Times New Roman"/>
          <w:bCs/>
          <w:color w:val="333333"/>
          <w:sz w:val="28"/>
          <w:szCs w:val="28"/>
          <w:shd w:val="clear" w:color="auto" w:fill="FFFFFF"/>
        </w:rPr>
        <w:t xml:space="preserve">Единый государственный реестр объектов культурного наследия (памятников истории и культуры) народов Российской Федерации, </w:t>
      </w:r>
      <w:r>
        <w:rPr>
          <w:rFonts w:ascii="Times New Roman" w:hAnsi="Times New Roman"/>
          <w:sz w:val="28"/>
          <w:szCs w:val="28"/>
        </w:rPr>
        <w:t xml:space="preserve">выполняется по </w:t>
      </w:r>
      <w:proofErr w:type="gramStart"/>
      <w:r>
        <w:rPr>
          <w:rFonts w:ascii="Times New Roman" w:hAnsi="Times New Roman"/>
          <w:sz w:val="28"/>
          <w:szCs w:val="28"/>
        </w:rPr>
        <w:t>индивидуальным проектам</w:t>
      </w:r>
      <w:proofErr w:type="gramEnd"/>
      <w:r>
        <w:rPr>
          <w:rFonts w:ascii="Times New Roman" w:hAnsi="Times New Roman"/>
          <w:sz w:val="28"/>
          <w:szCs w:val="28"/>
        </w:rPr>
        <w:t xml:space="preserve">, при этом могут применяться художественное литье из чугуна, декоративная решетка, элементы ажурных оград из железобетонных конструкций и другое.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2.3.7.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2.3.8. 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Pr>
            <w:rFonts w:ascii="Times New Roman" w:hAnsi="Times New Roman"/>
            <w:sz w:val="28"/>
            <w:szCs w:val="28"/>
          </w:rPr>
          <w:t>0,5 м</w:t>
        </w:r>
      </w:smartTag>
      <w:r>
        <w:rPr>
          <w:rFonts w:ascii="Times New Roman" w:hAnsi="Times New Roman"/>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Pr>
          <w:rFonts w:ascii="Times New Roman" w:hAnsi="Times New Roman"/>
          <w:sz w:val="28"/>
          <w:szCs w:val="28"/>
        </w:rPr>
        <w:t>вытаптывания</w:t>
      </w:r>
      <w:proofErr w:type="spellEnd"/>
      <w:r>
        <w:rPr>
          <w:rFonts w:ascii="Times New Roman" w:hAnsi="Times New Roman"/>
          <w:sz w:val="28"/>
          <w:szCs w:val="28"/>
        </w:rPr>
        <w:t xml:space="preserve"> троп через газон. 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Pr>
            <w:rFonts w:ascii="Times New Roman" w:hAnsi="Times New Roman"/>
            <w:sz w:val="28"/>
            <w:szCs w:val="28"/>
          </w:rPr>
          <w:t>0,3 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2.3.9.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5 м"/>
        </w:smartTagPr>
        <w:r>
          <w:rPr>
            <w:rFonts w:ascii="Times New Roman" w:hAnsi="Times New Roman"/>
            <w:sz w:val="28"/>
            <w:szCs w:val="28"/>
          </w:rPr>
          <w:t>0,5 м</w:t>
        </w:r>
      </w:smartTag>
      <w:r>
        <w:rPr>
          <w:rFonts w:ascii="Times New Roman" w:hAnsi="Times New Roman"/>
          <w:sz w:val="28"/>
          <w:szCs w:val="28"/>
        </w:rPr>
        <w:t xml:space="preserve"> и более, диаметром </w:t>
      </w:r>
      <w:smartTag w:uri="urn:schemas-microsoft-com:office:smarttags" w:element="metricconverter">
        <w:smartTagPr>
          <w:attr w:name="ProductID" w:val="0,9 м"/>
        </w:smartTagPr>
        <w:r>
          <w:rPr>
            <w:rFonts w:ascii="Times New Roman" w:hAnsi="Times New Roman"/>
            <w:sz w:val="28"/>
            <w:szCs w:val="28"/>
          </w:rPr>
          <w:t>0,9 м</w:t>
        </w:r>
      </w:smartTag>
      <w:r>
        <w:rPr>
          <w:rFonts w:ascii="Times New Roman" w:hAnsi="Times New Roman"/>
          <w:sz w:val="28"/>
          <w:szCs w:val="28"/>
        </w:rPr>
        <w:t xml:space="preserve"> и более в зависимости от возраста, породы дерева и прочих характеристик.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2.3.11.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2.3.12.  Высота ограждений всех типов не должна превышать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если иное не установлено действующим законодательством, настоящими Правилами.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2.3.13. Высоту и вид ограждения следует принимать в зависимости от категории улицы, на которой размещено ограждение: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улицы и дороги местного значения на территориях с многоэтажной застройкой - 0,50 -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trike/>
          <w:sz w:val="28"/>
          <w:szCs w:val="28"/>
        </w:rPr>
      </w:pPr>
      <w:r>
        <w:rPr>
          <w:rFonts w:ascii="Times New Roman" w:hAnsi="Times New Roman"/>
          <w:sz w:val="28"/>
          <w:szCs w:val="28"/>
        </w:rPr>
        <w:t xml:space="preserve">- улицы и дороги местного значения на территориях с малоэтажной застройкой - 1,00 -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Ограждение может быть прозрачное, комбинированное;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дороги и проезды промышленных и коммунально-складских районов - не более </w:t>
      </w:r>
      <w:smartTag w:uri="urn:schemas-microsoft-com:office:smarttags" w:element="metricconverter">
        <w:smartTagPr>
          <w:attr w:name="ProductID" w:val="3,00 м"/>
        </w:smartTagPr>
        <w:r>
          <w:rPr>
            <w:rFonts w:ascii="Times New Roman" w:hAnsi="Times New Roman"/>
            <w:sz w:val="28"/>
            <w:szCs w:val="28"/>
          </w:rPr>
          <w:t>3,00 м</w:t>
        </w:r>
      </w:smartTag>
      <w:r>
        <w:rPr>
          <w:rFonts w:ascii="Times New Roman" w:hAnsi="Times New Roman"/>
          <w:sz w:val="28"/>
          <w:szCs w:val="28"/>
        </w:rPr>
        <w:t>. Ограждение предусматривается прозрачное или комбинированное;</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2.3.14. Высоту и вид ограждения для зданий, сооружений и предприятий следует принимать: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высшие учебные заведения, образовательные организации (школы, училища, колледжи, лицеи и т.п.) - не более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ограждение прозрачное;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детские сады-ясли - не более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ограждение прозрачное;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0 м"/>
        </w:smartTagPr>
        <w:r>
          <w:rPr>
            <w:rFonts w:ascii="Times New Roman" w:hAnsi="Times New Roman"/>
            <w:sz w:val="28"/>
            <w:szCs w:val="28"/>
          </w:rPr>
          <w:t>3,00 м</w:t>
        </w:r>
      </w:smartTag>
      <w:r>
        <w:rPr>
          <w:rFonts w:ascii="Times New Roman" w:hAnsi="Times New Roman"/>
          <w:sz w:val="28"/>
          <w:szCs w:val="28"/>
        </w:rPr>
        <w:t xml:space="preserve">; ограждение прозрачное либо комбинированное;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1,60 м"/>
        </w:smartTagPr>
        <w:r>
          <w:rPr>
            <w:rFonts w:ascii="Times New Roman" w:hAnsi="Times New Roman"/>
            <w:sz w:val="28"/>
            <w:szCs w:val="28"/>
          </w:rPr>
          <w:t>1,60 м</w:t>
        </w:r>
      </w:smartTag>
      <w:r>
        <w:rPr>
          <w:rFonts w:ascii="Times New Roman" w:hAnsi="Times New Roman"/>
          <w:sz w:val="28"/>
          <w:szCs w:val="28"/>
        </w:rPr>
        <w:t xml:space="preserve">; ограждение прозрачное (при необходимости охраны) или живая изгородь;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охраняемые объекты радиовещания и телевидения - не более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ограждение прозрачное либо комбинированное;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Pr>
          <w:rFonts w:ascii="Times New Roman" w:hAnsi="Times New Roman"/>
          <w:sz w:val="28"/>
          <w:szCs w:val="28"/>
        </w:rPr>
        <w:t>артскважины</w:t>
      </w:r>
      <w:proofErr w:type="spellEnd"/>
      <w:r>
        <w:rPr>
          <w:rFonts w:ascii="Times New Roman" w:hAnsi="Times New Roman"/>
          <w:sz w:val="28"/>
          <w:szCs w:val="28"/>
        </w:rPr>
        <w:t xml:space="preserve">, водозаборы и т.п.), - 1,60 -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ограждение прозрачное, комбинированное либо глухое;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0 м"/>
        </w:smartTagPr>
        <w:r>
          <w:rPr>
            <w:rFonts w:ascii="Times New Roman" w:hAnsi="Times New Roman"/>
            <w:sz w:val="28"/>
            <w:szCs w:val="28"/>
          </w:rPr>
          <w:t>1,60 м</w:t>
        </w:r>
      </w:smartTag>
      <w:r>
        <w:rPr>
          <w:rFonts w:ascii="Times New Roman" w:hAnsi="Times New Roman"/>
          <w:sz w:val="28"/>
          <w:szCs w:val="28"/>
        </w:rPr>
        <w:t xml:space="preserve">; ограждение - живая изгородь, прозрачное или комбинированное (при необходимости охраны). </w:t>
      </w: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b/>
          <w:sz w:val="28"/>
          <w:szCs w:val="28"/>
        </w:rPr>
        <w:t xml:space="preserve">2.4. Порядок содержания ограждений. </w:t>
      </w:r>
    </w:p>
    <w:p w:rsidR="00C01526" w:rsidRDefault="00C01526" w:rsidP="00C01526">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2.4.1.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C01526" w:rsidRDefault="00C01526" w:rsidP="00C01526">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2.4.2.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C01526" w:rsidRDefault="00C01526" w:rsidP="00C01526">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2.4.3. Не допускается отклонение ограждения от вертикали.</w:t>
      </w:r>
    </w:p>
    <w:p w:rsidR="00C01526" w:rsidRDefault="00C01526" w:rsidP="00C01526">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2.4.4.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C01526" w:rsidRDefault="00C01526" w:rsidP="00C01526">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2.4.5. На ограждении не допускается размещение объявлений, листовок, плакатов и иной печатной продукции, посторонних наклеек, надписей, рисунков.</w:t>
      </w:r>
    </w:p>
    <w:p w:rsidR="00C01526" w:rsidRDefault="00C01526" w:rsidP="00C01526">
      <w:pPr>
        <w:autoSpaceDE w:val="0"/>
        <w:autoSpaceDN w:val="0"/>
        <w:adjustRightInd w:val="0"/>
        <w:spacing w:line="240" w:lineRule="auto"/>
        <w:ind w:firstLine="707"/>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07"/>
        <w:jc w:val="both"/>
        <w:rPr>
          <w:rFonts w:ascii="Times New Roman" w:hAnsi="Times New Roman"/>
          <w:b/>
          <w:bCs/>
          <w:sz w:val="28"/>
          <w:szCs w:val="28"/>
        </w:rPr>
      </w:pPr>
      <w:r>
        <w:rPr>
          <w:rFonts w:ascii="Times New Roman" w:hAnsi="Times New Roman"/>
          <w:b/>
          <w:bCs/>
          <w:sz w:val="28"/>
          <w:szCs w:val="28"/>
        </w:rPr>
        <w:t xml:space="preserve"> Глава 3. Проектирование, размещение, содержание и восстановление элементов благоустройства.</w:t>
      </w:r>
    </w:p>
    <w:p w:rsidR="00C01526" w:rsidRDefault="00C01526" w:rsidP="00C01526">
      <w:pPr>
        <w:widowControl w:val="0"/>
        <w:autoSpaceDE w:val="0"/>
        <w:autoSpaceDN w:val="0"/>
        <w:spacing w:line="240" w:lineRule="auto"/>
        <w:ind w:firstLine="709"/>
        <w:jc w:val="both"/>
        <w:rPr>
          <w:rFonts w:ascii="Times New Roman" w:hAnsi="Times New Roman"/>
          <w:b/>
          <w:color w:val="auto"/>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r>
        <w:rPr>
          <w:rFonts w:ascii="Times New Roman" w:hAnsi="Times New Roman"/>
          <w:b/>
          <w:sz w:val="28"/>
          <w:szCs w:val="28"/>
        </w:rPr>
        <w:lastRenderedPageBreak/>
        <w:t>3.1. Общие требования к внешнему виду  малых архитектурных форм  (МАФ) и уличной мебели.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3.1.1.  </w:t>
      </w:r>
      <w:proofErr w:type="gramStart"/>
      <w:r>
        <w:rPr>
          <w:rFonts w:ascii="Times New Roman" w:hAnsi="Times New Roman"/>
          <w:sz w:val="28"/>
          <w:szCs w:val="28"/>
        </w:rPr>
        <w:t xml:space="preserve">В рамках решения задачи обеспечения качества городской среды,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w:t>
      </w:r>
      <w:proofErr w:type="spellStart"/>
      <w:r>
        <w:rPr>
          <w:rFonts w:ascii="Times New Roman" w:hAnsi="Times New Roman"/>
          <w:sz w:val="28"/>
          <w:szCs w:val="28"/>
        </w:rPr>
        <w:t>экологичных</w:t>
      </w:r>
      <w:proofErr w:type="spellEnd"/>
      <w:r>
        <w:rPr>
          <w:rFonts w:ascii="Times New Roman" w:hAnsi="Times New Roman"/>
          <w:sz w:val="28"/>
          <w:szCs w:val="28"/>
        </w:rPr>
        <w:t xml:space="preserve"> материалов, привлечения людей к активному и здоровому времяпрепровождению на территории с</w:t>
      </w:r>
      <w:proofErr w:type="gramEnd"/>
      <w:r>
        <w:rPr>
          <w:rFonts w:ascii="Times New Roman" w:hAnsi="Times New Roman"/>
          <w:sz w:val="28"/>
          <w:szCs w:val="28"/>
        </w:rPr>
        <w:t xml:space="preserve"> зелеными насаждениями.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3.1.3. При проектировании, выборе МАФ необходимо учитывать: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а) соответствие материалов и конструкции МАФ климату и назначению МАФ;</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б) антивандальную защищенность от разрушения, оклейки, нанесения надписей и изображений;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в) возможность ремонта или замены деталей МАФ;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г) защиту от образования наледи и снежных заносов, обеспечение стока воды;</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удобство обслуживания, а также механизированной и ручной очистки территории рядом с МАФ и под конструкцией;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е) эргономичность конструкций (высоту и наклон спинки скамей и сидений, высоту урн и прочее);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ж) расцветку, не диссонирующую с окружением;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безопасность для потенциальных пользователей;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и) стилистическое сочетание с другими МАФ и окружающей архитектурой;</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к) соответствие характеристикам зоны расположения: утилитарный, </w:t>
      </w:r>
      <w:proofErr w:type="spellStart"/>
      <w:r>
        <w:rPr>
          <w:rFonts w:ascii="Times New Roman" w:hAnsi="Times New Roman"/>
          <w:sz w:val="28"/>
          <w:szCs w:val="28"/>
        </w:rPr>
        <w:t>минималистический</w:t>
      </w:r>
      <w:proofErr w:type="spellEnd"/>
      <w:r>
        <w:rPr>
          <w:rFonts w:ascii="Times New Roman" w:hAnsi="Times New Roman"/>
          <w:sz w:val="28"/>
          <w:szCs w:val="28"/>
        </w:rPr>
        <w:t xml:space="preserve"> дизайн для тротуаров дорог, более сложный, с элементами декора - для рекреационных зон и дворов.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3.1.4. При установке МАФ учитывается: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а) расположение, не создающее препятствий для движения пешеходов;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б) компактная установка на минимальной площади в местах большого скопления людей;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в) устойчивость конструкции;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г) надежная фиксация или обеспечение возможности перемещения в зависимости от условий расположения;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наличие в каждой конкретной зоне МАФ рекомендуемых типов для такой зоны.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3.1.5. При установке урн учитывается: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достаточная высота (максимальная до </w:t>
      </w:r>
      <w:smartTag w:uri="urn:schemas-microsoft-com:office:smarttags" w:element="metricconverter">
        <w:smartTagPr>
          <w:attr w:name="ProductID" w:val="100 см"/>
        </w:smartTagPr>
        <w:r>
          <w:rPr>
            <w:rFonts w:ascii="Times New Roman" w:hAnsi="Times New Roman"/>
            <w:sz w:val="28"/>
            <w:szCs w:val="28"/>
          </w:rPr>
          <w:t>100 см</w:t>
        </w:r>
      </w:smartTag>
      <w:r>
        <w:rPr>
          <w:rFonts w:ascii="Times New Roman" w:hAnsi="Times New Roman"/>
          <w:sz w:val="28"/>
          <w:szCs w:val="28"/>
        </w:rPr>
        <w:t xml:space="preserve">) и объем;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защита от дождя и снега.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3.1.6. На территории муниципальных образований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а) 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Поверхности скамьи выполняются из дерева с различными видами водоустойчивой обработки;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в) на территории особо охраняемых природных </w:t>
      </w:r>
      <w:proofErr w:type="gramStart"/>
      <w:r>
        <w:rPr>
          <w:rFonts w:ascii="Times New Roman" w:hAnsi="Times New Roman"/>
          <w:sz w:val="28"/>
          <w:szCs w:val="28"/>
        </w:rPr>
        <w:t>территорий</w:t>
      </w:r>
      <w:proofErr w:type="gramEnd"/>
      <w:r>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3.1.7. При установке цветочниц (вазонов), в том числе навесных учитывается: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высота цветочниц (вазонов) обеспечивает предотвращение случайного наезда автомобилей и попадания мусора;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дизайн (цвет, форма) цветочниц (вазонов) не должен отвлекать внимание от растений;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3.1.8. При установке ограждений учитывается следующее: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прочность, обеспечивающая защиту пешеходов от наезда автомобилей;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модульность, позволяющая создавать конструкции любой формы;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наличие светоотражающих элементов, в местах возможного наезда автомобиля;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расположение ограды не далее </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xml:space="preserve"> от края газона;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использование нейтральных цветов или естественного цвета используемого материала.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3.1.9. На тротуарах автомобильных дорог используются </w:t>
      </w:r>
      <w:proofErr w:type="gramStart"/>
      <w:r>
        <w:rPr>
          <w:rFonts w:ascii="Times New Roman" w:hAnsi="Times New Roman"/>
          <w:sz w:val="28"/>
          <w:szCs w:val="28"/>
        </w:rPr>
        <w:t>следующие</w:t>
      </w:r>
      <w:proofErr w:type="gramEnd"/>
      <w:r>
        <w:rPr>
          <w:rFonts w:ascii="Times New Roman" w:hAnsi="Times New Roman"/>
          <w:sz w:val="28"/>
          <w:szCs w:val="28"/>
        </w:rPr>
        <w:t xml:space="preserve"> МАФ:</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скамейки без спинки с местом для сумок;</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заграждения, обеспечивающие защиту пешеходов от наезда автомобилей;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навесные кашпо, навесные цветочницы и вазоны;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высокие цветочницы (вазоны) и урны.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3.1.10. Необходимо выбирать уличную мебель в зависимости от архитектурного окружения, специальные требования к дизайну МАФ и уличной мебели необходимо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В районах современной застройки не используется стилизованная в историческом стиле уличная мебель.</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3.1.11. Для пешеходных зон на территории муниципальных образований используются следующие МАФ: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уличные фонари, высота которых соотносима с ростом человека;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скамейки, предполагающие длительное сидение;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цветочницы и кашпо (вазоны);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информационные стенды;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защитные ограждения.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3.1.12. В рамках решения задачи обеспечения качества городской среды,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3.1.13.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3.1.14. Питьевые фонтанчики могут быть как типовыми, так и выполненными по специально разработанному проекту.</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3.1.15. 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3.1.16.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3.1.17. 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w:t>
      </w:r>
      <w:r>
        <w:rPr>
          <w:rFonts w:ascii="Times New Roman" w:hAnsi="Times New Roman"/>
          <w:sz w:val="28"/>
          <w:szCs w:val="28"/>
        </w:rPr>
        <w:lastRenderedPageBreak/>
        <w:t>технического оборудования, ориентированных на продажу продуктов питания. Кроме того, урны необходимо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3.1.18. Количество и объем контейнеров определяется в соответствии с требованиями законодательства об отходах производства и потребления.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3.1.19. Состав уличного технического оборудования включает в себя: укрытия таксофонов, банкоматы, интерактивные информационные терминалы, почтовые ящики, </w:t>
      </w:r>
      <w:proofErr w:type="spellStart"/>
      <w:r>
        <w:rPr>
          <w:rFonts w:ascii="Times New Roman" w:hAnsi="Times New Roman"/>
          <w:sz w:val="28"/>
          <w:szCs w:val="28"/>
        </w:rPr>
        <w:t>вендинговые</w:t>
      </w:r>
      <w:proofErr w:type="spellEnd"/>
      <w:r>
        <w:rPr>
          <w:rFonts w:ascii="Times New Roman" w:hAnsi="Times New Roman"/>
          <w:sz w:val="28"/>
          <w:szCs w:val="28"/>
        </w:rPr>
        <w:t xml:space="preserve"> автоматы,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вентиляционные шахты подземных коммуникаций, шкафы телефонной связи и т.п.).</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3.1.20. В рамках решения задачи обеспечения качества городской среды,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3.1.21. При установке таксофонов на территориях общественного, жилого, рекреационного назначения необходимо предусматривать их электроосвещение.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3.1.22. Оформление элементов инженерного оборудования, не должно нарушать уровень 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3.1.23. При проектировании и размещении оборудования МАФ необходимо предусматривать его </w:t>
      </w:r>
      <w:proofErr w:type="spellStart"/>
      <w:r>
        <w:rPr>
          <w:rFonts w:ascii="Times New Roman" w:hAnsi="Times New Roman"/>
          <w:sz w:val="28"/>
          <w:szCs w:val="28"/>
        </w:rPr>
        <w:t>вандалозащищенность</w:t>
      </w:r>
      <w:proofErr w:type="spellEnd"/>
      <w:r>
        <w:rPr>
          <w:rFonts w:ascii="Times New Roman" w:hAnsi="Times New Roman"/>
          <w:sz w:val="28"/>
          <w:szCs w:val="28"/>
        </w:rPr>
        <w:t xml:space="preserve">, в том числе: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использовать легко очищающиеся и не боящиеся абразивных и растворяющих веществ материалы.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использовать на плоских поверхностях оборудования и МАФ перфорирование или рельефное </w:t>
      </w:r>
      <w:proofErr w:type="spellStart"/>
      <w:r>
        <w:rPr>
          <w:rFonts w:ascii="Times New Roman" w:hAnsi="Times New Roman"/>
          <w:sz w:val="28"/>
          <w:szCs w:val="28"/>
        </w:rPr>
        <w:t>текстурирование</w:t>
      </w:r>
      <w:proofErr w:type="spellEnd"/>
      <w:r>
        <w:rPr>
          <w:rFonts w:ascii="Times New Roman" w:hAnsi="Times New Roman"/>
          <w:sz w:val="28"/>
          <w:szCs w:val="28"/>
        </w:rPr>
        <w:t xml:space="preserve">, которое мешает расклейке объявлений и разрисовыванию поверхности и облегчает очистку;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выполнять большинство объектов в максимально нейтральном к среде виде;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учитывать все сторонние элементы и процессы использования, например, процессы уборки и ремонта.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r>
        <w:rPr>
          <w:rFonts w:ascii="Times New Roman" w:hAnsi="Times New Roman"/>
          <w:b/>
          <w:sz w:val="28"/>
          <w:szCs w:val="28"/>
        </w:rPr>
        <w:t>3.2. Порядок  содержания малых архитектурных форм (МАФ).</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3.2.1. 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3.2.2. Металлические малые архитектурные формы необходимо </w:t>
      </w:r>
      <w:r>
        <w:rPr>
          <w:rFonts w:ascii="Times New Roman" w:hAnsi="Times New Roman"/>
          <w:sz w:val="28"/>
          <w:szCs w:val="28"/>
        </w:rPr>
        <w:lastRenderedPageBreak/>
        <w:t xml:space="preserve">очищать от старого покрытия и следов коррозии, а также производить их окраску не реже одного раза в год.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3.2.3. Ответственность за состояние малых архитектурных форм несут их собственники (владельцы) либо лица, осуществляющие их обслуживание, которые: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а)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б) выполняют работы по своевременному ремонту, замене, очистке от грязи малых архитектурных форм, ежегодно выполняют замену песка в песочницах;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в) 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г) 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3.2.4. Очистка урн должна производиться по мере наполнения, но не реже одного раза в сутки.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3.2.5. Ремонт или замена урн производится в течение суток с момента обнаружения дефекта.</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3.2.6.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3.2.7. 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3.2.8. Для содержания цветочных ваз и урн в надлежащем состоянии должны быть обеспечены: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ремонт поврежденных элементов;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удаление подтеков и грязи;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удаление мусора, отцветших соцветий и цветов, засохших листьев.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3.2.9. 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r>
        <w:rPr>
          <w:rFonts w:ascii="Times New Roman" w:hAnsi="Times New Roman"/>
          <w:b/>
          <w:sz w:val="28"/>
          <w:szCs w:val="28"/>
        </w:rPr>
        <w:t>3.3. Общие требования к внешнему виду некапитальных нестационарных сооружений  и строений.</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3.3.1. В рамках решения задачи обеспечения качества городской среды,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w:t>
      </w:r>
      <w:r>
        <w:rPr>
          <w:rFonts w:ascii="Times New Roman" w:hAnsi="Times New Roman"/>
          <w:sz w:val="28"/>
          <w:szCs w:val="28"/>
        </w:rPr>
        <w:lastRenderedPageBreak/>
        <w:t xml:space="preserve">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3.3.2.  При размещении некапитального нестационарного сооружения осуществляется проектирование благоустройства.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3.3.4. </w:t>
      </w:r>
      <w:proofErr w:type="gramStart"/>
      <w:r>
        <w:rPr>
          <w:rFonts w:ascii="Times New Roman" w:hAnsi="Times New Roman"/>
          <w:sz w:val="28"/>
          <w:szCs w:val="28"/>
        </w:rPr>
        <w:t xml:space="preserve">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xml:space="preserve"> от остановочных павильонов,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 xml:space="preserve"> - от вентиляционных шахт,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 от ствола дерева. </w:t>
      </w:r>
      <w:proofErr w:type="gramEnd"/>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3.3.5. </w:t>
      </w:r>
      <w:proofErr w:type="gramStart"/>
      <w:r>
        <w:rPr>
          <w:rFonts w:ascii="Times New Roman" w:hAnsi="Times New Roman"/>
          <w:sz w:val="28"/>
          <w:szCs w:val="28"/>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roofErr w:type="gramEnd"/>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3.3.6. При остеклении витрин следует применять безосколочные, </w:t>
      </w:r>
      <w:proofErr w:type="spellStart"/>
      <w:r>
        <w:rPr>
          <w:rFonts w:ascii="Times New Roman" w:hAnsi="Times New Roman"/>
          <w:sz w:val="28"/>
          <w:szCs w:val="28"/>
        </w:rPr>
        <w:t>ударостойкие</w:t>
      </w:r>
      <w:proofErr w:type="spellEnd"/>
      <w:r>
        <w:rPr>
          <w:rFonts w:ascii="Times New Roman" w:hAnsi="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sz w:val="28"/>
          <w:szCs w:val="28"/>
        </w:rPr>
        <w:t>мини-маркетов</w:t>
      </w:r>
      <w:proofErr w:type="spellEnd"/>
      <w:r>
        <w:rPr>
          <w:rFonts w:ascii="Times New Roman" w:hAnsi="Times New Roman"/>
          <w:sz w:val="28"/>
          <w:szCs w:val="28"/>
        </w:rPr>
        <w:t xml:space="preserve">, мини-рынков, торговых рядов применяются быстровозводимые модульные комплексы, выполняемые из легких конструкций.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3.3.7. 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муниципальных образований.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3.3.8. Сооружения устанавливаются на твердые виды покрытия, оборудованы осветительным оборудованием, урнами и малыми контейнерами для мусора.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3.3.9.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w:t>
      </w:r>
      <w:proofErr w:type="spellStart"/>
      <w:r>
        <w:rPr>
          <w:rFonts w:ascii="Times New Roman" w:hAnsi="Times New Roman"/>
          <w:sz w:val="28"/>
          <w:szCs w:val="28"/>
        </w:rPr>
        <w:t>x</w:t>
      </w:r>
      <w:proofErr w:type="spellEnd"/>
      <w:r>
        <w:rPr>
          <w:rFonts w:ascii="Times New Roman" w:hAnsi="Times New Roman"/>
          <w:sz w:val="28"/>
          <w:szCs w:val="28"/>
        </w:rPr>
        <w:t xml:space="preserve">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xml:space="preserve"> и более. 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для деревьев с компактной кроной.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3.3.10. Размещение туалетных кабин предусматривается на активно посещаемых территориях муниципального образования при отсутствии или </w:t>
      </w:r>
      <w:r>
        <w:rPr>
          <w:rFonts w:ascii="Times New Roman" w:hAnsi="Times New Roman"/>
          <w:sz w:val="28"/>
          <w:szCs w:val="28"/>
        </w:rPr>
        <w:lastRenderedPageBreak/>
        <w:t xml:space="preserve">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 </w:t>
      </w: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r>
        <w:rPr>
          <w:rFonts w:ascii="Times New Roman" w:hAnsi="Times New Roman"/>
          <w:b/>
          <w:sz w:val="28"/>
          <w:szCs w:val="28"/>
        </w:rPr>
        <w:t xml:space="preserve">3.4. Порядок содержания некапитальных нестационарных сооружений  и строений.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3.4.1. Юридические и физические лица, являющиеся собственниками нестационарных объектов, должны:</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содержать в исправном состоянии и своевременно устранять нарушения в содержании некапитальных нестационарных сооружений (устранение бумажного спама (наклейки, объявления, реклама), посторонних надписей, замена разбитых стекол, их очистка, покраска или промывка козырьков и т.п.);</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содержать территории, прилегающие к некапитальным нестационарным сооружениям путем проведения мероприятий по очистке территории и урн от мусора, в зимний период - уборке снега, очистке наледи до асфальта или </w:t>
      </w:r>
      <w:proofErr w:type="spellStart"/>
      <w:r>
        <w:rPr>
          <w:rFonts w:ascii="Times New Roman" w:hAnsi="Times New Roman"/>
          <w:sz w:val="28"/>
          <w:szCs w:val="28"/>
        </w:rPr>
        <w:t>противогололедной</w:t>
      </w:r>
      <w:proofErr w:type="spellEnd"/>
      <w:r>
        <w:rPr>
          <w:rFonts w:ascii="Times New Roman" w:hAnsi="Times New Roman"/>
          <w:sz w:val="28"/>
          <w:szCs w:val="28"/>
        </w:rPr>
        <w:t xml:space="preserve"> посыпке территории, своевременной очистке навесов от снега, наледи, сосулек;</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производить ремонт и окраску некапитальных сооружений. Окраска должна производиться не реже 1 раза в год, ремонт - по мере необходимости;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следить за сохранностью зеленых насаждений, газонов, бордюрного камня;</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устанавливать урны возле нестационарных объектов, очищать урны от отходов;</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не допускать возведение пристроек, козырьков, навесов к нестационарным объектам и прочих конструкций, не предусмотренных проектами;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не загромождать оборудованием, отходами противопожарные разрывы между нестационарными объектами.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r>
        <w:rPr>
          <w:rFonts w:ascii="Times New Roman" w:hAnsi="Times New Roman"/>
          <w:b/>
          <w:sz w:val="28"/>
          <w:szCs w:val="28"/>
        </w:rPr>
        <w:t>3.5. Порядок размещения и эксплуатации шлагбаумов и других устройств, регулирующих (ограничивающих) движение граждан и автотранспорта.</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3.5.1. 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roofErr w:type="gramStart"/>
      <w:r>
        <w:rPr>
          <w:rFonts w:ascii="Times New Roman" w:hAnsi="Times New Roman"/>
          <w:sz w:val="28"/>
          <w:szCs w:val="28"/>
        </w:rPr>
        <w:t>-  шлагбаумы электрические, гидравлические, механические;</w:t>
      </w:r>
      <w:proofErr w:type="gramEnd"/>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выдвижные, подъемные, качающиеся, откатные, переносные, </w:t>
      </w:r>
      <w:r>
        <w:rPr>
          <w:rFonts w:ascii="Times New Roman" w:hAnsi="Times New Roman"/>
          <w:sz w:val="28"/>
          <w:szCs w:val="28"/>
        </w:rPr>
        <w:lastRenderedPageBreak/>
        <w:t>механические ограничители, пороги;</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цепи, тросы, переносные турникеты.</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3.5.2.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3.5.3. Порядок согласования размещения ограждающих устройств регламентируется правовым актом администрации муниципального образования.</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3.5.4. </w:t>
      </w:r>
      <w:proofErr w:type="gramStart"/>
      <w:r>
        <w:rPr>
          <w:rFonts w:ascii="Times New Roman" w:hAnsi="Times New Roman"/>
          <w:sz w:val="28"/>
          <w:szCs w:val="28"/>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C01526" w:rsidRDefault="00C01526" w:rsidP="00C01526">
      <w:pPr>
        <w:autoSpaceDE w:val="0"/>
        <w:autoSpaceDN w:val="0"/>
        <w:adjustRightInd w:val="0"/>
        <w:spacing w:line="240" w:lineRule="auto"/>
        <w:ind w:firstLine="707"/>
        <w:jc w:val="both"/>
        <w:rPr>
          <w:rFonts w:ascii="Times New Roman" w:hAnsi="Times New Roman"/>
          <w:sz w:val="28"/>
          <w:szCs w:val="28"/>
          <w:lang w:eastAsia="en-US"/>
        </w:rPr>
      </w:pPr>
      <w:r>
        <w:rPr>
          <w:rFonts w:ascii="Times New Roman" w:hAnsi="Times New Roman"/>
          <w:b/>
          <w:bCs/>
          <w:sz w:val="28"/>
          <w:szCs w:val="28"/>
        </w:rPr>
        <w:t>3.6. Игровое и спортивное оборудование.</w:t>
      </w:r>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3.6.1. 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3.6.2.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3.6.4.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3.6.5.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3.6.6.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Pr>
          <w:rFonts w:ascii="Times New Roman" w:hAnsi="Times New Roman"/>
          <w:sz w:val="28"/>
          <w:szCs w:val="28"/>
        </w:rPr>
        <w:t>задиров</w:t>
      </w:r>
      <w:proofErr w:type="spellEnd"/>
      <w:r>
        <w:rPr>
          <w:rFonts w:ascii="Times New Roman" w:hAnsi="Times New Roman"/>
          <w:sz w:val="28"/>
          <w:szCs w:val="28"/>
        </w:rPr>
        <w:t xml:space="preserve">, </w:t>
      </w:r>
      <w:proofErr w:type="spellStart"/>
      <w:r>
        <w:rPr>
          <w:rFonts w:ascii="Times New Roman" w:hAnsi="Times New Roman"/>
          <w:sz w:val="28"/>
          <w:szCs w:val="28"/>
        </w:rPr>
        <w:t>отщепов</w:t>
      </w:r>
      <w:proofErr w:type="spellEnd"/>
      <w:r>
        <w:rPr>
          <w:rFonts w:ascii="Times New Roman" w:hAnsi="Times New Roman"/>
          <w:sz w:val="28"/>
          <w:szCs w:val="28"/>
        </w:rPr>
        <w:t xml:space="preserve">,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w:t>
      </w:r>
      <w:proofErr w:type="spellStart"/>
      <w:r>
        <w:rPr>
          <w:rFonts w:ascii="Times New Roman" w:hAnsi="Times New Roman"/>
          <w:sz w:val="28"/>
          <w:szCs w:val="28"/>
        </w:rPr>
        <w:t>застреваний</w:t>
      </w:r>
      <w:proofErr w:type="spellEnd"/>
      <w:r>
        <w:rPr>
          <w:rFonts w:ascii="Times New Roman" w:hAnsi="Times New Roman"/>
          <w:sz w:val="28"/>
          <w:szCs w:val="28"/>
        </w:rPr>
        <w:t xml:space="preserve"> тела, частей тела или одежды.</w:t>
      </w:r>
    </w:p>
    <w:p w:rsidR="00C01526" w:rsidRDefault="00C01526" w:rsidP="00C01526">
      <w:pPr>
        <w:autoSpaceDE w:val="0"/>
        <w:autoSpaceDN w:val="0"/>
        <w:adjustRightInd w:val="0"/>
        <w:spacing w:line="323" w:lineRule="atLeast"/>
        <w:ind w:firstLine="707"/>
        <w:jc w:val="both"/>
        <w:rPr>
          <w:rFonts w:ascii="Times New Roman" w:hAnsi="Times New Roman"/>
          <w:sz w:val="28"/>
          <w:szCs w:val="28"/>
        </w:rPr>
      </w:pPr>
      <w:r>
        <w:rPr>
          <w:rFonts w:ascii="Times New Roman" w:hAnsi="Times New Roman"/>
          <w:sz w:val="28"/>
          <w:szCs w:val="28"/>
        </w:rPr>
        <w:lastRenderedPageBreak/>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3.6.7. На участках жилой застройки, в парках и скверах организуются площадки для отдыха и проведения досуга.</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3.6.8.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C01526" w:rsidRDefault="00C01526" w:rsidP="00C01526">
      <w:pPr>
        <w:autoSpaceDE w:val="0"/>
        <w:autoSpaceDN w:val="0"/>
        <w:adjustRightInd w:val="0"/>
        <w:spacing w:line="240" w:lineRule="auto"/>
        <w:ind w:firstLine="707"/>
        <w:jc w:val="both"/>
        <w:rPr>
          <w:rFonts w:ascii="Times New Roman" w:hAnsi="Times New Roman"/>
          <w:b/>
          <w:bCs/>
          <w:sz w:val="28"/>
          <w:szCs w:val="28"/>
        </w:rPr>
      </w:pP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b/>
          <w:bCs/>
          <w:sz w:val="28"/>
          <w:szCs w:val="28"/>
        </w:rPr>
        <w:t>3.7. Покрытия.</w:t>
      </w:r>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3.7.1. 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3.7.2. Для целей благоустройства территории применяются следующие виды покрытий: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sz w:val="28"/>
          <w:szCs w:val="28"/>
        </w:rPr>
        <w:t>цементобетона</w:t>
      </w:r>
      <w:proofErr w:type="spellEnd"/>
      <w:r>
        <w:rPr>
          <w:rFonts w:ascii="Times New Roman" w:hAnsi="Times New Roman"/>
          <w:sz w:val="28"/>
          <w:szCs w:val="28"/>
        </w:rPr>
        <w:t xml:space="preserve">,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roofErr w:type="gramEnd"/>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газонные, выполняемые по специальным технологиям подготовки и посадки травяного покрова;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комбинированные</w:t>
      </w:r>
      <w:proofErr w:type="gramEnd"/>
      <w:r>
        <w:rPr>
          <w:rFonts w:ascii="Times New Roman" w:hAnsi="Times New Roman"/>
          <w:sz w:val="28"/>
          <w:szCs w:val="28"/>
        </w:rPr>
        <w:t xml:space="preserve">, представляющие сочетание нескольких покрытий.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3.7.3. Твердые виды покрытий должны иметь </w:t>
      </w:r>
      <w:proofErr w:type="gramStart"/>
      <w:r>
        <w:rPr>
          <w:rFonts w:ascii="Times New Roman" w:hAnsi="Times New Roman"/>
          <w:sz w:val="28"/>
          <w:szCs w:val="28"/>
        </w:rPr>
        <w:t>шероховатую</w:t>
      </w:r>
      <w:proofErr w:type="gramEnd"/>
      <w:r>
        <w:rPr>
          <w:rFonts w:ascii="Times New Roman" w:hAnsi="Times New Roman"/>
          <w:sz w:val="28"/>
          <w:szCs w:val="28"/>
        </w:rPr>
        <w:t xml:space="preserve"> поверхностью с коэффициентом сцепления в сухом состоянии не менее 0,6, в мокром – не менее 0,4.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3.7.4. 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3.7.5. 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w:t>
      </w:r>
      <w:r>
        <w:rPr>
          <w:rFonts w:ascii="Times New Roman" w:hAnsi="Times New Roman"/>
          <w:sz w:val="28"/>
          <w:szCs w:val="28"/>
        </w:rPr>
        <w:lastRenderedPageBreak/>
        <w:t xml:space="preserve">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3.7.6. 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3.7.7.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Pr>
            <w:rFonts w:ascii="Times New Roman" w:hAnsi="Times New Roman"/>
            <w:sz w:val="28"/>
            <w:szCs w:val="28"/>
          </w:rPr>
          <w:t>150 мм</w:t>
        </w:r>
      </w:smartTag>
      <w:r>
        <w:rPr>
          <w:rFonts w:ascii="Times New Roman" w:hAnsi="Times New Roman"/>
          <w:sz w:val="28"/>
          <w:szCs w:val="28"/>
        </w:rPr>
        <w:t xml:space="preserve">, которое должно сохраняться и в случае ремонта поверхностей покрытий. </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p>
    <w:p w:rsidR="00C01526" w:rsidRDefault="00C01526" w:rsidP="00C01526">
      <w:pPr>
        <w:autoSpaceDE w:val="0"/>
        <w:autoSpaceDN w:val="0"/>
        <w:adjustRightInd w:val="0"/>
        <w:spacing w:line="240" w:lineRule="auto"/>
        <w:ind w:firstLine="707"/>
        <w:jc w:val="both"/>
        <w:rPr>
          <w:rFonts w:ascii="Times New Roman" w:hAnsi="Times New Roman"/>
          <w:b/>
          <w:sz w:val="28"/>
          <w:szCs w:val="28"/>
        </w:rPr>
      </w:pPr>
      <w:r>
        <w:rPr>
          <w:rFonts w:ascii="Times New Roman" w:hAnsi="Times New Roman"/>
          <w:b/>
          <w:bCs/>
          <w:sz w:val="28"/>
          <w:szCs w:val="28"/>
        </w:rPr>
        <w:t>Глава 4.</w:t>
      </w:r>
      <w:r>
        <w:rPr>
          <w:b/>
          <w:bCs/>
          <w:sz w:val="28"/>
          <w:szCs w:val="28"/>
        </w:rPr>
        <w:t xml:space="preserve"> </w:t>
      </w:r>
      <w:r>
        <w:rPr>
          <w:rFonts w:ascii="Times New Roman" w:hAnsi="Times New Roman"/>
          <w:b/>
          <w:sz w:val="28"/>
          <w:szCs w:val="28"/>
        </w:rPr>
        <w:t>Организация освещения территорий муниципальных образований, включая архитектурную подсветку зданий, строений, сооружений.</w:t>
      </w:r>
    </w:p>
    <w:p w:rsidR="00C01526" w:rsidRDefault="00C01526" w:rsidP="00C01526">
      <w:pPr>
        <w:autoSpaceDE w:val="0"/>
        <w:autoSpaceDN w:val="0"/>
        <w:adjustRightInd w:val="0"/>
        <w:spacing w:line="240" w:lineRule="auto"/>
        <w:ind w:firstLine="707"/>
        <w:rPr>
          <w:rFonts w:ascii="Times New Roman" w:hAnsi="Times New Roman"/>
          <w:b/>
          <w:bCs/>
          <w:sz w:val="28"/>
          <w:szCs w:val="28"/>
          <w:lang w:eastAsia="en-US"/>
        </w:rPr>
      </w:pPr>
    </w:p>
    <w:p w:rsidR="00C01526" w:rsidRDefault="00C01526" w:rsidP="00C01526">
      <w:pPr>
        <w:autoSpaceDE w:val="0"/>
        <w:autoSpaceDN w:val="0"/>
        <w:adjustRightInd w:val="0"/>
        <w:spacing w:line="240" w:lineRule="auto"/>
        <w:ind w:firstLine="709"/>
        <w:rPr>
          <w:rFonts w:ascii="Times New Roman" w:hAnsi="Times New Roman"/>
          <w:sz w:val="28"/>
          <w:szCs w:val="28"/>
        </w:rPr>
      </w:pPr>
      <w:r>
        <w:rPr>
          <w:rFonts w:ascii="Times New Roman" w:hAnsi="Times New Roman"/>
          <w:b/>
          <w:bCs/>
          <w:sz w:val="28"/>
          <w:szCs w:val="28"/>
        </w:rPr>
        <w:t xml:space="preserve">4.1. </w:t>
      </w:r>
      <w:r>
        <w:rPr>
          <w:rFonts w:ascii="Times New Roman" w:hAnsi="Times New Roman"/>
          <w:b/>
          <w:bCs/>
          <w:color w:val="FF0000"/>
          <w:sz w:val="28"/>
          <w:szCs w:val="28"/>
        </w:rPr>
        <w:t xml:space="preserve"> </w:t>
      </w:r>
      <w:r>
        <w:rPr>
          <w:rFonts w:ascii="Times New Roman" w:hAnsi="Times New Roman"/>
          <w:b/>
          <w:bCs/>
          <w:sz w:val="28"/>
          <w:szCs w:val="28"/>
        </w:rPr>
        <w:t>Установка осветительного оборудования.</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4.1.1. В рамках решения задачи обеспечения качества городской среды, среды населенного пункта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4.1.2. На территории муниципальных образований применяется функциональное, архитектурное и информационное освещение с целью решения утилитарных, </w:t>
      </w:r>
      <w:proofErr w:type="spellStart"/>
      <w:r>
        <w:rPr>
          <w:rFonts w:ascii="Times New Roman" w:hAnsi="Times New Roman"/>
          <w:sz w:val="28"/>
          <w:szCs w:val="28"/>
        </w:rPr>
        <w:t>светопланировочных</w:t>
      </w:r>
      <w:proofErr w:type="spellEnd"/>
      <w:r>
        <w:rPr>
          <w:rFonts w:ascii="Times New Roman" w:hAnsi="Times New Roman"/>
          <w:sz w:val="28"/>
          <w:szCs w:val="28"/>
        </w:rPr>
        <w:t xml:space="preserve"> и </w:t>
      </w:r>
      <w:proofErr w:type="spellStart"/>
      <w:r>
        <w:rPr>
          <w:rFonts w:ascii="Times New Roman" w:hAnsi="Times New Roman"/>
          <w:sz w:val="28"/>
          <w:szCs w:val="28"/>
        </w:rPr>
        <w:t>светокомпозиционных</w:t>
      </w:r>
      <w:proofErr w:type="spellEnd"/>
      <w:r>
        <w:rPr>
          <w:rFonts w:ascii="Times New Roman" w:hAnsi="Times New Roman"/>
          <w:sz w:val="28"/>
          <w:szCs w:val="28"/>
        </w:rPr>
        <w:t xml:space="preserve"> задач, в том числе светоцветового зонирования территорий муниципальных образований и формирования системы </w:t>
      </w:r>
      <w:proofErr w:type="spellStart"/>
      <w:r>
        <w:rPr>
          <w:rFonts w:ascii="Times New Roman" w:hAnsi="Times New Roman"/>
          <w:sz w:val="28"/>
          <w:szCs w:val="28"/>
        </w:rPr>
        <w:t>светопространственных</w:t>
      </w:r>
      <w:proofErr w:type="spellEnd"/>
      <w:r>
        <w:rPr>
          <w:rFonts w:ascii="Times New Roman" w:hAnsi="Times New Roman"/>
          <w:sz w:val="28"/>
          <w:szCs w:val="28"/>
        </w:rPr>
        <w:t xml:space="preserve"> ансамблей.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4.1.3.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C01526" w:rsidRDefault="00C01526" w:rsidP="00C01526">
      <w:pPr>
        <w:autoSpaceDE w:val="0"/>
        <w:autoSpaceDN w:val="0"/>
        <w:adjustRightInd w:val="0"/>
        <w:spacing w:line="323" w:lineRule="atLeast"/>
        <w:ind w:left="282" w:right="-4" w:firstLine="709"/>
        <w:jc w:val="both"/>
        <w:rPr>
          <w:rFonts w:ascii="Times New Roman" w:hAnsi="Times New Roman"/>
          <w:sz w:val="28"/>
          <w:szCs w:val="28"/>
        </w:rPr>
      </w:pPr>
      <w:r>
        <w:rPr>
          <w:rFonts w:ascii="Times New Roman" w:hAnsi="Times New Roman"/>
          <w:sz w:val="28"/>
          <w:szCs w:val="28"/>
        </w:rPr>
        <w:t xml:space="preserve">- экономичность и </w:t>
      </w:r>
      <w:proofErr w:type="spellStart"/>
      <w:r>
        <w:rPr>
          <w:rFonts w:ascii="Times New Roman" w:hAnsi="Times New Roman"/>
          <w:sz w:val="28"/>
          <w:szCs w:val="28"/>
        </w:rPr>
        <w:t>энергоэффективность</w:t>
      </w:r>
      <w:proofErr w:type="spellEnd"/>
      <w:r>
        <w:rPr>
          <w:rFonts w:ascii="Times New Roman" w:hAnsi="Times New Roman"/>
          <w:sz w:val="28"/>
          <w:szCs w:val="28"/>
        </w:rPr>
        <w:t xml:space="preserve"> применяемых установок, рациональное распределение и использование электроэнергии;</w:t>
      </w:r>
    </w:p>
    <w:p w:rsidR="00C01526" w:rsidRDefault="00C01526" w:rsidP="00C01526">
      <w:pPr>
        <w:tabs>
          <w:tab w:val="left" w:pos="9352"/>
        </w:tabs>
        <w:autoSpaceDE w:val="0"/>
        <w:autoSpaceDN w:val="0"/>
        <w:adjustRightInd w:val="0"/>
        <w:spacing w:line="323" w:lineRule="atLeast"/>
        <w:ind w:left="282" w:right="-4" w:firstLine="709"/>
        <w:jc w:val="both"/>
        <w:rPr>
          <w:rFonts w:ascii="Times New Roman" w:hAnsi="Times New Roman"/>
          <w:sz w:val="28"/>
          <w:szCs w:val="28"/>
        </w:rPr>
      </w:pPr>
      <w:r>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C01526" w:rsidRDefault="00C01526" w:rsidP="00C01526">
      <w:pPr>
        <w:tabs>
          <w:tab w:val="left" w:pos="9352"/>
        </w:tabs>
        <w:autoSpaceDE w:val="0"/>
        <w:autoSpaceDN w:val="0"/>
        <w:adjustRightInd w:val="0"/>
        <w:spacing w:line="323" w:lineRule="atLeast"/>
        <w:ind w:left="282" w:right="-4" w:firstLine="709"/>
        <w:jc w:val="both"/>
        <w:rPr>
          <w:rFonts w:ascii="Times New Roman" w:hAnsi="Times New Roman"/>
          <w:sz w:val="28"/>
          <w:szCs w:val="28"/>
        </w:rPr>
      </w:pPr>
      <w:r>
        <w:rPr>
          <w:rFonts w:ascii="Times New Roman" w:hAnsi="Times New Roman"/>
          <w:sz w:val="28"/>
          <w:szCs w:val="28"/>
        </w:rPr>
        <w:t>- удобство обслуживания и управления при разных режимах работы установок.</w:t>
      </w:r>
    </w:p>
    <w:p w:rsidR="00C01526" w:rsidRDefault="00C01526" w:rsidP="00C01526">
      <w:pPr>
        <w:autoSpaceDE w:val="0"/>
        <w:autoSpaceDN w:val="0"/>
        <w:adjustRightInd w:val="0"/>
        <w:spacing w:line="240" w:lineRule="auto"/>
        <w:ind w:firstLine="720"/>
        <w:rPr>
          <w:rFonts w:ascii="Times New Roman" w:hAnsi="Times New Roman"/>
          <w:b/>
          <w:sz w:val="28"/>
          <w:szCs w:val="28"/>
        </w:rPr>
      </w:pPr>
    </w:p>
    <w:p w:rsidR="00C01526" w:rsidRDefault="00C01526" w:rsidP="00C01526">
      <w:pPr>
        <w:autoSpaceDE w:val="0"/>
        <w:autoSpaceDN w:val="0"/>
        <w:adjustRightInd w:val="0"/>
        <w:spacing w:line="240" w:lineRule="auto"/>
        <w:ind w:firstLine="720"/>
        <w:rPr>
          <w:rFonts w:ascii="Times New Roman" w:hAnsi="Times New Roman"/>
          <w:b/>
          <w:sz w:val="28"/>
          <w:szCs w:val="28"/>
        </w:rPr>
      </w:pPr>
      <w:r>
        <w:rPr>
          <w:rFonts w:ascii="Times New Roman" w:hAnsi="Times New Roman"/>
          <w:b/>
          <w:sz w:val="28"/>
          <w:szCs w:val="28"/>
        </w:rPr>
        <w:t>4.2.  Функциональное освещение.</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4.2.1. Функциональное освещение осуществляется стационарными установками освещения дорожных покрытий и простран</w:t>
      </w:r>
      <w:proofErr w:type="gramStart"/>
      <w:r>
        <w:rPr>
          <w:rFonts w:ascii="Times New Roman" w:hAnsi="Times New Roman"/>
          <w:sz w:val="28"/>
          <w:szCs w:val="28"/>
        </w:rPr>
        <w:t>ств в тр</w:t>
      </w:r>
      <w:proofErr w:type="gramEnd"/>
      <w:r>
        <w:rPr>
          <w:rFonts w:ascii="Times New Roman" w:hAnsi="Times New Roman"/>
          <w:sz w:val="28"/>
          <w:szCs w:val="28"/>
        </w:rPr>
        <w:t>анспортных и пешеходных зонах.</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4.2.2.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C01526" w:rsidRDefault="00C01526" w:rsidP="00C01526">
      <w:pPr>
        <w:autoSpaceDE w:val="0"/>
        <w:autoSpaceDN w:val="0"/>
        <w:adjustRightInd w:val="0"/>
        <w:spacing w:line="240" w:lineRule="auto"/>
        <w:ind w:firstLine="720"/>
        <w:jc w:val="both"/>
        <w:rPr>
          <w:rFonts w:ascii="Times New Roman" w:hAnsi="Times New Roman"/>
          <w:color w:val="auto"/>
          <w:sz w:val="28"/>
          <w:szCs w:val="28"/>
        </w:rPr>
      </w:pPr>
      <w:r>
        <w:rPr>
          <w:rFonts w:ascii="Times New Roman" w:hAnsi="Times New Roman"/>
          <w:sz w:val="28"/>
          <w:szCs w:val="28"/>
        </w:rPr>
        <w:lastRenderedPageBreak/>
        <w:t>4.2.3.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4.2.4. В отношении опор освещения требуется разработка проекта благоустройства.</w:t>
      </w:r>
      <w:r>
        <w:rPr>
          <w:rFonts w:ascii="Times New Roman" w:hAnsi="Times New Roman"/>
          <w:sz w:val="28"/>
          <w:szCs w:val="28"/>
        </w:rPr>
        <w:tab/>
      </w:r>
      <w:r>
        <w:rPr>
          <w:rFonts w:ascii="Times New Roman" w:hAnsi="Times New Roman"/>
          <w:sz w:val="28"/>
          <w:szCs w:val="28"/>
        </w:rPr>
        <w:br/>
      </w:r>
      <w:r>
        <w:rPr>
          <w:rFonts w:ascii="Times New Roman" w:hAnsi="Times New Roman"/>
        </w:rPr>
        <w:tab/>
      </w:r>
      <w:r>
        <w:rPr>
          <w:rFonts w:ascii="Times New Roman" w:hAnsi="Times New Roman"/>
          <w:sz w:val="28"/>
          <w:szCs w:val="28"/>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C01526" w:rsidRDefault="00C01526" w:rsidP="00C01526">
      <w:pPr>
        <w:autoSpaceDE w:val="0"/>
        <w:autoSpaceDN w:val="0"/>
        <w:adjustRightInd w:val="0"/>
        <w:spacing w:line="240" w:lineRule="auto"/>
        <w:ind w:firstLine="720"/>
        <w:jc w:val="both"/>
        <w:rPr>
          <w:rFonts w:ascii="Times New Roman" w:hAnsi="Times New Roman"/>
          <w:sz w:val="28"/>
          <w:szCs w:val="28"/>
          <w:lang w:eastAsia="en-US"/>
        </w:rPr>
      </w:pPr>
      <w:r>
        <w:rPr>
          <w:rFonts w:ascii="Times New Roman" w:hAnsi="Times New Roman"/>
          <w:sz w:val="28"/>
          <w:szCs w:val="28"/>
        </w:rPr>
        <w:t xml:space="preserve">4.2.5. Для освещения обширных пространств, транспортных развязок и магистралей могут использоваться </w:t>
      </w:r>
      <w:proofErr w:type="spellStart"/>
      <w:r>
        <w:rPr>
          <w:rFonts w:ascii="Times New Roman" w:hAnsi="Times New Roman"/>
          <w:sz w:val="28"/>
          <w:szCs w:val="28"/>
        </w:rPr>
        <w:t>высокомачтовые</w:t>
      </w:r>
      <w:proofErr w:type="spellEnd"/>
      <w:r>
        <w:rPr>
          <w:rFonts w:ascii="Times New Roman" w:hAnsi="Times New Roman"/>
          <w:sz w:val="28"/>
          <w:szCs w:val="28"/>
        </w:rPr>
        <w:t xml:space="preserve"> установки.</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4.2.6.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C01526" w:rsidRDefault="00C01526" w:rsidP="00C01526">
      <w:pPr>
        <w:autoSpaceDE w:val="0"/>
        <w:autoSpaceDN w:val="0"/>
        <w:adjustRightInd w:val="0"/>
        <w:spacing w:line="240" w:lineRule="auto"/>
        <w:ind w:firstLine="720"/>
        <w:contextualSpacing/>
        <w:jc w:val="both"/>
        <w:rPr>
          <w:rFonts w:ascii="Times New Roman" w:hAnsi="Times New Roman"/>
          <w:sz w:val="28"/>
          <w:szCs w:val="28"/>
        </w:rPr>
      </w:pPr>
      <w:r>
        <w:rPr>
          <w:rFonts w:ascii="Times New Roman" w:hAnsi="Times New Roman"/>
          <w:sz w:val="28"/>
          <w:szCs w:val="28"/>
        </w:rPr>
        <w:t xml:space="preserve">4.2.7. 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C01526" w:rsidRDefault="00C01526" w:rsidP="00C01526">
      <w:pPr>
        <w:autoSpaceDE w:val="0"/>
        <w:autoSpaceDN w:val="0"/>
        <w:adjustRightInd w:val="0"/>
        <w:spacing w:line="240" w:lineRule="auto"/>
        <w:ind w:firstLine="720"/>
        <w:jc w:val="both"/>
        <w:rPr>
          <w:rFonts w:ascii="Times New Roman" w:hAnsi="Times New Roman"/>
          <w:b/>
          <w:sz w:val="28"/>
          <w:szCs w:val="28"/>
        </w:rPr>
      </w:pPr>
    </w:p>
    <w:p w:rsidR="00C01526" w:rsidRDefault="00C01526" w:rsidP="00C01526">
      <w:pPr>
        <w:autoSpaceDE w:val="0"/>
        <w:autoSpaceDN w:val="0"/>
        <w:adjustRightInd w:val="0"/>
        <w:spacing w:line="240" w:lineRule="auto"/>
        <w:ind w:firstLine="720"/>
        <w:jc w:val="both"/>
        <w:rPr>
          <w:rFonts w:ascii="Times New Roman" w:hAnsi="Times New Roman"/>
          <w:b/>
          <w:sz w:val="28"/>
          <w:szCs w:val="28"/>
        </w:rPr>
      </w:pPr>
      <w:r>
        <w:rPr>
          <w:rFonts w:ascii="Times New Roman" w:hAnsi="Times New Roman"/>
          <w:b/>
          <w:sz w:val="28"/>
          <w:szCs w:val="28"/>
        </w:rPr>
        <w:t>4.3. Архитектурное освещение.</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4.3.1.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4.3.2. 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hAnsi="Times New Roman"/>
          <w:sz w:val="28"/>
          <w:szCs w:val="28"/>
        </w:rPr>
        <w:t>светографические</w:t>
      </w:r>
      <w:proofErr w:type="spellEnd"/>
      <w:r>
        <w:rPr>
          <w:rFonts w:ascii="Times New Roman" w:hAnsi="Times New Roman"/>
          <w:sz w:val="28"/>
          <w:szCs w:val="28"/>
        </w:rPr>
        <w:t xml:space="preserve"> элементы, панно и объемные композиции из ламп накаливания, разрядных, светодиодов, световые проекции, лазерные рисунки и т.п.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4.3.3.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4.3.4. 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4.3.5. 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C01526" w:rsidRDefault="00C01526" w:rsidP="00C01526">
      <w:pPr>
        <w:autoSpaceDE w:val="0"/>
        <w:autoSpaceDN w:val="0"/>
        <w:adjustRightInd w:val="0"/>
        <w:spacing w:line="240" w:lineRule="auto"/>
        <w:ind w:firstLine="708"/>
        <w:jc w:val="both"/>
        <w:rPr>
          <w:rFonts w:ascii="Times New Roman" w:hAnsi="Times New Roman"/>
          <w:b/>
          <w:sz w:val="28"/>
          <w:szCs w:val="28"/>
          <w:lang w:eastAsia="en-US"/>
        </w:rPr>
      </w:pP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b/>
          <w:sz w:val="28"/>
          <w:szCs w:val="28"/>
        </w:rPr>
        <w:t>4.4. Световая информация.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4.4.1. 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Pr>
          <w:rFonts w:ascii="Times New Roman" w:hAnsi="Times New Roman"/>
          <w:sz w:val="28"/>
          <w:szCs w:val="28"/>
        </w:rPr>
        <w:t>светокомпозиционных</w:t>
      </w:r>
      <w:proofErr w:type="spellEnd"/>
      <w:r>
        <w:rPr>
          <w:rFonts w:ascii="Times New Roman" w:hAnsi="Times New Roman"/>
          <w:sz w:val="28"/>
          <w:szCs w:val="28"/>
        </w:rPr>
        <w:t xml:space="preserve"> задач с учетом гармоничности светового ансамбля, не противоречащего действующим правилам дорожного движения. </w:t>
      </w: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b/>
          <w:sz w:val="28"/>
          <w:szCs w:val="28"/>
        </w:rPr>
        <w:t>4.5. Источники света.</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4.5.1. В стационарных установках функционального и архитектурного освещения применяются </w:t>
      </w:r>
      <w:proofErr w:type="spellStart"/>
      <w:r>
        <w:rPr>
          <w:rFonts w:ascii="Times New Roman" w:hAnsi="Times New Roman"/>
          <w:sz w:val="28"/>
          <w:szCs w:val="28"/>
        </w:rPr>
        <w:t>энергоэффективные</w:t>
      </w:r>
      <w:proofErr w:type="spellEnd"/>
      <w:r>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4.5.2.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4.5.3.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 </w:t>
      </w: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b/>
          <w:sz w:val="28"/>
          <w:szCs w:val="28"/>
        </w:rPr>
        <w:t>4.6. Режимы работы осветительных установок.</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4.6.1.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C01526" w:rsidRDefault="00C01526" w:rsidP="00C01526">
      <w:pPr>
        <w:widowControl w:val="0"/>
        <w:autoSpaceDE w:val="0"/>
        <w:autoSpaceDN w:val="0"/>
        <w:adjustRightInd w:val="0"/>
        <w:spacing w:line="240" w:lineRule="auto"/>
        <w:ind w:firstLine="709"/>
        <w:jc w:val="both"/>
        <w:rPr>
          <w:rFonts w:ascii="Times New Roman" w:hAnsi="Times New Roman"/>
          <w:b/>
          <w:sz w:val="28"/>
          <w:szCs w:val="28"/>
        </w:rPr>
      </w:pPr>
    </w:p>
    <w:p w:rsidR="00C01526" w:rsidRDefault="00C01526" w:rsidP="00C01526">
      <w:pPr>
        <w:widowControl w:val="0"/>
        <w:autoSpaceDE w:val="0"/>
        <w:autoSpaceDN w:val="0"/>
        <w:adjustRightInd w:val="0"/>
        <w:spacing w:line="240" w:lineRule="auto"/>
        <w:ind w:firstLine="709"/>
        <w:jc w:val="both"/>
        <w:rPr>
          <w:rFonts w:ascii="Times New Roman" w:hAnsi="Times New Roman"/>
          <w:b/>
          <w:sz w:val="28"/>
          <w:szCs w:val="28"/>
        </w:rPr>
      </w:pPr>
      <w:r>
        <w:rPr>
          <w:rFonts w:ascii="Times New Roman" w:hAnsi="Times New Roman"/>
          <w:b/>
          <w:sz w:val="28"/>
          <w:szCs w:val="28"/>
        </w:rPr>
        <w:t>4.7. Содержание объектов (средств) наружного освещения.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4.7.1. С целью художественно-светового оформления населенных пунктов устанавливаются следующие виды наружного освещения: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 уличное (утилитарное)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t>4)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w:t>
      </w:r>
      <w:proofErr w:type="gramEnd"/>
      <w:r>
        <w:rPr>
          <w:rFonts w:ascii="Times New Roman" w:hAnsi="Times New Roman"/>
          <w:sz w:val="28"/>
          <w:szCs w:val="28"/>
        </w:rPr>
        <w:t xml:space="preserve"> </w:t>
      </w:r>
      <w:proofErr w:type="gramStart"/>
      <w:r>
        <w:rPr>
          <w:rFonts w:ascii="Times New Roman" w:hAnsi="Times New Roman"/>
          <w:sz w:val="28"/>
          <w:szCs w:val="28"/>
        </w:rPr>
        <w:t>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4.7.2. </w:t>
      </w:r>
      <w:proofErr w:type="gramStart"/>
      <w:r>
        <w:rPr>
          <w:rFonts w:ascii="Times New Roman" w:hAnsi="Times New Roman"/>
          <w:sz w:val="28"/>
          <w:szCs w:val="28"/>
        </w:rPr>
        <w:t>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roofErr w:type="gramEnd"/>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4.7.3. Освещение главных улиц, проспектов и площадей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4.7.4.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4.7.5. Отдельные элементы </w:t>
      </w:r>
      <w:proofErr w:type="spellStart"/>
      <w:proofErr w:type="gramStart"/>
      <w:r>
        <w:rPr>
          <w:rFonts w:ascii="Times New Roman" w:hAnsi="Times New Roman"/>
          <w:sz w:val="28"/>
          <w:szCs w:val="28"/>
        </w:rPr>
        <w:t>дизайн-оформления</w:t>
      </w:r>
      <w:proofErr w:type="spellEnd"/>
      <w:proofErr w:type="gramEnd"/>
      <w:r>
        <w:rPr>
          <w:rFonts w:ascii="Times New Roman" w:hAnsi="Times New Roman"/>
          <w:sz w:val="28"/>
          <w:szCs w:val="28"/>
        </w:rPr>
        <w:t xml:space="preserve"> (как световые, так и не световые), размещаемые на фасадах зданий и сооружений, выполняются в </w:t>
      </w:r>
      <w:r>
        <w:rPr>
          <w:rFonts w:ascii="Times New Roman" w:hAnsi="Times New Roman"/>
          <w:sz w:val="28"/>
          <w:szCs w:val="28"/>
        </w:rPr>
        <w:lastRenderedPageBreak/>
        <w:t>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4.7.6. 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законодательства.</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4.7.7.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 При этом перечень домов / </w:t>
      </w:r>
      <w:proofErr w:type="gramStart"/>
      <w:r>
        <w:rPr>
          <w:rFonts w:ascii="Times New Roman" w:hAnsi="Times New Roman"/>
          <w:sz w:val="28"/>
          <w:szCs w:val="28"/>
        </w:rPr>
        <w:t>улиц</w:t>
      </w:r>
      <w:proofErr w:type="gramEnd"/>
      <w:r>
        <w:rPr>
          <w:rFonts w:ascii="Times New Roman" w:hAnsi="Times New Roman"/>
          <w:sz w:val="28"/>
          <w:szCs w:val="28"/>
        </w:rPr>
        <w:t xml:space="preserve"> на которых обязательна наружное освещение фасадов и характер (объем) данного освещения устанавливается постановлением местной администрации либо утвержденной архитектурно-художественной концепцией.</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4.7.9. Домовые фонари и светильники у подъездов включаются и выключаются одновременно с наружным освещением населенного пункта.</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4.7.10. Размещение уличных фонарей, торшеров, других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4.7.11.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4.7.12.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4.7.13. При замене опор электроснабжения указанные конструкции должны быть демонтированы и вывезены владельцами сетей в течение 3-х суток.</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4.7.14. 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4.7.15. Инженерные сети должны быть покрашены и изолированы, иметь удовлетворительный внешний вид, очищены от надписей, рисунков, </w:t>
      </w:r>
      <w:r>
        <w:rPr>
          <w:rFonts w:ascii="Times New Roman" w:hAnsi="Times New Roman"/>
          <w:sz w:val="28"/>
          <w:szCs w:val="28"/>
        </w:rPr>
        <w:lastRenderedPageBreak/>
        <w:t>наклеек и посторонних предметов.</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4.7.16. Сети и устройства наружного освещения при наличии обрывов проводов, повреждений опор, изоляторов не эксплуатируются.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4.7.18.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4.7.19.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4.7.20. Процент недействующих светильников на улицах не должен превышать 10%, на внутриквартальных территориях - 20%, а также не допускается расположение неработающих светильников подряд, один за другим.</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4.7.21. В подземных пешеходных переходах процент недействующих светильников не должен превышать 5% как в дневном, так в вечернем и ночном режиме.</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w:t>
      </w:r>
      <w:proofErr w:type="gramStart"/>
      <w:r>
        <w:rPr>
          <w:rFonts w:ascii="Times New Roman" w:hAnsi="Times New Roman"/>
          <w:sz w:val="28"/>
          <w:szCs w:val="28"/>
        </w:rPr>
        <w:t>ч</w:t>
      </w:r>
      <w:proofErr w:type="gramEnd"/>
      <w:r>
        <w:rPr>
          <w:rFonts w:ascii="Times New Roman" w:hAnsi="Times New Roman"/>
          <w:sz w:val="28"/>
          <w:szCs w:val="28"/>
        </w:rPr>
        <w:t>.</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4.7.22.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4.7.23.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4.7.25.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на основных магистралях - незамедлительно;</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на остальных территориях, а также демонтируемые опоры - в течение суток с момента обнаружения (демонтажа).</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4.7.26.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4.7.27. В охранной зоне инженерных сетей производится скашивание </w:t>
      </w:r>
      <w:proofErr w:type="gramStart"/>
      <w:r>
        <w:rPr>
          <w:rFonts w:ascii="Times New Roman" w:hAnsi="Times New Roman"/>
          <w:sz w:val="28"/>
          <w:szCs w:val="28"/>
        </w:rPr>
        <w:t>травы</w:t>
      </w:r>
      <w:proofErr w:type="gramEnd"/>
      <w:r>
        <w:rPr>
          <w:rFonts w:ascii="Times New Roman" w:hAnsi="Times New Roman"/>
          <w:sz w:val="28"/>
          <w:szCs w:val="28"/>
        </w:rPr>
        <w:t xml:space="preserve"> и уборка дикорастущей поросли собственниками (пользователями) инженерных сетей.</w:t>
      </w:r>
    </w:p>
    <w:p w:rsidR="00C01526" w:rsidRDefault="00C01526" w:rsidP="00C01526">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4.7.28.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4.7.29. Организации, эксплуатирующие электрические сети наружного освещения, обязаны: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обеспечивать установленный режим освещения в вечернее и ночное время всех улиц, площадей, переулков и других объектов;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производить своевременную замену перегоревших электроламп, разбитой арматуры, ремонт устройств уличного освещения;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производить окраску металлических (</w:t>
      </w:r>
      <w:proofErr w:type="spellStart"/>
      <w:r>
        <w:rPr>
          <w:rFonts w:ascii="Times New Roman" w:hAnsi="Times New Roman"/>
          <w:sz w:val="28"/>
          <w:szCs w:val="28"/>
        </w:rPr>
        <w:t>неоцинкованных</w:t>
      </w:r>
      <w:proofErr w:type="spellEnd"/>
      <w:r>
        <w:rPr>
          <w:rFonts w:ascii="Times New Roman" w:hAnsi="Times New Roman"/>
          <w:sz w:val="28"/>
          <w:szCs w:val="28"/>
        </w:rPr>
        <w:t>) опор и других металлических (</w:t>
      </w:r>
      <w:proofErr w:type="spellStart"/>
      <w:r>
        <w:rPr>
          <w:rFonts w:ascii="Times New Roman" w:hAnsi="Times New Roman"/>
          <w:sz w:val="28"/>
          <w:szCs w:val="28"/>
        </w:rPr>
        <w:t>неоцинкованных</w:t>
      </w:r>
      <w:proofErr w:type="spellEnd"/>
      <w:r>
        <w:rPr>
          <w:rFonts w:ascii="Times New Roman" w:hAnsi="Times New Roman"/>
          <w:sz w:val="28"/>
          <w:szCs w:val="28"/>
        </w:rPr>
        <w:t>)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4.7.30.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4.7.31.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4.7.32.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4.7.33. При эксплуатации объектов (средств) наружного освещения не допускается: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самовольное подсоединение и подключение проводов и кабелей к сетям и устройствам наружного освещения;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эксплуатация сетей и устройств наружного освещения при наличии обрывов проводов, повреждений опор, изоляторов.</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b/>
          <w:sz w:val="28"/>
          <w:szCs w:val="28"/>
        </w:rPr>
        <w:t>Глава 5.</w:t>
      </w:r>
      <w:r>
        <w:rPr>
          <w:rFonts w:ascii="Times New Roman" w:hAnsi="Times New Roman"/>
          <w:sz w:val="28"/>
          <w:szCs w:val="28"/>
        </w:rPr>
        <w:t xml:space="preserve"> </w:t>
      </w:r>
      <w:r>
        <w:rPr>
          <w:rFonts w:ascii="Times New Roman" w:hAnsi="Times New Roman"/>
          <w:b/>
          <w:sz w:val="28"/>
          <w:szCs w:val="28"/>
        </w:rPr>
        <w:t xml:space="preserve">Организация озеленения территорий муниципальных образований, включая порядок создания, содержания, восстановления и </w:t>
      </w:r>
      <w:proofErr w:type="gramStart"/>
      <w:r>
        <w:rPr>
          <w:rFonts w:ascii="Times New Roman" w:hAnsi="Times New Roman"/>
          <w:b/>
          <w:sz w:val="28"/>
          <w:szCs w:val="28"/>
        </w:rPr>
        <w:t>охраны</w:t>
      </w:r>
      <w:proofErr w:type="gramEnd"/>
      <w:r>
        <w:rPr>
          <w:rFonts w:ascii="Times New Roman" w:hAnsi="Times New Roman"/>
          <w:b/>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C01526" w:rsidRDefault="00C01526" w:rsidP="00C01526">
      <w:pPr>
        <w:autoSpaceDE w:val="0"/>
        <w:autoSpaceDN w:val="0"/>
        <w:adjustRightInd w:val="0"/>
        <w:spacing w:line="240" w:lineRule="auto"/>
        <w:ind w:firstLine="708"/>
        <w:jc w:val="both"/>
        <w:rPr>
          <w:rFonts w:ascii="Times New Roman" w:hAnsi="Times New Roman" w:cs="Times New Roman"/>
          <w:b/>
          <w:bCs/>
          <w:sz w:val="28"/>
          <w:szCs w:val="28"/>
        </w:rPr>
      </w:pP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b/>
          <w:bCs/>
          <w:sz w:val="28"/>
          <w:szCs w:val="28"/>
        </w:rPr>
        <w:t xml:space="preserve">5.1. Элементы озеленения и </w:t>
      </w:r>
      <w:r>
        <w:rPr>
          <w:rFonts w:ascii="Times New Roman" w:hAnsi="Times New Roman"/>
          <w:b/>
          <w:sz w:val="28"/>
          <w:szCs w:val="28"/>
        </w:rPr>
        <w:t xml:space="preserve">порядок создания, содержания, восстановления и </w:t>
      </w:r>
      <w:proofErr w:type="gramStart"/>
      <w:r>
        <w:rPr>
          <w:rFonts w:ascii="Times New Roman" w:hAnsi="Times New Roman"/>
          <w:b/>
          <w:sz w:val="28"/>
          <w:szCs w:val="28"/>
        </w:rPr>
        <w:t>охраны</w:t>
      </w:r>
      <w:proofErr w:type="gramEnd"/>
      <w:r>
        <w:rPr>
          <w:rFonts w:ascii="Times New Roman" w:hAnsi="Times New Roman"/>
          <w:b/>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C01526" w:rsidRDefault="00C01526" w:rsidP="00C01526">
      <w:pPr>
        <w:autoSpaceDE w:val="0"/>
        <w:autoSpaceDN w:val="0"/>
        <w:adjustRightInd w:val="0"/>
        <w:spacing w:line="240" w:lineRule="auto"/>
        <w:ind w:firstLine="709"/>
        <w:jc w:val="both"/>
        <w:rPr>
          <w:rFonts w:ascii="Times New Roman" w:hAnsi="Times New Roman"/>
          <w:bCs/>
          <w:color w:val="auto"/>
          <w:sz w:val="28"/>
          <w:szCs w:val="28"/>
        </w:rPr>
      </w:pPr>
      <w:r>
        <w:rPr>
          <w:rFonts w:ascii="Times New Roman" w:hAnsi="Times New Roman"/>
          <w:bCs/>
          <w:sz w:val="28"/>
          <w:szCs w:val="28"/>
        </w:rPr>
        <w:t>5.1.1.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01526" w:rsidRDefault="00C01526" w:rsidP="00C01526">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5.1.2.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C01526" w:rsidRDefault="00C01526" w:rsidP="00C01526">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5.1.3.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C01526" w:rsidRDefault="00C01526" w:rsidP="00C01526">
      <w:pPr>
        <w:autoSpaceDE w:val="0"/>
        <w:autoSpaceDN w:val="0"/>
        <w:adjustRightInd w:val="0"/>
        <w:spacing w:line="240" w:lineRule="auto"/>
        <w:ind w:firstLine="709"/>
        <w:jc w:val="both"/>
        <w:rPr>
          <w:rFonts w:ascii="Times New Roman" w:hAnsi="Times New Roman"/>
          <w:sz w:val="28"/>
          <w:szCs w:val="28"/>
          <w:shd w:val="clear" w:color="auto" w:fill="FFFFFF"/>
        </w:rPr>
      </w:pPr>
      <w:r>
        <w:rPr>
          <w:rFonts w:ascii="Times New Roman" w:hAnsi="Times New Roman"/>
          <w:bCs/>
          <w:sz w:val="28"/>
          <w:szCs w:val="28"/>
        </w:rPr>
        <w:t>5.1.4. Р</w:t>
      </w:r>
      <w:r>
        <w:rPr>
          <w:rFonts w:ascii="Times New Roman" w:hAnsi="Times New Roman"/>
          <w:sz w:val="28"/>
          <w:szCs w:val="28"/>
          <w:shd w:val="clear" w:color="auto" w:fill="FFFFFF"/>
        </w:rPr>
        <w:t xml:space="preserve">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 </w:t>
      </w:r>
    </w:p>
    <w:p w:rsidR="00C01526" w:rsidRDefault="00C01526" w:rsidP="00C01526">
      <w:pPr>
        <w:autoSpaceDE w:val="0"/>
        <w:autoSpaceDN w:val="0"/>
        <w:adjustRightInd w:val="0"/>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w:t>
      </w:r>
    </w:p>
    <w:p w:rsidR="00C01526" w:rsidRDefault="00C01526" w:rsidP="00C01526">
      <w:pPr>
        <w:autoSpaceDE w:val="0"/>
        <w:autoSpaceDN w:val="0"/>
        <w:adjustRightInd w:val="0"/>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Проектная документация согласовывается и утверждается в установленном местной администрацией порядке. Состав проектной документации по озеленению определяется постановлением местной администрации.</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Проектными решениями должно быть обеспечено:</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максимальное сохранение и включение в планировочную структуру ландшафтной организации территории существующих насаждений, рельефа водоемов и т. д.;</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рациональное проведение работ по инженерной подготовке территории;</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создание целостной системы благоустройства и озеленения территории, рассчитанной на многоцелевое использование;</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применение ландшафтно-планировочных приемов проектирования, обеспечивающих комплексную механизацию строительных и эксплуатационных работ;</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рациональное использование всех конструктивных элементов садово-паркового объекта.</w:t>
      </w:r>
    </w:p>
    <w:p w:rsidR="00C01526" w:rsidRDefault="00C01526" w:rsidP="00C01526">
      <w:pPr>
        <w:spacing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Для всех объектов проектировщики должны проводить детальное обследование существующих насаждений - деревьев и кустарников </w:t>
      </w:r>
      <w:r>
        <w:rPr>
          <w:rFonts w:ascii="Times New Roman" w:hAnsi="Times New Roman"/>
          <w:sz w:val="28"/>
          <w:szCs w:val="28"/>
          <w:shd w:val="clear" w:color="auto" w:fill="FFFFFF"/>
        </w:rPr>
        <w:lastRenderedPageBreak/>
        <w:t>(«</w:t>
      </w:r>
      <w:proofErr w:type="spellStart"/>
      <w:r>
        <w:rPr>
          <w:rFonts w:ascii="Times New Roman" w:hAnsi="Times New Roman"/>
          <w:sz w:val="28"/>
          <w:szCs w:val="28"/>
          <w:shd w:val="clear" w:color="auto" w:fill="FFFFFF"/>
        </w:rPr>
        <w:t>подеревная</w:t>
      </w:r>
      <w:proofErr w:type="spellEnd"/>
      <w:r>
        <w:rPr>
          <w:rFonts w:ascii="Times New Roman" w:hAnsi="Times New Roman"/>
          <w:sz w:val="28"/>
          <w:szCs w:val="28"/>
          <w:shd w:val="clear" w:color="auto" w:fill="FFFFFF"/>
        </w:rPr>
        <w:t xml:space="preserve">» съёмка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 </w:t>
      </w:r>
    </w:p>
    <w:p w:rsidR="00C01526" w:rsidRDefault="00C01526" w:rsidP="00C01526">
      <w:pPr>
        <w:spacing w:line="24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 д. В случае, если на участке объекта имеется растительность лесного типа, она обследуется методами ландшафтной таксации, принятой в </w:t>
      </w:r>
      <w:proofErr w:type="spellStart"/>
      <w:r>
        <w:rPr>
          <w:rFonts w:ascii="Times New Roman" w:hAnsi="Times New Roman"/>
          <w:sz w:val="28"/>
          <w:szCs w:val="28"/>
          <w:shd w:val="clear" w:color="auto" w:fill="FFFFFF"/>
        </w:rPr>
        <w:t>лесопаркоустройстве</w:t>
      </w:r>
      <w:proofErr w:type="spellEnd"/>
      <w:proofErr w:type="gramEnd"/>
      <w:r>
        <w:rPr>
          <w:rFonts w:ascii="Times New Roman" w:hAnsi="Times New Roman"/>
          <w:sz w:val="28"/>
          <w:szCs w:val="28"/>
          <w:shd w:val="clear" w:color="auto" w:fill="FFFFFF"/>
        </w:rPr>
        <w:t xml:space="preserve">. При этом составляется пересчётная ведомость с указанием видов древесных растений, их возраста (± 5 лет), высоты в метрах, диаметра на высоте </w:t>
      </w:r>
      <w:smartTag w:uri="urn:schemas-microsoft-com:office:smarttags" w:element="metricconverter">
        <w:smartTagPr>
          <w:attr w:name="ProductID" w:val="1,3 м"/>
        </w:smartTagPr>
        <w:r>
          <w:rPr>
            <w:rFonts w:ascii="Times New Roman" w:hAnsi="Times New Roman"/>
            <w:sz w:val="28"/>
            <w:szCs w:val="28"/>
            <w:shd w:val="clear" w:color="auto" w:fill="FFFFFF"/>
          </w:rPr>
          <w:t>1,3 м</w:t>
        </w:r>
      </w:smartTag>
      <w:r>
        <w:rPr>
          <w:rFonts w:ascii="Times New Roman" w:hAnsi="Times New Roman"/>
          <w:sz w:val="28"/>
          <w:szCs w:val="28"/>
          <w:shd w:val="clear" w:color="auto" w:fill="FFFFFF"/>
        </w:rPr>
        <w:t xml:space="preserve"> от поверхности земли, состояния, количества деревьев (групп кустарников) в штуках, в пределах очередных на </w:t>
      </w:r>
      <w:proofErr w:type="spellStart"/>
      <w:r>
        <w:rPr>
          <w:rFonts w:ascii="Times New Roman" w:hAnsi="Times New Roman"/>
          <w:sz w:val="28"/>
          <w:szCs w:val="28"/>
          <w:shd w:val="clear" w:color="auto" w:fill="FFFFFF"/>
        </w:rPr>
        <w:t>геоподоснове</w:t>
      </w:r>
      <w:proofErr w:type="spellEnd"/>
      <w:r>
        <w:rPr>
          <w:rFonts w:ascii="Times New Roman" w:hAnsi="Times New Roman"/>
          <w:sz w:val="28"/>
          <w:szCs w:val="28"/>
          <w:shd w:val="clear" w:color="auto" w:fill="FFFFFF"/>
        </w:rPr>
        <w:t xml:space="preserve"> границ групп, куртины или массива без конкретной привязки каждого дерева на плане.</w:t>
      </w:r>
    </w:p>
    <w:p w:rsidR="00C01526" w:rsidRDefault="00C01526" w:rsidP="00C01526">
      <w:pPr>
        <w:spacing w:line="240" w:lineRule="auto"/>
        <w:ind w:firstLine="709"/>
        <w:jc w:val="both"/>
        <w:rPr>
          <w:rFonts w:ascii="Times New Roman" w:hAnsi="Times New Roman"/>
          <w:bCs/>
          <w:color w:val="auto"/>
          <w:sz w:val="28"/>
          <w:szCs w:val="28"/>
        </w:rPr>
      </w:pPr>
      <w:r>
        <w:rPr>
          <w:rFonts w:ascii="Times New Roman" w:hAnsi="Times New Roman"/>
          <w:bCs/>
          <w:sz w:val="28"/>
          <w:szCs w:val="28"/>
        </w:rPr>
        <w:t>5.1.5. В условиях высокого уровня загрязнения воздуха необходимо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w:t>
      </w:r>
      <w:proofErr w:type="spellStart"/>
      <w:r>
        <w:rPr>
          <w:rFonts w:ascii="Times New Roman" w:hAnsi="Times New Roman"/>
          <w:bCs/>
          <w:sz w:val="28"/>
          <w:szCs w:val="28"/>
        </w:rPr>
        <w:t>несмыкание</w:t>
      </w:r>
      <w:proofErr w:type="spellEnd"/>
      <w:r>
        <w:rPr>
          <w:rFonts w:ascii="Times New Roman" w:hAnsi="Times New Roman"/>
          <w:bCs/>
          <w:sz w:val="28"/>
          <w:szCs w:val="28"/>
        </w:rPr>
        <w:t xml:space="preserve"> крон).</w:t>
      </w:r>
    </w:p>
    <w:p w:rsidR="00C01526" w:rsidRDefault="00C01526" w:rsidP="00C01526">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sz w:val="28"/>
          <w:szCs w:val="28"/>
        </w:rPr>
        <w:t xml:space="preserve">5.1.6. Жители населенного пункта должны быть обеспечены качественными озелененными территориями в шаговой доступности от дома. Зеленые пространства проектируются </w:t>
      </w:r>
      <w:proofErr w:type="gramStart"/>
      <w:r>
        <w:rPr>
          <w:rFonts w:ascii="Times New Roman" w:hAnsi="Times New Roman"/>
          <w:sz w:val="28"/>
          <w:szCs w:val="28"/>
        </w:rPr>
        <w:t>приспособленными</w:t>
      </w:r>
      <w:proofErr w:type="gramEnd"/>
      <w:r>
        <w:rPr>
          <w:rFonts w:ascii="Times New Roman" w:hAnsi="Times New Roman"/>
          <w:sz w:val="28"/>
          <w:szCs w:val="28"/>
        </w:rPr>
        <w:t xml:space="preserve"> для активного использования с учетом концепции устойчивого развития и бережного отношения к окружающей среде. </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5.1.7. Конструкции, применяемые для вертикального озеленения, должны выполняться из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5.1.8.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производится отвод избыточной воды, должны иметь уклон к водоотводящим устройствам не менее 2%.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5.1.9. </w:t>
      </w:r>
      <w:proofErr w:type="gramStart"/>
      <w:r>
        <w:rPr>
          <w:rFonts w:ascii="Times New Roman" w:hAnsi="Times New Roman"/>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Pr>
            <w:rFonts w:ascii="Times New Roman" w:hAnsi="Times New Roman"/>
            <w:sz w:val="28"/>
            <w:szCs w:val="28"/>
          </w:rPr>
          <w:t>1 м</w:t>
        </w:r>
      </w:smartTag>
      <w:r>
        <w:rPr>
          <w:rFonts w:ascii="Times New Roman" w:hAnsi="Times New Roman"/>
          <w:sz w:val="28"/>
          <w:szCs w:val="28"/>
        </w:rPr>
        <w:t xml:space="preserve">. На металлических парапетах необходимо устанавливать сетчатое металлическое ограждение.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5.1.10. Озеленение детских игровых и спортивных площадок производится по периметру. При этом не применяются деревья и кустарники, </w:t>
      </w:r>
      <w:r>
        <w:rPr>
          <w:rFonts w:ascii="Times New Roman" w:hAnsi="Times New Roman"/>
          <w:sz w:val="28"/>
          <w:szCs w:val="28"/>
        </w:rPr>
        <w:lastRenderedPageBreak/>
        <w:t xml:space="preserve">имеющие блестящие листья, дающие большое количество летящих семян, обильно плодоносящие и рано сбрасывающие листву. Для ограждения </w:t>
      </w:r>
      <w:proofErr w:type="gramStart"/>
      <w:r>
        <w:rPr>
          <w:rFonts w:ascii="Times New Roman" w:hAnsi="Times New Roman"/>
          <w:sz w:val="28"/>
          <w:szCs w:val="28"/>
        </w:rPr>
        <w:t>площадок</w:t>
      </w:r>
      <w:proofErr w:type="gramEnd"/>
      <w:r>
        <w:rPr>
          <w:rFonts w:ascii="Times New Roman" w:hAnsi="Times New Roman"/>
          <w:sz w:val="28"/>
          <w:szCs w:val="28"/>
        </w:rPr>
        <w:t xml:space="preserve"> возможно применять вертикальное озеленение. </w:t>
      </w:r>
    </w:p>
    <w:p w:rsidR="00C01526" w:rsidRDefault="00C01526" w:rsidP="00C01526">
      <w:pPr>
        <w:pStyle w:val="Default"/>
        <w:spacing w:line="240" w:lineRule="atLeast"/>
        <w:ind w:firstLine="709"/>
        <w:jc w:val="both"/>
        <w:rPr>
          <w:sz w:val="28"/>
          <w:szCs w:val="28"/>
        </w:rPr>
      </w:pPr>
      <w:r>
        <w:rPr>
          <w:sz w:val="28"/>
          <w:szCs w:val="28"/>
        </w:rPr>
        <w:t>При озеленении детских игровых и спортивных площадок не производится посадка растений, которые несут потенциальную угрозу детскому здоровью:</w:t>
      </w:r>
    </w:p>
    <w:p w:rsidR="00C01526" w:rsidRDefault="00C01526" w:rsidP="00C01526">
      <w:pPr>
        <w:pStyle w:val="Default"/>
        <w:spacing w:line="240" w:lineRule="atLeast"/>
        <w:ind w:firstLine="709"/>
        <w:jc w:val="both"/>
        <w:rPr>
          <w:sz w:val="28"/>
          <w:szCs w:val="28"/>
        </w:rPr>
      </w:pPr>
      <w:r>
        <w:rPr>
          <w:sz w:val="28"/>
          <w:szCs w:val="28"/>
        </w:rPr>
        <w:t>– деревьев с хрупкой древесиной, что создает риск падения сломанных веток и повышает вероятность детского травматизма;</w:t>
      </w:r>
    </w:p>
    <w:p w:rsidR="00C01526" w:rsidRDefault="00C01526" w:rsidP="00C01526">
      <w:pPr>
        <w:pStyle w:val="Default"/>
        <w:spacing w:line="240" w:lineRule="atLeast"/>
        <w:ind w:firstLine="709"/>
        <w:jc w:val="both"/>
        <w:rPr>
          <w:sz w:val="28"/>
          <w:szCs w:val="28"/>
        </w:rPr>
      </w:pPr>
      <w:r>
        <w:rPr>
          <w:sz w:val="28"/>
          <w:szCs w:val="28"/>
        </w:rPr>
        <w:t>– колючие растения;</w:t>
      </w:r>
    </w:p>
    <w:p w:rsidR="00C01526" w:rsidRDefault="00C01526" w:rsidP="00C01526">
      <w:pPr>
        <w:pStyle w:val="Default"/>
        <w:spacing w:line="240" w:lineRule="atLeast"/>
        <w:ind w:firstLine="709"/>
        <w:jc w:val="both"/>
        <w:rPr>
          <w:sz w:val="28"/>
          <w:szCs w:val="28"/>
        </w:rPr>
      </w:pPr>
      <w:r>
        <w:rPr>
          <w:sz w:val="28"/>
          <w:szCs w:val="28"/>
        </w:rPr>
        <w:t>– растения, широко известные как вызывающие аллергическую реакцию в период цветения.</w:t>
      </w:r>
    </w:p>
    <w:p w:rsidR="00C01526" w:rsidRDefault="00C01526" w:rsidP="00C01526">
      <w:pPr>
        <w:spacing w:line="240" w:lineRule="atLeast"/>
        <w:ind w:firstLine="709"/>
        <w:jc w:val="both"/>
        <w:rPr>
          <w:rFonts w:ascii="Times New Roman" w:hAnsi="Times New Roman"/>
          <w:sz w:val="28"/>
          <w:szCs w:val="28"/>
        </w:rPr>
      </w:pPr>
      <w:r>
        <w:rPr>
          <w:rFonts w:ascii="Times New Roman" w:hAnsi="Times New Roman"/>
          <w:sz w:val="28"/>
          <w:szCs w:val="28"/>
        </w:rPr>
        <w:t>В обрамлении детской площадки высаживаются деревья с густыми пышными кронами (клёны, липы, берёзы,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затенение детской площадки с восточной стороны.</w:t>
      </w:r>
    </w:p>
    <w:p w:rsidR="00C01526" w:rsidRDefault="00C01526" w:rsidP="00C01526">
      <w:pPr>
        <w:spacing w:line="240" w:lineRule="atLeast"/>
        <w:ind w:firstLine="709"/>
        <w:jc w:val="both"/>
        <w:rPr>
          <w:rFonts w:ascii="Times New Roman" w:hAnsi="Times New Roman"/>
          <w:sz w:val="28"/>
          <w:szCs w:val="28"/>
        </w:rPr>
      </w:pPr>
      <w:r>
        <w:rPr>
          <w:rFonts w:ascii="Times New Roman" w:hAnsi="Times New Roman"/>
          <w:sz w:val="28"/>
          <w:szCs w:val="28"/>
        </w:rPr>
        <w:t>5.1.11. При проектировании озеленения учитываются минимальные расстояния посадок деревьев и кустарников до инженерных сетей, зданий и сооружений.</w:t>
      </w:r>
    </w:p>
    <w:p w:rsidR="00C01526" w:rsidRDefault="00C01526" w:rsidP="00C01526">
      <w:pPr>
        <w:autoSpaceDE w:val="0"/>
        <w:autoSpaceDN w:val="0"/>
        <w:adjustRightInd w:val="0"/>
        <w:spacing w:line="240" w:lineRule="auto"/>
        <w:ind w:firstLine="709"/>
        <w:jc w:val="both"/>
        <w:rPr>
          <w:rFonts w:ascii="Times New Roman" w:hAnsi="Times New Roman"/>
          <w:sz w:val="28"/>
          <w:szCs w:val="28"/>
          <w:shd w:val="clear" w:color="auto" w:fill="F7F7F7"/>
        </w:rPr>
      </w:pPr>
      <w:r>
        <w:rPr>
          <w:rFonts w:ascii="Times New Roman" w:hAnsi="Times New Roman"/>
          <w:sz w:val="28"/>
          <w:szCs w:val="28"/>
        </w:rPr>
        <w:t xml:space="preserve"> </w:t>
      </w:r>
      <w:r>
        <w:rPr>
          <w:rFonts w:ascii="Times New Roman" w:hAnsi="Times New Roman"/>
          <w:sz w:val="28"/>
          <w:szCs w:val="28"/>
          <w:shd w:val="clear" w:color="auto" w:fill="F7F7F7"/>
        </w:rPr>
        <w:t xml:space="preserve">Независимо от вида деревьев и кустарников, устанавливаются следующие стандартные нормы для посадки вблизи построек, ограждений и коммуникаций. </w:t>
      </w:r>
      <w:proofErr w:type="gramStart"/>
      <w:r>
        <w:rPr>
          <w:rFonts w:ascii="Times New Roman" w:hAnsi="Times New Roman"/>
          <w:sz w:val="28"/>
          <w:szCs w:val="28"/>
          <w:shd w:val="clear" w:color="auto" w:fill="F7F7F7"/>
        </w:rPr>
        <w:t xml:space="preserve">От стен дома: деревья – </w:t>
      </w:r>
      <w:smartTag w:uri="urn:schemas-microsoft-com:office:smarttags" w:element="metricconverter">
        <w:smartTagPr>
          <w:attr w:name="ProductID" w:val="4,5 м"/>
        </w:smartTagPr>
        <w:r>
          <w:rPr>
            <w:rFonts w:ascii="Times New Roman" w:hAnsi="Times New Roman"/>
            <w:sz w:val="28"/>
            <w:szCs w:val="28"/>
            <w:shd w:val="clear" w:color="auto" w:fill="F7F7F7"/>
          </w:rPr>
          <w:t>4,5 м</w:t>
        </w:r>
      </w:smartTag>
      <w:r>
        <w:rPr>
          <w:rFonts w:ascii="Times New Roman" w:hAnsi="Times New Roman"/>
          <w:sz w:val="28"/>
          <w:szCs w:val="28"/>
          <w:shd w:val="clear" w:color="auto" w:fill="F7F7F7"/>
        </w:rPr>
        <w:t xml:space="preserve">, кустарник </w:t>
      </w:r>
      <w:smartTag w:uri="urn:schemas-microsoft-com:office:smarttags" w:element="metricconverter">
        <w:smartTagPr>
          <w:attr w:name="ProductID" w:val="1,5 м"/>
        </w:smartTagPr>
        <w:r>
          <w:rPr>
            <w:rFonts w:ascii="Times New Roman" w:hAnsi="Times New Roman"/>
            <w:sz w:val="28"/>
            <w:szCs w:val="28"/>
            <w:shd w:val="clear" w:color="auto" w:fill="F7F7F7"/>
          </w:rPr>
          <w:t>1,5 м</w:t>
        </w:r>
      </w:smartTag>
      <w:r>
        <w:rPr>
          <w:rFonts w:ascii="Times New Roman" w:hAnsi="Times New Roman"/>
          <w:sz w:val="28"/>
          <w:szCs w:val="28"/>
          <w:shd w:val="clear" w:color="auto" w:fill="F7F7F7"/>
        </w:rPr>
        <w:t xml:space="preserve">; газопровод, канализационная система, </w:t>
      </w:r>
      <w:proofErr w:type="spellStart"/>
      <w:r>
        <w:rPr>
          <w:rFonts w:ascii="Times New Roman" w:hAnsi="Times New Roman"/>
          <w:sz w:val="28"/>
          <w:szCs w:val="28"/>
          <w:shd w:val="clear" w:color="auto" w:fill="F7F7F7"/>
        </w:rPr>
        <w:t>электрокабель</w:t>
      </w:r>
      <w:proofErr w:type="spellEnd"/>
      <w:r>
        <w:rPr>
          <w:rFonts w:ascii="Times New Roman" w:hAnsi="Times New Roman"/>
          <w:sz w:val="28"/>
          <w:szCs w:val="28"/>
          <w:shd w:val="clear" w:color="auto" w:fill="F7F7F7"/>
        </w:rPr>
        <w:t xml:space="preserve">: деревья – </w:t>
      </w:r>
      <w:smartTag w:uri="urn:schemas-microsoft-com:office:smarttags" w:element="metricconverter">
        <w:smartTagPr>
          <w:attr w:name="ProductID" w:val="2 м"/>
        </w:smartTagPr>
        <w:r>
          <w:rPr>
            <w:rFonts w:ascii="Times New Roman" w:hAnsi="Times New Roman"/>
            <w:sz w:val="28"/>
            <w:szCs w:val="28"/>
            <w:shd w:val="clear" w:color="auto" w:fill="F7F7F7"/>
          </w:rPr>
          <w:t>2 м</w:t>
        </w:r>
      </w:smartTag>
      <w:r>
        <w:rPr>
          <w:rFonts w:ascii="Times New Roman" w:hAnsi="Times New Roman"/>
          <w:sz w:val="28"/>
          <w:szCs w:val="28"/>
          <w:shd w:val="clear" w:color="auto" w:fill="F7F7F7"/>
        </w:rPr>
        <w:t xml:space="preserve">, кустарник – </w:t>
      </w:r>
      <w:smartTag w:uri="urn:schemas-microsoft-com:office:smarttags" w:element="metricconverter">
        <w:smartTagPr>
          <w:attr w:name="ProductID" w:val="1 м"/>
        </w:smartTagPr>
        <w:r>
          <w:rPr>
            <w:rFonts w:ascii="Times New Roman" w:hAnsi="Times New Roman"/>
            <w:sz w:val="28"/>
            <w:szCs w:val="28"/>
            <w:shd w:val="clear" w:color="auto" w:fill="F7F7F7"/>
          </w:rPr>
          <w:t>1 м</w:t>
        </w:r>
      </w:smartTag>
      <w:r>
        <w:rPr>
          <w:rFonts w:ascii="Times New Roman" w:hAnsi="Times New Roman"/>
          <w:sz w:val="28"/>
          <w:szCs w:val="28"/>
          <w:shd w:val="clear" w:color="auto" w:fill="F7F7F7"/>
        </w:rPr>
        <w:t xml:space="preserve">; край тротуара: деревья – </w:t>
      </w:r>
      <w:smartTag w:uri="urn:schemas-microsoft-com:office:smarttags" w:element="metricconverter">
        <w:smartTagPr>
          <w:attr w:name="ProductID" w:val="0,8 м"/>
        </w:smartTagPr>
        <w:r>
          <w:rPr>
            <w:rFonts w:ascii="Times New Roman" w:hAnsi="Times New Roman"/>
            <w:sz w:val="28"/>
            <w:szCs w:val="28"/>
            <w:shd w:val="clear" w:color="auto" w:fill="F7F7F7"/>
          </w:rPr>
          <w:t>0,8 м</w:t>
        </w:r>
      </w:smartTag>
      <w:r>
        <w:rPr>
          <w:rFonts w:ascii="Times New Roman" w:hAnsi="Times New Roman"/>
          <w:sz w:val="28"/>
          <w:szCs w:val="28"/>
          <w:shd w:val="clear" w:color="auto" w:fill="F7F7F7"/>
        </w:rPr>
        <w:t xml:space="preserve">, кустарник </w:t>
      </w:r>
      <w:smartTag w:uri="urn:schemas-microsoft-com:office:smarttags" w:element="metricconverter">
        <w:smartTagPr>
          <w:attr w:name="ProductID" w:val="0,5 м"/>
        </w:smartTagPr>
        <w:r>
          <w:rPr>
            <w:rFonts w:ascii="Times New Roman" w:hAnsi="Times New Roman"/>
            <w:sz w:val="28"/>
            <w:szCs w:val="28"/>
            <w:shd w:val="clear" w:color="auto" w:fill="F7F7F7"/>
          </w:rPr>
          <w:t>0,5 м</w:t>
        </w:r>
      </w:smartTag>
      <w:r>
        <w:rPr>
          <w:rFonts w:ascii="Times New Roman" w:hAnsi="Times New Roman"/>
          <w:sz w:val="28"/>
          <w:szCs w:val="28"/>
          <w:shd w:val="clear" w:color="auto" w:fill="F7F7F7"/>
        </w:rPr>
        <w:t>.</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5.1.12. При посадке деревьев в зонах действия теплотрасс необходимо учитывать фактор прогревания почвы в обе стороны от оси теплотрассы.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5.1.13. </w:t>
      </w:r>
      <w:proofErr w:type="gramStart"/>
      <w:r>
        <w:rPr>
          <w:rFonts w:ascii="Times New Roman" w:hAnsi="Times New Roman"/>
          <w:sz w:val="28"/>
          <w:szCs w:val="28"/>
        </w:rPr>
        <w:t xml:space="preserve">Основными типами озеленения на территории муниципальных образований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w:t>
      </w:r>
      <w:r>
        <w:rPr>
          <w:rFonts w:ascii="Times New Roman" w:hAnsi="Times New Roman"/>
          <w:sz w:val="28"/>
          <w:szCs w:val="28"/>
          <w:shd w:val="clear" w:color="auto" w:fill="FFFFFF"/>
        </w:rPr>
        <w:t>вьющимися, лазающими, ниспадающими растениями.</w:t>
      </w:r>
      <w:proofErr w:type="gramEnd"/>
      <w:r>
        <w:rPr>
          <w:rFonts w:ascii="Times New Roman" w:hAnsi="Times New Roman"/>
          <w:sz w:val="28"/>
          <w:szCs w:val="28"/>
          <w:shd w:val="clear" w:color="auto" w:fill="FFFFFF"/>
        </w:rPr>
        <w:t xml:space="preserve"> </w:t>
      </w:r>
      <w:r>
        <w:rPr>
          <w:rFonts w:ascii="Times New Roman" w:hAnsi="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5.1.14. На территории муниципальных образований используются следующие виды озеленения: стационарное – посадка растений в грунт и мобильное – посадка растений в специальные передвижные емкости (вазоны).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5.1.15.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5.1.16.</w:t>
      </w:r>
      <w:r>
        <w:rPr>
          <w:rFonts w:cs="Calibri"/>
          <w:szCs w:val="20"/>
        </w:rPr>
        <w:t xml:space="preserve"> </w:t>
      </w:r>
      <w:r>
        <w:rPr>
          <w:rFonts w:ascii="Times New Roman" w:hAnsi="Times New Roman"/>
          <w:sz w:val="28"/>
          <w:szCs w:val="28"/>
        </w:rPr>
        <w:t xml:space="preserve">Стационарное </w:t>
      </w:r>
      <w:proofErr w:type="spellStart"/>
      <w:r>
        <w:rPr>
          <w:rFonts w:ascii="Times New Roman" w:hAnsi="Times New Roman"/>
          <w:sz w:val="28"/>
          <w:szCs w:val="28"/>
        </w:rPr>
        <w:t>крышное</w:t>
      </w:r>
      <w:proofErr w:type="spellEnd"/>
      <w:r>
        <w:rPr>
          <w:rFonts w:ascii="Times New Roman" w:hAnsi="Times New Roman"/>
          <w:sz w:val="28"/>
          <w:szCs w:val="28"/>
        </w:rPr>
        <w:t xml:space="preserve"> озеленение может быть предусмотрено при обустройстве новых, реконструкции и капитальном ремонте </w:t>
      </w:r>
      <w:r>
        <w:rPr>
          <w:rFonts w:ascii="Times New Roman" w:hAnsi="Times New Roman"/>
          <w:sz w:val="28"/>
          <w:szCs w:val="28"/>
        </w:rPr>
        <w:lastRenderedPageBreak/>
        <w:t xml:space="preserve">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Pr>
          <w:rFonts w:ascii="Times New Roman" w:hAnsi="Times New Roman"/>
          <w:sz w:val="28"/>
          <w:szCs w:val="28"/>
        </w:rPr>
        <w:t>малоуклонной</w:t>
      </w:r>
      <w:proofErr w:type="spellEnd"/>
      <w:r>
        <w:rPr>
          <w:rFonts w:ascii="Times New Roman" w:hAnsi="Times New Roman"/>
          <w:sz w:val="28"/>
          <w:szCs w:val="28"/>
        </w:rPr>
        <w:t xml:space="preserve"> (уклон не более 3%) крышей.</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 xml:space="preserve">5.1.17. Мобильное или смешанное (стационарное и мобильное) </w:t>
      </w:r>
      <w:proofErr w:type="spellStart"/>
      <w:r>
        <w:rPr>
          <w:rFonts w:ascii="Times New Roman" w:hAnsi="Times New Roman"/>
          <w:sz w:val="28"/>
          <w:szCs w:val="28"/>
        </w:rPr>
        <w:t>крышное</w:t>
      </w:r>
      <w:proofErr w:type="spellEnd"/>
      <w:r>
        <w:rPr>
          <w:rFonts w:ascii="Times New Roman" w:hAnsi="Times New Roman"/>
          <w:sz w:val="28"/>
          <w:szCs w:val="28"/>
        </w:rPr>
        <w:t xml:space="preserve">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 xml:space="preserve">5.1.18.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xml:space="preserve">) плоскости наружных стен без проемов. </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5.1.19.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 xml:space="preserve">5.1.20.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Pr>
            <w:rFonts w:ascii="Times New Roman" w:hAnsi="Times New Roman"/>
            <w:sz w:val="28"/>
            <w:szCs w:val="28"/>
          </w:rPr>
          <w:t>20 см</w:t>
        </w:r>
      </w:smartTag>
      <w:r>
        <w:rPr>
          <w:rFonts w:ascii="Times New Roman" w:hAnsi="Times New Roman"/>
          <w:sz w:val="28"/>
          <w:szCs w:val="28"/>
        </w:rPr>
        <w:t>.</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5.1.21. 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rsidR="00C01526" w:rsidRDefault="00C01526" w:rsidP="00C01526">
      <w:pPr>
        <w:widowControl w:val="0"/>
        <w:autoSpaceDE w:val="0"/>
        <w:autoSpaceDN w:val="0"/>
        <w:spacing w:line="240" w:lineRule="auto"/>
        <w:ind w:firstLine="708"/>
        <w:jc w:val="both"/>
        <w:rPr>
          <w:rFonts w:ascii="Times New Roman" w:hAnsi="Times New Roman" w:cs="Times New Roman"/>
          <w:sz w:val="28"/>
          <w:szCs w:val="28"/>
        </w:rPr>
      </w:pPr>
      <w:r>
        <w:rPr>
          <w:rFonts w:ascii="Times New Roman" w:hAnsi="Times New Roman"/>
          <w:sz w:val="28"/>
          <w:szCs w:val="28"/>
        </w:rPr>
        <w:t>5.1.22. Содержание деревьев и кустарников.</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1) Полив.</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Нормы и кратность полива зависят от возраста растений, фазы развития и внешних условий. Деревья до 15 лет в сухую и жаркую погоду следует поливать один раз в 7-10 дней в вегетационный сезон, для взрослых растений кратность поливов снижается до 4-6 раз в вегетационный сезон. Полив кустарников необходимо проводить не менее чем 1 раз 10-15 дней в вегетационный сезон с нормой полива 20-25 л/кв. м.</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2) Рыхление почвы, Мульчирование.</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Рыхление почвы, мульчирование проводятся весной до </w:t>
      </w:r>
      <w:hyperlink r:id="rId18" w:tooltip="1 июня" w:history="1">
        <w:r>
          <w:rPr>
            <w:rStyle w:val="a4"/>
            <w:rFonts w:ascii="Times New Roman" w:hAnsi="Times New Roman"/>
            <w:sz w:val="28"/>
            <w:szCs w:val="28"/>
            <w:bdr w:val="none" w:sz="0" w:space="0" w:color="auto" w:frame="1"/>
          </w:rPr>
          <w:t>1 июня</w:t>
        </w:r>
      </w:hyperlink>
      <w:r>
        <w:rPr>
          <w:rFonts w:ascii="Times New Roman" w:hAnsi="Times New Roman"/>
          <w:sz w:val="28"/>
          <w:szCs w:val="28"/>
        </w:rPr>
        <w:t> с целью устранения, уплотнения почвы и удаления нежелательной растительности. Чтобы не повредить корневую систему растений, необходимо рыхлить на глубину не более 5-</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xml:space="preserve"> под деревьями и 3-</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xml:space="preserve"> – под кустарниками. Мульчирование торфяной крошкой, различными компостами, скошенной травой, измельченным </w:t>
      </w:r>
      <w:proofErr w:type="spellStart"/>
      <w:r>
        <w:rPr>
          <w:rFonts w:ascii="Times New Roman" w:hAnsi="Times New Roman"/>
          <w:sz w:val="28"/>
          <w:szCs w:val="28"/>
        </w:rPr>
        <w:t>опадом</w:t>
      </w:r>
      <w:proofErr w:type="spellEnd"/>
      <w:r>
        <w:rPr>
          <w:rFonts w:ascii="Times New Roman" w:hAnsi="Times New Roman"/>
          <w:sz w:val="28"/>
          <w:szCs w:val="28"/>
        </w:rPr>
        <w:t xml:space="preserve"> листвы и хвои, древесной корой, древесной щепой или крупным гравием необходимо применять на местах, подверженных </w:t>
      </w:r>
      <w:proofErr w:type="spellStart"/>
      <w:r>
        <w:rPr>
          <w:rFonts w:ascii="Times New Roman" w:hAnsi="Times New Roman"/>
          <w:sz w:val="28"/>
          <w:szCs w:val="28"/>
        </w:rPr>
        <w:t>вытаптыванию</w:t>
      </w:r>
      <w:proofErr w:type="spellEnd"/>
      <w:r>
        <w:rPr>
          <w:rFonts w:ascii="Times New Roman" w:hAnsi="Times New Roman"/>
          <w:sz w:val="28"/>
          <w:szCs w:val="28"/>
        </w:rPr>
        <w:t xml:space="preserve"> и уплотнению приствольных лунок, а также проводить весной или в начале лета. Слой мульчи (3-</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запрещается укладывать на сухую сильно уплотненную или только что увлажненную почву.</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lastRenderedPageBreak/>
        <w:t>3) Обрезка кроны (санитарная, формовочная, омолаживающая).</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Удаление поросли производится в вегетационный период не менее одного раза месяц.</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Санитарную обрезку следует проводить ежегодно в течение всего </w:t>
      </w:r>
      <w:proofErr w:type="spellStart"/>
      <w:r>
        <w:rPr>
          <w:rFonts w:ascii="Times New Roman" w:hAnsi="Times New Roman"/>
          <w:sz w:val="28"/>
          <w:szCs w:val="28"/>
        </w:rPr>
        <w:t>венетационного</w:t>
      </w:r>
      <w:proofErr w:type="spellEnd"/>
      <w:r>
        <w:rPr>
          <w:rFonts w:ascii="Times New Roman" w:hAnsi="Times New Roman"/>
          <w:sz w:val="28"/>
          <w:szCs w:val="28"/>
        </w:rPr>
        <w:t xml:space="preserve"> периода.</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Омолаживающая обрезка – это глубокая обрезка ветвей до их 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Pr>
          <w:rFonts w:ascii="Times New Roman" w:hAnsi="Times New Roman"/>
          <w:sz w:val="28"/>
          <w:szCs w:val="28"/>
        </w:rPr>
        <w:t>суховершинят</w:t>
      </w:r>
      <w:proofErr w:type="spellEnd"/>
      <w:r>
        <w:rPr>
          <w:rFonts w:ascii="Times New Roman" w:hAnsi="Times New Roman"/>
          <w:sz w:val="28"/>
          <w:szCs w:val="28"/>
        </w:rPr>
        <w:t xml:space="preserve">, а также при пересадке крупномерных деревьев. Омолаживание деревьев необходимо проводить только у видов, обладающих хорошей </w:t>
      </w:r>
      <w:proofErr w:type="spellStart"/>
      <w:r>
        <w:rPr>
          <w:rFonts w:ascii="Times New Roman" w:hAnsi="Times New Roman"/>
          <w:sz w:val="28"/>
          <w:szCs w:val="28"/>
        </w:rPr>
        <w:t>побегопроизводительной</w:t>
      </w:r>
      <w:proofErr w:type="spellEnd"/>
      <w:r>
        <w:rPr>
          <w:rFonts w:ascii="Times New Roman" w:hAnsi="Times New Roman"/>
          <w:sz w:val="28"/>
          <w:szCs w:val="28"/>
        </w:rPr>
        <w:t xml:space="preserve"> способностью (липа, тополь, ива и другие, </w:t>
      </w:r>
      <w:proofErr w:type="gramStart"/>
      <w:r>
        <w:rPr>
          <w:rFonts w:ascii="Times New Roman" w:hAnsi="Times New Roman"/>
          <w:sz w:val="28"/>
          <w:szCs w:val="28"/>
        </w:rPr>
        <w:t>из</w:t>
      </w:r>
      <w:proofErr w:type="gramEnd"/>
      <w:r>
        <w:rPr>
          <w:rFonts w:ascii="Times New Roman" w:hAnsi="Times New Roman"/>
          <w:sz w:val="28"/>
          <w:szCs w:val="28"/>
        </w:rPr>
        <w:t xml:space="preserve"> хвойных – ель колючая). Обрезку производят ранней весной до начала </w:t>
      </w:r>
      <w:proofErr w:type="spellStart"/>
      <w:r>
        <w:rPr>
          <w:rFonts w:ascii="Times New Roman" w:hAnsi="Times New Roman"/>
          <w:sz w:val="28"/>
          <w:szCs w:val="28"/>
        </w:rPr>
        <w:t>сокодвижения</w:t>
      </w:r>
      <w:proofErr w:type="spellEnd"/>
      <w:r>
        <w:rPr>
          <w:rFonts w:ascii="Times New Roman" w:hAnsi="Times New Roman"/>
          <w:sz w:val="28"/>
          <w:szCs w:val="28"/>
        </w:rPr>
        <w:t>.</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Периодичность проведения формовочной обрезки древесных пород различна. Кроны быстрорастущих пород, когда требуется сохранение определенной высоты и </w:t>
      </w:r>
      <w:proofErr w:type="spellStart"/>
      <w:r>
        <w:rPr>
          <w:rFonts w:ascii="Times New Roman" w:hAnsi="Times New Roman"/>
          <w:sz w:val="28"/>
          <w:szCs w:val="28"/>
        </w:rPr>
        <w:t>фармы</w:t>
      </w:r>
      <w:proofErr w:type="spellEnd"/>
      <w:r>
        <w:rPr>
          <w:rFonts w:ascii="Times New Roman" w:hAnsi="Times New Roman"/>
          <w:sz w:val="28"/>
          <w:szCs w:val="28"/>
        </w:rPr>
        <w:t>, обрезают ежегодно, сочетая формовочную обрезку с удалением отстающих в росте (слабых), усыхающих и больных побегов, т. е. санитарной обрезкой.</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У медленнорастущих деревьев формовку крон лучше производить через 2-4 года.</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Формовочную обрезку следует проводить ранней весной до распускания почек или осенью после листопада.</w:t>
      </w:r>
    </w:p>
    <w:p w:rsidR="00C01526" w:rsidRDefault="00C01526" w:rsidP="00C01526">
      <w:pPr>
        <w:spacing w:line="240" w:lineRule="auto"/>
        <w:ind w:firstLine="708"/>
        <w:jc w:val="both"/>
        <w:textAlignment w:val="baseline"/>
        <w:rPr>
          <w:rFonts w:ascii="Times New Roman" w:hAnsi="Times New Roman"/>
          <w:strike/>
          <w:sz w:val="28"/>
          <w:szCs w:val="28"/>
        </w:rPr>
      </w:pPr>
      <w:r>
        <w:rPr>
          <w:rFonts w:ascii="Times New Roman" w:hAnsi="Times New Roman"/>
          <w:sz w:val="28"/>
          <w:szCs w:val="28"/>
        </w:rPr>
        <w:t xml:space="preserve">Пересадка или вырубка деревьев и кустарников, в том числе сухостойных, без соответствующего разрешения не допускается. </w:t>
      </w:r>
    </w:p>
    <w:p w:rsidR="00C01526" w:rsidRDefault="00C01526" w:rsidP="00C01526">
      <w:pPr>
        <w:spacing w:line="240" w:lineRule="auto"/>
        <w:ind w:firstLine="708"/>
        <w:jc w:val="both"/>
        <w:rPr>
          <w:rFonts w:ascii="Times New Roman" w:hAnsi="Times New Roman"/>
          <w:snapToGrid w:val="0"/>
          <w:color w:val="auto"/>
          <w:sz w:val="28"/>
          <w:szCs w:val="28"/>
        </w:rPr>
      </w:pPr>
      <w:r>
        <w:rPr>
          <w:rFonts w:ascii="Times New Roman" w:hAnsi="Times New Roman"/>
          <w:sz w:val="28"/>
          <w:szCs w:val="28"/>
        </w:rPr>
        <w:t>4)</w:t>
      </w:r>
      <w:r>
        <w:rPr>
          <w:rFonts w:ascii="Times New Roman" w:hAnsi="Times New Roman"/>
          <w:snapToGrid w:val="0"/>
          <w:sz w:val="28"/>
          <w:szCs w:val="28"/>
        </w:rPr>
        <w:t xml:space="preserve"> Раны, дупла и механические повреждения на деревьях обязательно заделываются. </w:t>
      </w:r>
      <w:proofErr w:type="gramStart"/>
      <w:r>
        <w:rPr>
          <w:rFonts w:ascii="Times New Roman" w:hAnsi="Times New Roman"/>
          <w:snapToGrid w:val="0"/>
          <w:sz w:val="28"/>
          <w:szCs w:val="28"/>
        </w:rPr>
        <w:t>При заделке дупел удаляют загнившую часть древесины до здоровой, дезинфицируют 5%-ным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w:t>
      </w:r>
      <w:proofErr w:type="gramEnd"/>
      <w:r>
        <w:rPr>
          <w:rFonts w:ascii="Times New Roman" w:hAnsi="Times New Roman"/>
          <w:snapToGrid w:val="0"/>
          <w:sz w:val="28"/>
          <w:szCs w:val="28"/>
        </w:rPr>
        <w:t xml:space="preserve"> После затвердения поверхность заделанного дупла покрывают масляной краской под цвет коры дерева.</w:t>
      </w:r>
    </w:p>
    <w:p w:rsidR="00C01526" w:rsidRDefault="00C01526" w:rsidP="00C01526">
      <w:pPr>
        <w:spacing w:line="240" w:lineRule="auto"/>
        <w:ind w:firstLine="708"/>
        <w:jc w:val="both"/>
        <w:rPr>
          <w:rFonts w:ascii="Times New Roman" w:hAnsi="Times New Roman"/>
          <w:snapToGrid w:val="0"/>
          <w:sz w:val="28"/>
          <w:szCs w:val="28"/>
        </w:rPr>
      </w:pPr>
      <w:r>
        <w:rPr>
          <w:rFonts w:ascii="Times New Roman" w:hAnsi="Times New Roman"/>
          <w:snapToGrid w:val="0"/>
          <w:sz w:val="28"/>
          <w:szCs w:val="28"/>
        </w:rPr>
        <w:t>Механические повреждения зачищают до здорового места, а затем покрывают садовой замазкой, которую рекомендуют приготовлять с добавлением физиологически активных веще</w:t>
      </w:r>
      <w:proofErr w:type="gramStart"/>
      <w:r>
        <w:rPr>
          <w:rFonts w:ascii="Times New Roman" w:hAnsi="Times New Roman"/>
          <w:snapToGrid w:val="0"/>
          <w:sz w:val="28"/>
          <w:szCs w:val="28"/>
        </w:rPr>
        <w:t>ств ст</w:t>
      </w:r>
      <w:proofErr w:type="gramEnd"/>
      <w:r>
        <w:rPr>
          <w:rFonts w:ascii="Times New Roman" w:hAnsi="Times New Roman"/>
          <w:snapToGrid w:val="0"/>
          <w:sz w:val="28"/>
          <w:szCs w:val="28"/>
        </w:rPr>
        <w:t>имулирующего действия.</w:t>
      </w:r>
    </w:p>
    <w:p w:rsidR="00C01526" w:rsidRDefault="00C01526" w:rsidP="00C01526">
      <w:pPr>
        <w:spacing w:line="240" w:lineRule="auto"/>
        <w:ind w:firstLine="708"/>
        <w:jc w:val="both"/>
        <w:rPr>
          <w:rFonts w:ascii="Times New Roman" w:hAnsi="Times New Roman"/>
          <w:snapToGrid w:val="0"/>
          <w:sz w:val="28"/>
          <w:szCs w:val="28"/>
        </w:rPr>
      </w:pPr>
      <w:r>
        <w:rPr>
          <w:rFonts w:ascii="Times New Roman" w:hAnsi="Times New Roman"/>
          <w:snapToGrid w:val="0"/>
          <w:sz w:val="28"/>
          <w:szCs w:val="28"/>
        </w:rPr>
        <w:t>Лечение дупел у большинства деревьев можно проводить в течение всего вегетационного периода.</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5.1.23. Содержание газонов.</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1) Крошение газонов.</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Партерные газоны необходимо стричь не менее одного раза в 10 дней при высоте травостоя 6-</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Высота оставляемого травостоя 3-</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Обыкновенные газоны необходимо скашивать при высоте травостоя 10-</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через каждые 10-15 дней. Высота оставляемого травостоя 3-</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lastRenderedPageBreak/>
        <w:t>Луговые газоны в парках и лесопарках, созданные на базе естественной луговой растительности, в зависимости от назначения необходимо оставлять в виде цветущего разнотравья или содержать как обыкновенные газоны. После каждого скашивания срезанную траву необходимо сгребать и вывозить в срок не позднее трех суток.</w:t>
      </w:r>
    </w:p>
    <w:p w:rsidR="00C01526" w:rsidRDefault="00C01526" w:rsidP="00C01526">
      <w:pPr>
        <w:spacing w:line="240" w:lineRule="auto"/>
        <w:ind w:firstLine="708"/>
        <w:jc w:val="both"/>
        <w:textAlignment w:val="baseline"/>
        <w:rPr>
          <w:rFonts w:ascii="Times New Roman" w:hAnsi="Times New Roman"/>
          <w:sz w:val="28"/>
          <w:szCs w:val="28"/>
        </w:rPr>
      </w:pPr>
      <w:r>
        <w:rPr>
          <w:rFonts w:ascii="Times New Roman" w:hAnsi="Times New Roman"/>
          <w:sz w:val="28"/>
          <w:szCs w:val="28"/>
        </w:rPr>
        <w:t>2) Прочесывание газонов от листвы, мусора.</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Прочесывание газонов от листвы, мусора проводится в осенний период по мере опадания листвы и ранней весной по мере схода снега не позднее первой декады мая месяца. Сжигать листву запрещается.</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3) Полив.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4) Подкормка газонов.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5) Прополка газонов.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Прополка газонов проводится на реже одного раза в месяц. Уничтожение сорняков на газоне производится скашиванием и непосредственно прополкой. Химическая прополка может осуществляться с письменного разрешения местной администрации.</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6) Рыхление снежных валов, образовавшихся при очистке садовых дорог и тротуаров в период снегопадов.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Рыхление снежных валов, образовавшихся при очистке садовых дорог и тротуаров в период снегопадов, производится в период таяния снега.</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7) Сбор случайного мусора.</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Сбор случайного мусора производится ежедневно с обязательным последующим вывозом.</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5.1.24. Содержание цветников.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1) Полив.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Полив производят с расчётом, чтобы земля увлажнялась на глубину залегания корней. Цветники поливают вечером или рано утром.</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2) Рыхление почвы.</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Рыхление почвы проводится до 6 раз в вегетационный сезон.</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3) Подкормка цветников.</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Подкормка газонов проводится через каждые 10-20 дней.</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4) Внесение удобрений.</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Удобрения вносят в основном при подготовке почвы.</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5) Удаление отцветших соцветий.</w:t>
      </w:r>
    </w:p>
    <w:p w:rsidR="00C01526" w:rsidRDefault="00C01526" w:rsidP="00C01526">
      <w:pPr>
        <w:spacing w:line="240" w:lineRule="auto"/>
        <w:ind w:firstLine="709"/>
        <w:textAlignment w:val="baseline"/>
        <w:rPr>
          <w:rFonts w:ascii="Times New Roman" w:hAnsi="Times New Roman"/>
          <w:sz w:val="28"/>
          <w:szCs w:val="28"/>
        </w:rPr>
      </w:pPr>
      <w:r>
        <w:rPr>
          <w:rFonts w:ascii="Times New Roman" w:hAnsi="Times New Roman"/>
          <w:sz w:val="28"/>
          <w:szCs w:val="28"/>
        </w:rPr>
        <w:t>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rsidR="00C01526" w:rsidRDefault="00C01526" w:rsidP="00C01526">
      <w:pPr>
        <w:spacing w:line="240" w:lineRule="auto"/>
        <w:ind w:firstLine="709"/>
        <w:jc w:val="both"/>
        <w:rPr>
          <w:rFonts w:ascii="Times New Roman" w:hAnsi="Times New Roman"/>
          <w:snapToGrid w:val="0"/>
          <w:color w:val="auto"/>
          <w:sz w:val="28"/>
          <w:szCs w:val="28"/>
        </w:rPr>
      </w:pPr>
      <w:r>
        <w:rPr>
          <w:rFonts w:ascii="Times New Roman" w:hAnsi="Times New Roman"/>
          <w:sz w:val="28"/>
          <w:szCs w:val="28"/>
        </w:rPr>
        <w:t>5.1.25.</w:t>
      </w:r>
      <w:r>
        <w:rPr>
          <w:rFonts w:ascii="Times New Roman" w:hAnsi="Times New Roman"/>
          <w:snapToGrid w:val="0"/>
          <w:sz w:val="28"/>
          <w:szCs w:val="28"/>
        </w:rPr>
        <w:t xml:space="preserve"> "Живые" изгороди и бордюры из кустарника подвергаются формовочной обрезке для усиления роста боковых побегов, увеличения </w:t>
      </w:r>
      <w:r>
        <w:rPr>
          <w:rFonts w:ascii="Times New Roman" w:hAnsi="Times New Roman"/>
          <w:snapToGrid w:val="0"/>
          <w:sz w:val="28"/>
          <w:szCs w:val="28"/>
        </w:rPr>
        <w:lastRenderedPageBreak/>
        <w:t>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w:t>
      </w:r>
    </w:p>
    <w:p w:rsidR="00C01526" w:rsidRDefault="00C01526" w:rsidP="00C01526">
      <w:pPr>
        <w:spacing w:line="240" w:lineRule="auto"/>
        <w:ind w:firstLine="709"/>
        <w:jc w:val="both"/>
        <w:rPr>
          <w:rFonts w:ascii="Times New Roman" w:hAnsi="Times New Roman"/>
          <w:strike/>
          <w:snapToGrid w:val="0"/>
          <w:sz w:val="28"/>
          <w:szCs w:val="28"/>
        </w:rPr>
      </w:pPr>
      <w:r>
        <w:rPr>
          <w:rFonts w:ascii="Times New Roman" w:hAnsi="Times New Roman"/>
          <w:snapToGrid w:val="0"/>
          <w:sz w:val="28"/>
          <w:szCs w:val="28"/>
        </w:rPr>
        <w:t xml:space="preserve">В первый год кустарники в "живой" изгороди необходимо стричь один раз в вегетационный сезон - ранней весной до начала </w:t>
      </w:r>
      <w:proofErr w:type="spellStart"/>
      <w:r>
        <w:rPr>
          <w:rFonts w:ascii="Times New Roman" w:hAnsi="Times New Roman"/>
          <w:snapToGrid w:val="0"/>
          <w:sz w:val="28"/>
          <w:szCs w:val="28"/>
        </w:rPr>
        <w:t>сокодвижения</w:t>
      </w:r>
      <w:proofErr w:type="spellEnd"/>
      <w:r>
        <w:rPr>
          <w:rFonts w:ascii="Times New Roman" w:hAnsi="Times New Roman"/>
          <w:snapToGrid w:val="0"/>
          <w:sz w:val="28"/>
          <w:szCs w:val="28"/>
        </w:rPr>
        <w:t xml:space="preserve">, позднее - 3 - 6 раз за вегетацию по мере отрастания. </w:t>
      </w:r>
    </w:p>
    <w:p w:rsidR="00C01526" w:rsidRDefault="00C01526" w:rsidP="00C01526">
      <w:pPr>
        <w:spacing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Свободно растущие "живые" изгороди систематически стричь не следует. У таких изгородей необходимо вырезать засыхающие старые и излишне </w:t>
      </w:r>
      <w:proofErr w:type="spellStart"/>
      <w:r>
        <w:rPr>
          <w:rFonts w:ascii="Times New Roman" w:hAnsi="Times New Roman"/>
          <w:snapToGrid w:val="0"/>
          <w:sz w:val="28"/>
          <w:szCs w:val="28"/>
        </w:rPr>
        <w:t>загущающие</w:t>
      </w:r>
      <w:proofErr w:type="spellEnd"/>
      <w:r>
        <w:rPr>
          <w:rFonts w:ascii="Times New Roman" w:hAnsi="Times New Roman"/>
          <w:snapToGrid w:val="0"/>
          <w:sz w:val="28"/>
          <w:szCs w:val="28"/>
        </w:rPr>
        <w:t xml:space="preserve"> кроны ветви в облиственном состоянии. Один раз в два-три года свободно растущие изгороди необходимо прореживать в период покоя.</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
    <w:p w:rsidR="00C01526" w:rsidRDefault="00C01526" w:rsidP="00C01526">
      <w:pPr>
        <w:spacing w:line="240" w:lineRule="auto"/>
        <w:ind w:firstLine="708"/>
        <w:contextualSpacing/>
        <w:jc w:val="both"/>
        <w:rPr>
          <w:rFonts w:ascii="Times New Roman" w:hAnsi="Times New Roman" w:cs="Times New Roman"/>
          <w:sz w:val="28"/>
          <w:szCs w:val="28"/>
        </w:rPr>
      </w:pPr>
      <w:r>
        <w:rPr>
          <w:rFonts w:ascii="Times New Roman" w:hAnsi="Times New Roman"/>
          <w:b/>
          <w:bCs/>
          <w:sz w:val="28"/>
          <w:szCs w:val="28"/>
        </w:rPr>
        <w:t>5.2. Порядок согласования и утверждения проектно-сметной документации</w:t>
      </w:r>
      <w:r>
        <w:rPr>
          <w:rFonts w:ascii="Times New Roman" w:hAnsi="Times New Roman"/>
          <w:bCs/>
          <w:sz w:val="28"/>
          <w:szCs w:val="28"/>
        </w:rPr>
        <w:t xml:space="preserve"> </w:t>
      </w:r>
      <w:r>
        <w:rPr>
          <w:rFonts w:ascii="Times New Roman" w:hAnsi="Times New Roman"/>
          <w:b/>
          <w:bCs/>
          <w:sz w:val="28"/>
          <w:szCs w:val="28"/>
        </w:rPr>
        <w:t>при озеленении территории.</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5.2.1. Дендрологический план (</w:t>
      </w:r>
      <w:proofErr w:type="spellStart"/>
      <w:r>
        <w:rPr>
          <w:rFonts w:ascii="Times New Roman" w:hAnsi="Times New Roman"/>
          <w:sz w:val="28"/>
          <w:szCs w:val="28"/>
        </w:rPr>
        <w:t>дендроплан</w:t>
      </w:r>
      <w:proofErr w:type="spellEnd"/>
      <w:r>
        <w:rPr>
          <w:rFonts w:ascii="Times New Roman" w:hAnsi="Times New Roman"/>
          <w:sz w:val="28"/>
          <w:szCs w:val="28"/>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5.2.1.1. </w:t>
      </w:r>
      <w:proofErr w:type="spellStart"/>
      <w:r>
        <w:rPr>
          <w:rFonts w:ascii="Times New Roman" w:hAnsi="Times New Roman"/>
          <w:sz w:val="28"/>
          <w:szCs w:val="28"/>
        </w:rPr>
        <w:t>Дендропланы</w:t>
      </w:r>
      <w:proofErr w:type="spellEnd"/>
      <w:r>
        <w:rPr>
          <w:rFonts w:ascii="Times New Roman" w:hAnsi="Times New Roman"/>
          <w:sz w:val="28"/>
          <w:szCs w:val="28"/>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5.2.1.2.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Pr>
          <w:rFonts w:ascii="Times New Roman" w:hAnsi="Times New Roman"/>
          <w:sz w:val="28"/>
          <w:szCs w:val="28"/>
        </w:rPr>
        <w:t>геоподосновы</w:t>
      </w:r>
      <w:proofErr w:type="spellEnd"/>
      <w:r>
        <w:rPr>
          <w:rFonts w:ascii="Times New Roman" w:hAnsi="Times New Roman"/>
          <w:sz w:val="28"/>
          <w:szCs w:val="28"/>
        </w:rPr>
        <w:t xml:space="preserve"> с инвентаризационным планом зеленых насаждений на весь участок благоустройства.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5.2.1.3. На основании </w:t>
      </w:r>
      <w:proofErr w:type="gramStart"/>
      <w:r>
        <w:rPr>
          <w:rFonts w:ascii="Times New Roman" w:hAnsi="Times New Roman"/>
          <w:sz w:val="28"/>
          <w:szCs w:val="28"/>
        </w:rPr>
        <w:t>полученных</w:t>
      </w:r>
      <w:proofErr w:type="gramEnd"/>
      <w:r>
        <w:rPr>
          <w:rFonts w:ascii="Times New Roman" w:hAnsi="Times New Roman"/>
          <w:sz w:val="28"/>
          <w:szCs w:val="28"/>
        </w:rPr>
        <w:t xml:space="preserve"> </w:t>
      </w:r>
      <w:proofErr w:type="spellStart"/>
      <w:r>
        <w:rPr>
          <w:rFonts w:ascii="Times New Roman" w:hAnsi="Times New Roman"/>
          <w:sz w:val="28"/>
          <w:szCs w:val="28"/>
        </w:rPr>
        <w:t>геоподосновы</w:t>
      </w:r>
      <w:proofErr w:type="spellEnd"/>
      <w:r>
        <w:rPr>
          <w:rFonts w:ascii="Times New Roman" w:hAnsi="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5.2.1.4. На </w:t>
      </w:r>
      <w:proofErr w:type="spellStart"/>
      <w:r>
        <w:rPr>
          <w:rFonts w:ascii="Times New Roman" w:hAnsi="Times New Roman"/>
          <w:sz w:val="28"/>
          <w:szCs w:val="28"/>
        </w:rPr>
        <w:t>дендроплан</w:t>
      </w:r>
      <w:proofErr w:type="spellEnd"/>
      <w:r>
        <w:rPr>
          <w:rFonts w:ascii="Times New Roman" w:hAnsi="Times New Roman"/>
          <w:sz w:val="28"/>
          <w:szCs w:val="28"/>
        </w:rPr>
        <w:t xml:space="preserve">, </w:t>
      </w:r>
      <w:proofErr w:type="gramStart"/>
      <w:r>
        <w:rPr>
          <w:rFonts w:ascii="Times New Roman" w:hAnsi="Times New Roman"/>
          <w:sz w:val="28"/>
          <w:szCs w:val="28"/>
        </w:rPr>
        <w:t>разрабатываемый</w:t>
      </w:r>
      <w:proofErr w:type="gramEnd"/>
      <w:r>
        <w:rPr>
          <w:rFonts w:ascii="Times New Roman" w:hAnsi="Times New Roman"/>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5.2.1.5. Для каждого вида растений в пределах всего объекта устанавливается определенный условный </w:t>
      </w:r>
      <w:proofErr w:type="gramStart"/>
      <w:r>
        <w:rPr>
          <w:rFonts w:ascii="Times New Roman" w:hAnsi="Times New Roman"/>
          <w:sz w:val="28"/>
          <w:szCs w:val="28"/>
        </w:rPr>
        <w:t>знак</w:t>
      </w:r>
      <w:proofErr w:type="gramEnd"/>
      <w:r>
        <w:rPr>
          <w:rFonts w:ascii="Times New Roman" w:hAnsi="Times New Roman"/>
          <w:sz w:val="28"/>
          <w:szCs w:val="28"/>
        </w:rPr>
        <w:t xml:space="preserve"> и номер в виде дроби. Числитель указывает соответствующий номер в ассортиментной ведомости, а </w:t>
      </w:r>
      <w:r>
        <w:rPr>
          <w:rFonts w:ascii="Times New Roman" w:hAnsi="Times New Roman"/>
          <w:sz w:val="28"/>
          <w:szCs w:val="28"/>
        </w:rPr>
        <w:lastRenderedPageBreak/>
        <w:t xml:space="preserve">знаменатель количество таких растений в группе. Одинаковые виды и сорта в группе соединяются линией.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5.2.1.6. Все группы деревьев, кустарников и многолетних цветов, а также отдельно стоящие деревья нумеруют последовательно, </w:t>
      </w:r>
      <w:r>
        <w:rPr>
          <w:rFonts w:ascii="Times New Roman" w:hAnsi="Times New Roman"/>
          <w:sz w:val="28"/>
          <w:szCs w:val="28"/>
          <w:shd w:val="clear" w:color="auto" w:fill="FFFFFF"/>
        </w:rPr>
        <w:t>с подбором для каждого пронумерованного посадочного места - группы, рядовые посадки, солитеры и т. д. - соответствующего видового состава растений и установления их числа.</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5.2.1.7. К </w:t>
      </w:r>
      <w:proofErr w:type="spellStart"/>
      <w:r>
        <w:rPr>
          <w:rFonts w:ascii="Times New Roman" w:hAnsi="Times New Roman"/>
          <w:sz w:val="28"/>
          <w:szCs w:val="28"/>
        </w:rPr>
        <w:t>дендроплану</w:t>
      </w:r>
      <w:proofErr w:type="spellEnd"/>
      <w:r>
        <w:rPr>
          <w:rFonts w:ascii="Times New Roman" w:hAnsi="Times New Roman"/>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5.2.2. Посадочный чертеж, или план озеленения территории, составляется методом ординат или квадратов. Посадочный чертёж предназначен для перенесения в натуру мест посадки растений. </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5.2.2.1. Составляется на основе чертежа </w:t>
      </w:r>
      <w:proofErr w:type="spellStart"/>
      <w:r>
        <w:rPr>
          <w:rFonts w:ascii="Times New Roman" w:hAnsi="Times New Roman"/>
          <w:sz w:val="28"/>
          <w:szCs w:val="28"/>
          <w:shd w:val="clear" w:color="auto" w:fill="FFFFFF"/>
        </w:rPr>
        <w:t>дендроплана</w:t>
      </w:r>
      <w:proofErr w:type="spellEnd"/>
      <w:r>
        <w:rPr>
          <w:rFonts w:ascii="Times New Roman" w:hAnsi="Times New Roman"/>
          <w:sz w:val="28"/>
          <w:szCs w:val="28"/>
          <w:shd w:val="clear" w:color="auto" w:fill="FFFFFF"/>
        </w:rPr>
        <w:t xml:space="preserve"> в том же масштабе, как правило, в М 1:500. </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Метод ординат заключается в привязке посадочных мест растений к постоянным линиям или базисам - края прямых дорог, стены зданий, линии, проложенные между двумя существующими деревьями и т. п. </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Метод квадратов заключается в нанесении на план координатной сетки со сторонами квадратов в 3-</w:t>
      </w:r>
      <w:smartTag w:uri="urn:schemas-microsoft-com:office:smarttags" w:element="metricconverter">
        <w:smartTagPr>
          <w:attr w:name="ProductID" w:val="5 м"/>
        </w:smartTagPr>
        <w:r>
          <w:rPr>
            <w:rFonts w:ascii="Times New Roman" w:hAnsi="Times New Roman"/>
            <w:sz w:val="28"/>
            <w:szCs w:val="28"/>
            <w:shd w:val="clear" w:color="auto" w:fill="FFFFFF"/>
          </w:rPr>
          <w:t>5 м</w:t>
        </w:r>
      </w:smartTag>
      <w:r>
        <w:rPr>
          <w:rFonts w:ascii="Times New Roman" w:hAnsi="Times New Roman"/>
          <w:sz w:val="28"/>
          <w:szCs w:val="28"/>
          <w:shd w:val="clear" w:color="auto" w:fill="FFFFFF"/>
        </w:rPr>
        <w:t>. Сетку наносят на план и привязывают к дорожкам, площадкам или границам территории объекта.</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5.2.2.2. 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5.2.2.3. Посадочные ямы для стандартных саженцев деревьев изображают на плане размером: 1,6-</w:t>
      </w:r>
      <w:smartTag w:uri="urn:schemas-microsoft-com:office:smarttags" w:element="metricconverter">
        <w:smartTagPr>
          <w:attr w:name="ProductID" w:val="2 мм"/>
        </w:smartTagPr>
        <w:r>
          <w:rPr>
            <w:rFonts w:ascii="Times New Roman" w:hAnsi="Times New Roman"/>
            <w:sz w:val="28"/>
            <w:szCs w:val="28"/>
            <w:shd w:val="clear" w:color="auto" w:fill="FFFFFF"/>
          </w:rPr>
          <w:t>2 мм</w:t>
        </w:r>
      </w:smartTag>
      <w:r>
        <w:rPr>
          <w:rFonts w:ascii="Times New Roman" w:hAnsi="Times New Roman"/>
          <w:sz w:val="28"/>
          <w:szCs w:val="28"/>
          <w:shd w:val="clear" w:color="auto" w:fill="FFFFFF"/>
        </w:rPr>
        <w:t xml:space="preserve"> при масштабе 1</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500; 4-</w:t>
      </w:r>
      <w:smartTag w:uri="urn:schemas-microsoft-com:office:smarttags" w:element="metricconverter">
        <w:smartTagPr>
          <w:attr w:name="ProductID" w:val="5 мм"/>
        </w:smartTagPr>
        <w:r>
          <w:rPr>
            <w:rFonts w:ascii="Times New Roman" w:hAnsi="Times New Roman"/>
            <w:sz w:val="28"/>
            <w:szCs w:val="28"/>
            <w:shd w:val="clear" w:color="auto" w:fill="FFFFFF"/>
          </w:rPr>
          <w:t>5 мм</w:t>
        </w:r>
      </w:smartTag>
      <w:r>
        <w:rPr>
          <w:rFonts w:ascii="Times New Roman" w:hAnsi="Times New Roman"/>
          <w:sz w:val="28"/>
          <w:szCs w:val="28"/>
          <w:shd w:val="clear" w:color="auto" w:fill="FFFFFF"/>
        </w:rPr>
        <w:t xml:space="preserve"> при масштабе 1 : 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Pr>
          <w:rFonts w:ascii="Times New Roman" w:hAnsi="Times New Roman"/>
          <w:sz w:val="28"/>
          <w:szCs w:val="28"/>
          <w:shd w:val="clear" w:color="auto" w:fill="FFFFFF"/>
        </w:rPr>
        <w:t>дендроплане</w:t>
      </w:r>
      <w:proofErr w:type="spellEnd"/>
      <w:r>
        <w:rPr>
          <w:rFonts w:ascii="Times New Roman" w:hAnsi="Times New Roman"/>
          <w:sz w:val="28"/>
          <w:szCs w:val="28"/>
          <w:shd w:val="clear" w:color="auto" w:fill="FFFFFF"/>
        </w:rPr>
        <w:t>. Контур на чертеже упрощают. Траншеи для живых изгородей из кустарников на плане показываются двумя параллельными линиями.</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5.2.2.4. 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w:t>
      </w:r>
      <w:r>
        <w:rPr>
          <w:rFonts w:ascii="Times New Roman" w:hAnsi="Times New Roman"/>
          <w:sz w:val="28"/>
          <w:szCs w:val="28"/>
          <w:shd w:val="clear" w:color="auto" w:fill="FFFFFF"/>
        </w:rPr>
        <w:lastRenderedPageBreak/>
        <w:t>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5.2.2.5. После перенесения координатной сетки на план на её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 </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5.2.3. Разбивочный чертёж планировки. Он предназначен для выноса в натуру элементов планировки - дорог, площадок, сооружений.</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5.2.3.1. Разбивочный чертёж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 </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5.2.4. Метод квадратов. 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5&gt;&lt;5, 10x10, 20x20, 50x50 в зависимости от величины объекта и желаемой точности разбивки. Далее определяют координаты указанных сооружений и производят привязку к сторонам квадратов. </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5.2.4.1. Пересечение квадрата принимается за «0». От нуля ведётся отсчёт, и отмечается расстояние до места (точки) привязки. Имея такой чертёж, мастер 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ведёт мастер под руководством опытного геодезиста.</w:t>
      </w:r>
    </w:p>
    <w:p w:rsidR="00C01526" w:rsidRDefault="00C01526" w:rsidP="00C01526">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5.2.4.2. 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 выемки.</w:t>
      </w:r>
    </w:p>
    <w:p w:rsidR="00C01526" w:rsidRDefault="00C01526" w:rsidP="00C01526">
      <w:pPr>
        <w:spacing w:line="240" w:lineRule="auto"/>
        <w:ind w:firstLine="708"/>
        <w:jc w:val="both"/>
        <w:rPr>
          <w:rFonts w:ascii="Times New Roman" w:hAnsi="Times New Roman"/>
          <w:strike/>
          <w:sz w:val="28"/>
          <w:szCs w:val="28"/>
          <w:shd w:val="clear" w:color="auto" w:fill="FFFFFF"/>
        </w:rPr>
      </w:pPr>
      <w:r>
        <w:rPr>
          <w:rFonts w:ascii="Times New Roman" w:hAnsi="Times New Roman"/>
          <w:sz w:val="28"/>
          <w:szCs w:val="28"/>
          <w:shd w:val="clear" w:color="auto" w:fill="FFFFFF"/>
        </w:rPr>
        <w:lastRenderedPageBreak/>
        <w:t>5.2.5.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rsidR="00C01526" w:rsidRDefault="00C01526" w:rsidP="00C01526">
      <w:pPr>
        <w:autoSpaceDE w:val="0"/>
        <w:autoSpaceDN w:val="0"/>
        <w:adjustRightInd w:val="0"/>
        <w:spacing w:line="240" w:lineRule="auto"/>
        <w:ind w:firstLine="708"/>
        <w:jc w:val="both"/>
        <w:rPr>
          <w:rFonts w:ascii="Times New Roman" w:hAnsi="Times New Roman"/>
          <w:b/>
          <w:sz w:val="28"/>
          <w:szCs w:val="28"/>
        </w:rPr>
      </w:pPr>
    </w:p>
    <w:p w:rsidR="00C01526" w:rsidRDefault="00C01526" w:rsidP="00C01526">
      <w:pPr>
        <w:autoSpaceDE w:val="0"/>
        <w:autoSpaceDN w:val="0"/>
        <w:adjustRightInd w:val="0"/>
        <w:spacing w:line="240" w:lineRule="auto"/>
        <w:ind w:firstLine="708"/>
        <w:jc w:val="both"/>
        <w:rPr>
          <w:rFonts w:ascii="Times New Roman" w:hAnsi="Times New Roman"/>
          <w:b/>
          <w:bCs/>
          <w:sz w:val="28"/>
          <w:szCs w:val="28"/>
        </w:rPr>
      </w:pPr>
      <w:r>
        <w:rPr>
          <w:rFonts w:ascii="Times New Roman" w:hAnsi="Times New Roman"/>
          <w:b/>
          <w:sz w:val="28"/>
          <w:szCs w:val="28"/>
        </w:rPr>
        <w:t>Глава 6.</w:t>
      </w:r>
      <w:r>
        <w:rPr>
          <w:rFonts w:ascii="Times New Roman" w:hAnsi="Times New Roman"/>
          <w:b/>
          <w:bCs/>
          <w:sz w:val="28"/>
          <w:szCs w:val="28"/>
        </w:rPr>
        <w:t xml:space="preserve"> Размещение и содержание детских, спортивных площадок, площадок для отдыха и досуга, площадок для выгула и дрессировки животных.</w:t>
      </w:r>
    </w:p>
    <w:p w:rsidR="00C01526" w:rsidRDefault="00C01526" w:rsidP="00C01526">
      <w:pPr>
        <w:widowControl w:val="0"/>
        <w:autoSpaceDE w:val="0"/>
        <w:autoSpaceDN w:val="0"/>
        <w:spacing w:line="240" w:lineRule="auto"/>
        <w:ind w:firstLine="540"/>
        <w:jc w:val="both"/>
        <w:rPr>
          <w:rFonts w:ascii="Times New Roman" w:hAnsi="Times New Roman" w:cs="Times New Roman"/>
          <w:b/>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color w:val="auto"/>
          <w:sz w:val="28"/>
          <w:szCs w:val="28"/>
        </w:rPr>
      </w:pPr>
      <w:r>
        <w:rPr>
          <w:rFonts w:ascii="Times New Roman" w:hAnsi="Times New Roman"/>
          <w:b/>
          <w:sz w:val="28"/>
          <w:szCs w:val="28"/>
        </w:rPr>
        <w:t>6.1. Общие требования к установке площадок и их содержание.</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6.1.1. При установке нового оборудования площадок, место их размещения согласовывается с администрацией муниципального образования.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6.1.2.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6.1.3.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производства работ по установке (монтажу) оборудования.</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6.1.4.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w:t>
      </w:r>
    </w:p>
    <w:p w:rsidR="00C01526" w:rsidRDefault="00C01526" w:rsidP="00C01526">
      <w:pPr>
        <w:widowControl w:val="0"/>
        <w:autoSpaceDE w:val="0"/>
        <w:autoSpaceDN w:val="0"/>
        <w:spacing w:line="240" w:lineRule="auto"/>
        <w:ind w:firstLine="709"/>
        <w:jc w:val="both"/>
        <w:rPr>
          <w:rFonts w:ascii="Calibri" w:hAnsi="Calibri" w:cs="Calibri"/>
          <w:sz w:val="28"/>
          <w:szCs w:val="28"/>
        </w:rPr>
      </w:pPr>
      <w:r>
        <w:rPr>
          <w:rFonts w:ascii="Times New Roman" w:hAnsi="Times New Roman"/>
          <w:sz w:val="28"/>
          <w:szCs w:val="28"/>
        </w:rPr>
        <w:t>6.1.5. Площадка вносится органом местного самоуправления муниципального образования в Реестр площадок муниципального образования.</w:t>
      </w:r>
      <w:r>
        <w:rPr>
          <w:rFonts w:cs="Calibri"/>
          <w:sz w:val="28"/>
          <w:szCs w:val="28"/>
        </w:rPr>
        <w:tab/>
      </w:r>
    </w:p>
    <w:p w:rsidR="00C01526" w:rsidRDefault="00C01526" w:rsidP="00C01526">
      <w:pPr>
        <w:widowControl w:val="0"/>
        <w:autoSpaceDE w:val="0"/>
        <w:autoSpaceDN w:val="0"/>
        <w:spacing w:line="240" w:lineRule="auto"/>
        <w:ind w:firstLine="709"/>
        <w:jc w:val="both"/>
        <w:rPr>
          <w:rFonts w:ascii="Times New Roman" w:hAnsi="Times New Roman" w:cs="Times New Roman"/>
          <w:sz w:val="28"/>
          <w:szCs w:val="28"/>
        </w:rPr>
      </w:pPr>
      <w:r>
        <w:rPr>
          <w:rFonts w:ascii="Times New Roman" w:hAnsi="Times New Roman"/>
          <w:sz w:val="28"/>
          <w:szCs w:val="28"/>
        </w:rPr>
        <w:t>6.1.6.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муниципального образования.</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6.1.7.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6.1.8.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C01526" w:rsidRDefault="00C01526" w:rsidP="00C01526">
      <w:pPr>
        <w:widowControl w:val="0"/>
        <w:autoSpaceDE w:val="0"/>
        <w:autoSpaceDN w:val="0"/>
        <w:spacing w:line="240" w:lineRule="auto"/>
        <w:ind w:firstLine="709"/>
        <w:jc w:val="both"/>
        <w:rPr>
          <w:rFonts w:ascii="Times New Roman" w:hAnsi="Times New Roman"/>
          <w:szCs w:val="20"/>
        </w:rPr>
      </w:pPr>
      <w:r>
        <w:rPr>
          <w:rFonts w:ascii="Times New Roman" w:hAnsi="Times New Roman"/>
          <w:sz w:val="28"/>
          <w:szCs w:val="28"/>
        </w:rPr>
        <w:t xml:space="preserve">6.1.9.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rFonts w:ascii="Times New Roman" w:hAnsi="Times New Roman"/>
          <w:sz w:val="28"/>
          <w:szCs w:val="28"/>
        </w:rPr>
        <w:t>документации</w:t>
      </w:r>
      <w:proofErr w:type="gramEnd"/>
      <w:r>
        <w:rPr>
          <w:rFonts w:ascii="Times New Roman" w:hAnsi="Times New Roman"/>
          <w:sz w:val="28"/>
          <w:szCs w:val="28"/>
        </w:rPr>
        <w:t xml:space="preserve"> и информационное обеспечение безопасности площадки.</w:t>
      </w:r>
    </w:p>
    <w:p w:rsidR="00C01526" w:rsidRDefault="00C01526" w:rsidP="00C01526">
      <w:pPr>
        <w:spacing w:line="240" w:lineRule="auto"/>
        <w:ind w:firstLine="709"/>
        <w:jc w:val="both"/>
        <w:rPr>
          <w:rFonts w:ascii="Times New Roman" w:hAnsi="Times New Roman"/>
        </w:rPr>
      </w:pPr>
      <w:r>
        <w:rPr>
          <w:rFonts w:ascii="Times New Roman" w:hAnsi="Times New Roman"/>
          <w:sz w:val="28"/>
          <w:szCs w:val="28"/>
        </w:rPr>
        <w:lastRenderedPageBreak/>
        <w:t xml:space="preserve">6.1.10. В случае если лицо, эксплуатирующее площадку, отсутствует,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C01526" w:rsidRDefault="00C01526" w:rsidP="00C01526">
      <w:pPr>
        <w:spacing w:line="240" w:lineRule="auto"/>
        <w:ind w:firstLine="709"/>
        <w:jc w:val="both"/>
        <w:rPr>
          <w:rFonts w:ascii="Times New Roman" w:hAnsi="Times New Roman"/>
        </w:rPr>
      </w:pPr>
      <w:r>
        <w:rPr>
          <w:rFonts w:ascii="Times New Roman" w:hAnsi="Times New Roman"/>
          <w:sz w:val="28"/>
          <w:szCs w:val="28"/>
        </w:rPr>
        <w:t>6.1.11.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01526" w:rsidRDefault="00C01526" w:rsidP="00C01526">
      <w:pPr>
        <w:spacing w:line="240" w:lineRule="auto"/>
        <w:ind w:firstLine="709"/>
        <w:jc w:val="both"/>
        <w:rPr>
          <w:rFonts w:ascii="Times New Roman" w:hAnsi="Times New Roman"/>
        </w:rPr>
      </w:pPr>
      <w:r>
        <w:rPr>
          <w:rFonts w:ascii="Times New Roman" w:hAnsi="Times New Roman"/>
          <w:sz w:val="28"/>
          <w:szCs w:val="28"/>
        </w:rPr>
        <w:t>6.1.12.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C01526" w:rsidRDefault="00C01526" w:rsidP="00C01526">
      <w:pPr>
        <w:spacing w:line="240" w:lineRule="auto"/>
        <w:ind w:firstLine="709"/>
        <w:jc w:val="both"/>
        <w:rPr>
          <w:rFonts w:ascii="Times New Roman" w:hAnsi="Times New Roman"/>
        </w:rPr>
      </w:pPr>
      <w:r>
        <w:rPr>
          <w:rFonts w:ascii="Times New Roman" w:hAnsi="Times New Roman"/>
          <w:sz w:val="28"/>
          <w:szCs w:val="28"/>
        </w:rPr>
        <w:t>6.1.13.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01526" w:rsidRDefault="00C01526" w:rsidP="00C01526">
      <w:pPr>
        <w:spacing w:line="240" w:lineRule="auto"/>
        <w:ind w:firstLine="709"/>
        <w:jc w:val="both"/>
        <w:rPr>
          <w:rFonts w:ascii="Times New Roman" w:hAnsi="Times New Roman"/>
        </w:rPr>
      </w:pPr>
      <w:r>
        <w:rPr>
          <w:rFonts w:ascii="Times New Roman" w:hAnsi="Times New Roman"/>
          <w:sz w:val="28"/>
          <w:szCs w:val="28"/>
        </w:rPr>
        <w:t>6.1.14. На площадке и прилегающей к ней территории не должно быть мусора или посторонних предметов, о которые можно споткнуться и/или получить травму.</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6.1.15. Лицо, эксплуатирующее площадку, должно в течение суток представлять в администрацию муниципального образования информацию о травмах (несчастных случаях), полученных на площадке.</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6.1.16. В местах установки игрового и спортивного оборудования устанавливаются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w:t>
      </w:r>
    </w:p>
    <w:p w:rsidR="00C01526" w:rsidRDefault="00C01526" w:rsidP="00C01526">
      <w:pPr>
        <w:spacing w:line="240" w:lineRule="auto"/>
        <w:ind w:firstLine="720"/>
        <w:jc w:val="both"/>
        <w:rPr>
          <w:rFonts w:ascii="Times New Roman" w:hAnsi="Times New Roman"/>
          <w:sz w:val="28"/>
          <w:szCs w:val="28"/>
        </w:rPr>
      </w:pPr>
      <w:r>
        <w:rPr>
          <w:rFonts w:ascii="Times New Roman" w:hAnsi="Times New Roman"/>
          <w:sz w:val="28"/>
          <w:szCs w:val="28"/>
        </w:rPr>
        <w:t>6.1.17. На детской и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C01526" w:rsidRDefault="00C01526" w:rsidP="00C01526">
      <w:pPr>
        <w:spacing w:line="240" w:lineRule="auto"/>
        <w:ind w:firstLine="720"/>
        <w:jc w:val="both"/>
        <w:rPr>
          <w:rFonts w:ascii="Times New Roman" w:hAnsi="Times New Roman"/>
          <w:sz w:val="28"/>
          <w:szCs w:val="28"/>
        </w:rPr>
      </w:pPr>
    </w:p>
    <w:p w:rsidR="00C01526" w:rsidRDefault="00C01526" w:rsidP="00C01526">
      <w:pPr>
        <w:widowControl w:val="0"/>
        <w:autoSpaceDE w:val="0"/>
        <w:autoSpaceDN w:val="0"/>
        <w:spacing w:line="240" w:lineRule="auto"/>
        <w:jc w:val="center"/>
        <w:outlineLvl w:val="3"/>
        <w:rPr>
          <w:rFonts w:ascii="Times New Roman" w:hAnsi="Times New Roman"/>
          <w:b/>
          <w:sz w:val="28"/>
          <w:szCs w:val="28"/>
        </w:rPr>
      </w:pPr>
    </w:p>
    <w:p w:rsidR="00C01526" w:rsidRDefault="00C01526" w:rsidP="00C01526">
      <w:pPr>
        <w:widowControl w:val="0"/>
        <w:autoSpaceDE w:val="0"/>
        <w:autoSpaceDN w:val="0"/>
        <w:spacing w:line="240" w:lineRule="auto"/>
        <w:jc w:val="center"/>
        <w:outlineLvl w:val="3"/>
        <w:rPr>
          <w:rFonts w:ascii="Times New Roman" w:hAnsi="Times New Roman"/>
          <w:b/>
          <w:sz w:val="28"/>
          <w:szCs w:val="28"/>
        </w:rPr>
      </w:pPr>
      <w:r>
        <w:rPr>
          <w:rFonts w:ascii="Times New Roman" w:hAnsi="Times New Roman"/>
          <w:b/>
          <w:sz w:val="28"/>
          <w:szCs w:val="28"/>
        </w:rPr>
        <w:t>Форма информационного стенда</w:t>
      </w:r>
    </w:p>
    <w:p w:rsidR="00C01526" w:rsidRDefault="00C01526" w:rsidP="00C01526">
      <w:pPr>
        <w:widowControl w:val="0"/>
        <w:autoSpaceDE w:val="0"/>
        <w:autoSpaceDN w:val="0"/>
        <w:spacing w:line="240" w:lineRule="auto"/>
        <w:jc w:val="center"/>
        <w:rPr>
          <w:rFonts w:ascii="Times New Roman" w:hAnsi="Times New Roman"/>
          <w:b/>
          <w:sz w:val="28"/>
          <w:szCs w:val="28"/>
        </w:rPr>
      </w:pPr>
      <w:r>
        <w:rPr>
          <w:rFonts w:ascii="Times New Roman" w:hAnsi="Times New Roman"/>
          <w:b/>
          <w:sz w:val="28"/>
          <w:szCs w:val="28"/>
        </w:rPr>
        <w:t>для размещения на детской игровой (спортивной) площадке</w:t>
      </w:r>
    </w:p>
    <w:p w:rsidR="00C01526" w:rsidRDefault="00C01526" w:rsidP="00C01526">
      <w:pPr>
        <w:widowControl w:val="0"/>
        <w:autoSpaceDE w:val="0"/>
        <w:autoSpaceDN w:val="0"/>
        <w:spacing w:line="240" w:lineRule="auto"/>
        <w:jc w:val="center"/>
        <w:rPr>
          <w:rFonts w:ascii="Times New Roman" w:hAnsi="Times New Roman"/>
          <w:b/>
          <w:sz w:val="28"/>
          <w:szCs w:val="28"/>
        </w:rPr>
      </w:pP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│Наименование</w:t>
      </w:r>
      <w:proofErr w:type="spellEnd"/>
      <w:r>
        <w:rPr>
          <w:rFonts w:ascii="Courier New" w:hAnsi="Courier New" w:cs="Courier New"/>
          <w:sz w:val="20"/>
          <w:szCs w:val="20"/>
        </w:rPr>
        <w:t xml:space="preserve"> объекта 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│Сведения</w:t>
      </w:r>
      <w:proofErr w:type="spellEnd"/>
      <w:r>
        <w:rPr>
          <w:rFonts w:ascii="Courier New" w:hAnsi="Courier New" w:cs="Courier New"/>
          <w:sz w:val="20"/>
          <w:szCs w:val="20"/>
        </w:rPr>
        <w:t xml:space="preserve"> о принадлежности 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│Возрастные</w:t>
      </w:r>
      <w:proofErr w:type="spellEnd"/>
      <w:r>
        <w:rPr>
          <w:rFonts w:ascii="Courier New" w:hAnsi="Courier New" w:cs="Courier New"/>
          <w:sz w:val="20"/>
          <w:szCs w:val="20"/>
        </w:rPr>
        <w:t xml:space="preserve"> требования при пользовании установленным игровым (спортивным) │</w:t>
      </w:r>
      <w:proofErr w:type="gramEnd"/>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│оборудованием</w:t>
      </w:r>
      <w:proofErr w:type="spellEnd"/>
      <w:r>
        <w:rPr>
          <w:rFonts w:ascii="Courier New" w:hAnsi="Courier New" w:cs="Courier New"/>
          <w:sz w:val="20"/>
          <w:szCs w:val="20"/>
        </w:rPr>
        <w:t xml:space="preserve"> 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│Правила</w:t>
      </w:r>
      <w:proofErr w:type="spellEnd"/>
      <w:r>
        <w:rPr>
          <w:rFonts w:ascii="Courier New" w:hAnsi="Courier New" w:cs="Courier New"/>
          <w:sz w:val="20"/>
          <w:szCs w:val="20"/>
        </w:rPr>
        <w:t xml:space="preserve"> поведения и пользования спортивно-игровым оборудованием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│Условия</w:t>
      </w:r>
      <w:proofErr w:type="spellEnd"/>
      <w:r>
        <w:rPr>
          <w:rFonts w:ascii="Courier New" w:hAnsi="Courier New" w:cs="Courier New"/>
          <w:sz w:val="20"/>
          <w:szCs w:val="20"/>
        </w:rPr>
        <w:t xml:space="preserve"> нахождения на площадках детей дошкольного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│возраста</w:t>
      </w:r>
      <w:proofErr w:type="spellEnd"/>
      <w:r>
        <w:rPr>
          <w:rFonts w:ascii="Courier New" w:hAnsi="Courier New" w:cs="Courier New"/>
          <w:sz w:val="20"/>
          <w:szCs w:val="20"/>
        </w:rPr>
        <w:t xml:space="preserve"> 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│Номера</w:t>
      </w:r>
      <w:proofErr w:type="spellEnd"/>
      <w:r>
        <w:rPr>
          <w:rFonts w:ascii="Courier New" w:hAnsi="Courier New" w:cs="Courier New"/>
          <w:sz w:val="20"/>
          <w:szCs w:val="20"/>
        </w:rPr>
        <w:t xml:space="preserve"> телефонов службы спасения, скорой помощи 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│Номера</w:t>
      </w:r>
      <w:proofErr w:type="spellEnd"/>
      <w:r>
        <w:rPr>
          <w:rFonts w:ascii="Courier New" w:hAnsi="Courier New" w:cs="Courier New"/>
          <w:sz w:val="20"/>
          <w:szCs w:val="20"/>
        </w:rPr>
        <w:t xml:space="preserve"> телефонов для сообщения службе эксплуатации о неисправности и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│поломке</w:t>
      </w:r>
      <w:proofErr w:type="spellEnd"/>
      <w:r>
        <w:rPr>
          <w:rFonts w:ascii="Courier New" w:hAnsi="Courier New" w:cs="Courier New"/>
          <w:sz w:val="20"/>
          <w:szCs w:val="20"/>
        </w:rPr>
        <w:t xml:space="preserve"> оборудования 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widowControl w:val="0"/>
        <w:autoSpaceDE w:val="0"/>
        <w:autoSpaceDN w:val="0"/>
        <w:spacing w:line="240" w:lineRule="auto"/>
        <w:jc w:val="both"/>
        <w:rPr>
          <w:rFonts w:ascii="Courier New" w:hAnsi="Courier New" w:cs="Courier New"/>
          <w:sz w:val="20"/>
          <w:szCs w:val="20"/>
        </w:rPr>
      </w:pPr>
      <w:proofErr w:type="spellStart"/>
      <w:r>
        <w:rPr>
          <w:rFonts w:ascii="Courier New" w:hAnsi="Courier New" w:cs="Courier New"/>
          <w:sz w:val="20"/>
          <w:szCs w:val="20"/>
        </w:rPr>
        <w:t>│Контактные</w:t>
      </w:r>
      <w:proofErr w:type="spellEnd"/>
      <w:r>
        <w:rPr>
          <w:rFonts w:ascii="Courier New" w:hAnsi="Courier New" w:cs="Courier New"/>
          <w:sz w:val="20"/>
          <w:szCs w:val="20"/>
        </w:rPr>
        <w:t xml:space="preserve"> телефоны ответственного за обеспечение содержания объекта     │</w:t>
      </w:r>
    </w:p>
    <w:p w:rsidR="00C01526" w:rsidRDefault="00C01526" w:rsidP="00C01526">
      <w:pPr>
        <w:widowControl w:val="0"/>
        <w:autoSpaceDE w:val="0"/>
        <w:autoSpaceDN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w:t>
      </w:r>
    </w:p>
    <w:p w:rsidR="00C01526" w:rsidRDefault="00C01526" w:rsidP="00C01526">
      <w:pPr>
        <w:spacing w:line="240" w:lineRule="auto"/>
        <w:ind w:firstLine="720"/>
        <w:contextualSpacing/>
        <w:rPr>
          <w:rFonts w:ascii="Times New Roman" w:hAnsi="Times New Roman" w:cs="Times New Roman"/>
          <w:sz w:val="28"/>
          <w:szCs w:val="28"/>
        </w:rPr>
      </w:pPr>
    </w:p>
    <w:p w:rsidR="00C01526" w:rsidRDefault="00C01526" w:rsidP="00C01526">
      <w:pPr>
        <w:spacing w:line="240" w:lineRule="auto"/>
        <w:ind w:firstLine="720"/>
        <w:contextualSpacing/>
        <w:rPr>
          <w:rFonts w:ascii="Times New Roman" w:hAnsi="Times New Roman"/>
          <w:sz w:val="28"/>
          <w:szCs w:val="28"/>
        </w:rPr>
      </w:pPr>
      <w:r>
        <w:rPr>
          <w:rFonts w:ascii="Times New Roman" w:hAnsi="Times New Roman"/>
          <w:sz w:val="28"/>
          <w:szCs w:val="28"/>
        </w:rPr>
        <w:t xml:space="preserve">6.1.18.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техническим состоянием оборудования площадок включает:</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а) первичный осмотр и проверку оборудования перед вводом в эксплуатацию;</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6.1.19. Периодичность регулярного визуального осмотра устанавливает собственник на основе учета условий эксплуатации.</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6.1.20.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6.1.21. Основной осмотр проводится раз в год.</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6.1.22.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6.1.23. При обнаружении в процессе осмотра оборудования дефектов, дефекты должны быть устранены в течени</w:t>
      </w:r>
      <w:proofErr w:type="gramStart"/>
      <w:r>
        <w:rPr>
          <w:rFonts w:ascii="Times New Roman" w:hAnsi="Times New Roman"/>
          <w:sz w:val="28"/>
          <w:szCs w:val="28"/>
        </w:rPr>
        <w:t>и</w:t>
      </w:r>
      <w:proofErr w:type="gramEnd"/>
      <w:r>
        <w:rPr>
          <w:rFonts w:ascii="Times New Roman" w:hAnsi="Times New Roman"/>
          <w:sz w:val="28"/>
          <w:szCs w:val="28"/>
        </w:rPr>
        <w:t xml:space="preserve"> 10 дней. Если это невозможно, эксплуатацию оборудования необходимо ограничить, либо оборудование должно быть демонтировано и удалено с площадки.</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r>
        <w:rPr>
          <w:rFonts w:ascii="Times New Roman" w:hAnsi="Times New Roman"/>
          <w:sz w:val="28"/>
          <w:szCs w:val="28"/>
        </w:rPr>
        <w:br/>
      </w:r>
      <w:r>
        <w:rPr>
          <w:rFonts w:ascii="Times New Roman" w:hAnsi="Times New Roman"/>
          <w:sz w:val="28"/>
          <w:szCs w:val="28"/>
        </w:rPr>
        <w:tab/>
        <w:t xml:space="preserve">6.1.24. Результаты осмотра площадок и проведение технического </w:t>
      </w:r>
      <w:r>
        <w:rPr>
          <w:rFonts w:ascii="Times New Roman" w:hAnsi="Times New Roman"/>
          <w:sz w:val="28"/>
          <w:szCs w:val="28"/>
        </w:rPr>
        <w:lastRenderedPageBreak/>
        <w:t>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6.1.25.  Вся эксплуатационная документация (паспорт, акт осмотра и проверки, графики осмотров, журнал и т.п.) подлежит постоянному хранению.</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 xml:space="preserve">6.1.26. Обслуживание включает: </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 xml:space="preserve">мероприятия по поддержанию безопасности и качества функционирования оборудования и покрытий площадки; проверку и подтягивание узлов крепления; </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 xml:space="preserve">обновление окраски оборудования; </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 xml:space="preserve">обслуживание </w:t>
      </w:r>
      <w:proofErr w:type="spellStart"/>
      <w:r>
        <w:rPr>
          <w:rFonts w:ascii="Times New Roman" w:hAnsi="Times New Roman"/>
          <w:sz w:val="28"/>
          <w:szCs w:val="28"/>
        </w:rPr>
        <w:t>ударопоглащающих</w:t>
      </w:r>
      <w:proofErr w:type="spellEnd"/>
      <w:r>
        <w:rPr>
          <w:rFonts w:ascii="Times New Roman" w:hAnsi="Times New Roman"/>
          <w:sz w:val="28"/>
          <w:szCs w:val="28"/>
        </w:rPr>
        <w:t xml:space="preserve"> покрытий; </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 xml:space="preserve">смазку подшипников; </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 xml:space="preserve">восстановление </w:t>
      </w:r>
      <w:proofErr w:type="spellStart"/>
      <w:r>
        <w:rPr>
          <w:rFonts w:ascii="Times New Roman" w:hAnsi="Times New Roman"/>
          <w:sz w:val="28"/>
          <w:szCs w:val="28"/>
        </w:rPr>
        <w:t>ударопоглащающих</w:t>
      </w:r>
      <w:proofErr w:type="spellEnd"/>
      <w:r>
        <w:rPr>
          <w:rFonts w:ascii="Times New Roman" w:hAnsi="Times New Roman"/>
          <w:sz w:val="28"/>
          <w:szCs w:val="28"/>
        </w:rPr>
        <w:t xml:space="preserve"> покрытий из сыпучих материалов и корректировку их уровня.</w:t>
      </w:r>
    </w:p>
    <w:p w:rsidR="00C01526" w:rsidRDefault="00C01526" w:rsidP="00C01526">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6.1.27.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C01526" w:rsidRDefault="00C01526" w:rsidP="00C01526">
      <w:pPr>
        <w:spacing w:line="240" w:lineRule="auto"/>
        <w:ind w:firstLine="709"/>
        <w:contextualSpacing/>
        <w:jc w:val="both"/>
        <w:rPr>
          <w:rFonts w:ascii="Times New Roman" w:hAnsi="Times New Roman"/>
          <w:b/>
          <w:sz w:val="28"/>
          <w:szCs w:val="28"/>
        </w:rPr>
      </w:pPr>
    </w:p>
    <w:p w:rsidR="00C01526" w:rsidRDefault="00C01526" w:rsidP="00C01526">
      <w:pPr>
        <w:spacing w:line="240" w:lineRule="auto"/>
        <w:ind w:firstLine="709"/>
        <w:contextualSpacing/>
        <w:jc w:val="both"/>
        <w:rPr>
          <w:rFonts w:ascii="Times New Roman" w:hAnsi="Times New Roman"/>
          <w:b/>
          <w:sz w:val="28"/>
          <w:szCs w:val="28"/>
        </w:rPr>
      </w:pPr>
      <w:r>
        <w:rPr>
          <w:rFonts w:ascii="Times New Roman" w:hAnsi="Times New Roman"/>
          <w:b/>
          <w:sz w:val="28"/>
          <w:szCs w:val="28"/>
        </w:rPr>
        <w:t>6.2. Детские площадки.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w:t>
      </w:r>
      <w:proofErr w:type="spellStart"/>
      <w:r>
        <w:rPr>
          <w:rFonts w:ascii="Times New Roman" w:hAnsi="Times New Roman"/>
          <w:sz w:val="28"/>
          <w:szCs w:val="28"/>
        </w:rPr>
        <w:t>микро-скалодромы</w:t>
      </w:r>
      <w:proofErr w:type="spellEnd"/>
      <w:r>
        <w:rPr>
          <w:rFonts w:ascii="Times New Roman" w:hAnsi="Times New Roman"/>
          <w:sz w:val="28"/>
          <w:szCs w:val="28"/>
        </w:rPr>
        <w:t>, велодромы и т.п.) и оборудуются специальных мест для катания на самокатах, роликовых досках и коньках.</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6.2.2. Расстояние от окон жилых домов и общественных зданий до границ детских площадок дошкольного возраста должно быть не менее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комплексных игровых площадок - не менее </w:t>
      </w:r>
      <w:smartTag w:uri="urn:schemas-microsoft-com:office:smarttags" w:element="metricconverter">
        <w:smartTagPr>
          <w:attr w:name="ProductID" w:val="40 м"/>
        </w:smartTagPr>
        <w:r>
          <w:rPr>
            <w:rFonts w:ascii="Times New Roman" w:hAnsi="Times New Roman"/>
            <w:sz w:val="28"/>
            <w:szCs w:val="28"/>
          </w:rPr>
          <w:t>40 м</w:t>
        </w:r>
      </w:smartTag>
      <w:r>
        <w:rPr>
          <w:rFonts w:ascii="Times New Roman" w:hAnsi="Times New Roman"/>
          <w:sz w:val="28"/>
          <w:szCs w:val="28"/>
        </w:rPr>
        <w:t xml:space="preserve">, спортивно-игровых комплексов - не менее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6.2.3. Размеры и условия размещения площадок определяются в зависимости от возрастных групп детей и места размещения жилой застройки.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6.2.4.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6.2.5. Во избежание травматизма не допускается наличие на территории площадки выступающих корней или нависающих низких веток, </w:t>
      </w:r>
      <w:r>
        <w:rPr>
          <w:rFonts w:ascii="Times New Roman" w:hAnsi="Times New Roman"/>
          <w:sz w:val="28"/>
          <w:szCs w:val="28"/>
        </w:rPr>
        <w:lastRenderedPageBreak/>
        <w:t xml:space="preserve">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6.2.6.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6.2.7.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6.2.8. Для сопряжения поверхностей площадки и газона применяются садовые бортовые камни со скошенными или закругленными краями.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6.2.9. 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Pr>
            <w:rFonts w:ascii="Times New Roman" w:hAnsi="Times New Roman"/>
            <w:sz w:val="28"/>
            <w:szCs w:val="28"/>
          </w:rPr>
          <w:t>1 м</w:t>
        </w:r>
      </w:smartTag>
      <w:r>
        <w:rPr>
          <w:rFonts w:ascii="Times New Roman" w:hAnsi="Times New Roman"/>
          <w:sz w:val="28"/>
          <w:szCs w:val="28"/>
        </w:rP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допускается применение растений с ядовитыми плодами.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6.2.10. Площадки спортивно-игровых комплексов оборудуются стендом с правилами поведения на площадке и пользования спортивно-игровым оборудованием.</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6.2.11.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 не допускается.</w:t>
      </w:r>
    </w:p>
    <w:p w:rsidR="00C01526" w:rsidRDefault="00C01526" w:rsidP="00C01526">
      <w:pPr>
        <w:spacing w:line="240" w:lineRule="auto"/>
        <w:ind w:firstLine="708"/>
        <w:contextualSpacing/>
        <w:jc w:val="both"/>
        <w:rPr>
          <w:rFonts w:ascii="Times New Roman" w:hAnsi="Times New Roman"/>
          <w:sz w:val="28"/>
          <w:szCs w:val="28"/>
        </w:rPr>
      </w:pP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b/>
          <w:sz w:val="28"/>
          <w:szCs w:val="28"/>
        </w:rPr>
        <w:t>6.3.</w:t>
      </w:r>
      <w:r>
        <w:rPr>
          <w:rFonts w:ascii="Times New Roman" w:hAnsi="Times New Roman"/>
          <w:sz w:val="28"/>
          <w:szCs w:val="28"/>
        </w:rPr>
        <w:t xml:space="preserve"> </w:t>
      </w:r>
      <w:r>
        <w:rPr>
          <w:rFonts w:ascii="Times New Roman" w:hAnsi="Times New Roman"/>
          <w:b/>
          <w:sz w:val="28"/>
          <w:szCs w:val="28"/>
        </w:rPr>
        <w:t>Спортивные площадки.</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6.3.1. Спортивные площадки предназначены для занятий физкультурой и спортом всех возрастных групп населения.</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6.3.2.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Проектирование спортивных площадок ведется в зависимости от вида специализации площадки.</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6.3.3.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Pr>
            <w:rFonts w:ascii="Times New Roman" w:hAnsi="Times New Roman"/>
            <w:sz w:val="28"/>
            <w:szCs w:val="28"/>
          </w:rPr>
          <w:t>150 кв. м</w:t>
        </w:r>
      </w:smartTag>
      <w:r>
        <w:rPr>
          <w:rFonts w:ascii="Times New Roman" w:hAnsi="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Pr>
            <w:rFonts w:ascii="Times New Roman" w:hAnsi="Times New Roman"/>
            <w:sz w:val="28"/>
            <w:szCs w:val="28"/>
          </w:rPr>
          <w:t>250 кв. м</w:t>
        </w:r>
      </w:smartTag>
      <w:r>
        <w:rPr>
          <w:rFonts w:ascii="Times New Roman" w:hAnsi="Times New Roman"/>
          <w:sz w:val="28"/>
          <w:szCs w:val="28"/>
        </w:rPr>
        <w:t>.</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6.3.4.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освещение.</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6.3.5. Озеленение размещается по периметру площадки. Быстрорастущие деревья высаживаются на расстоянии от края площадки не менее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Деревья и кустарники, дающие большое количество </w:t>
      </w:r>
      <w:proofErr w:type="gramStart"/>
      <w:r>
        <w:rPr>
          <w:rFonts w:ascii="Times New Roman" w:hAnsi="Times New Roman"/>
          <w:sz w:val="28"/>
          <w:szCs w:val="28"/>
        </w:rPr>
        <w:t>летящих семян, обильно плодоносящих и рано сбрасывающих листву не высаживаются</w:t>
      </w:r>
      <w:proofErr w:type="gramEnd"/>
      <w:r>
        <w:rPr>
          <w:rFonts w:ascii="Times New Roman" w:hAnsi="Times New Roman"/>
          <w:sz w:val="28"/>
          <w:szCs w:val="28"/>
        </w:rPr>
        <w:t xml:space="preserve"> на спортивных площадках. Для ограждения площадки может применяться вертикальное озеленение.</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6.3.6. Площадки должны быть оборудованы сетчатым ограждением высотой 2,5 -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либо вертикальным озеленением</w:t>
        </w:r>
      </w:smartTag>
      <w:r>
        <w:rPr>
          <w:rFonts w:ascii="Times New Roman" w:hAnsi="Times New Roman"/>
          <w:sz w:val="28"/>
          <w:szCs w:val="28"/>
        </w:rPr>
        <w:t>.</w:t>
      </w:r>
    </w:p>
    <w:p w:rsidR="00C01526" w:rsidRDefault="00C01526" w:rsidP="00C01526">
      <w:pPr>
        <w:spacing w:line="240" w:lineRule="auto"/>
        <w:ind w:firstLine="708"/>
        <w:contextualSpacing/>
        <w:jc w:val="both"/>
        <w:rPr>
          <w:rFonts w:ascii="Times New Roman" w:hAnsi="Times New Roman"/>
          <w:b/>
          <w:sz w:val="28"/>
          <w:szCs w:val="28"/>
        </w:rPr>
      </w:pPr>
    </w:p>
    <w:p w:rsidR="00C01526" w:rsidRDefault="00C01526" w:rsidP="00C01526">
      <w:pPr>
        <w:spacing w:line="240" w:lineRule="auto"/>
        <w:ind w:firstLine="708"/>
        <w:contextualSpacing/>
        <w:jc w:val="both"/>
        <w:rPr>
          <w:rFonts w:ascii="Times New Roman" w:hAnsi="Times New Roman"/>
          <w:b/>
          <w:sz w:val="28"/>
          <w:szCs w:val="28"/>
        </w:rPr>
      </w:pPr>
      <w:r>
        <w:rPr>
          <w:rFonts w:ascii="Times New Roman" w:hAnsi="Times New Roman"/>
          <w:b/>
          <w:sz w:val="28"/>
          <w:szCs w:val="28"/>
        </w:rPr>
        <w:t>6.4. Площадки отдыха и досуга.</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6.4.1.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6.4.2. </w:t>
      </w:r>
      <w:proofErr w:type="gramStart"/>
      <w:r>
        <w:rPr>
          <w:rFonts w:ascii="Times New Roman" w:hAnsi="Times New Roman"/>
          <w:sz w:val="28"/>
          <w:szCs w:val="28"/>
        </w:rPr>
        <w:t xml:space="preserve">Площадки отдыха устанавливаются проходными, должны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Расстояние от границы площадки отдыха до </w:t>
      </w:r>
      <w:proofErr w:type="spellStart"/>
      <w:r>
        <w:rPr>
          <w:rFonts w:ascii="Times New Roman" w:hAnsi="Times New Roman"/>
          <w:sz w:val="28"/>
          <w:szCs w:val="28"/>
        </w:rPr>
        <w:t>отстойно-разворотных</w:t>
      </w:r>
      <w:proofErr w:type="spellEnd"/>
      <w:r>
        <w:rPr>
          <w:rFonts w:ascii="Times New Roman" w:hAnsi="Times New Roman"/>
          <w:sz w:val="28"/>
          <w:szCs w:val="28"/>
        </w:rPr>
        <w:t xml:space="preserve">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xml:space="preserve">. Расстояние от окон жилых домов до границ площадок тихого отдыха устанавливается не менее </w:t>
      </w:r>
      <w:smartTag w:uri="urn:schemas-microsoft-com:office:smarttags" w:element="metricconverter">
        <w:smartTagPr>
          <w:attr w:name="ProductID" w:val="10 м"/>
        </w:smartTagPr>
        <w:r>
          <w:rPr>
            <w:rFonts w:ascii="Times New Roman" w:hAnsi="Times New Roman"/>
            <w:sz w:val="28"/>
            <w:szCs w:val="28"/>
          </w:rPr>
          <w:t>10</w:t>
        </w:r>
        <w:proofErr w:type="gramEnd"/>
        <w:r>
          <w:rPr>
            <w:rFonts w:ascii="Times New Roman" w:hAnsi="Times New Roman"/>
            <w:sz w:val="28"/>
            <w:szCs w:val="28"/>
          </w:rPr>
          <w:t xml:space="preserve"> </w:t>
        </w:r>
        <w:proofErr w:type="gramStart"/>
        <w:r>
          <w:rPr>
            <w:rFonts w:ascii="Times New Roman" w:hAnsi="Times New Roman"/>
            <w:sz w:val="28"/>
            <w:szCs w:val="28"/>
          </w:rPr>
          <w:t>м</w:t>
        </w:r>
      </w:smartTag>
      <w:proofErr w:type="gramEnd"/>
      <w:r>
        <w:rPr>
          <w:rFonts w:ascii="Times New Roman" w:hAnsi="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6.4.3. Площадки отдыха на жилых территориях должны быть проектированы из расчета 0,1 - </w:t>
      </w:r>
      <w:smartTag w:uri="urn:schemas-microsoft-com:office:smarttags" w:element="metricconverter">
        <w:smartTagPr>
          <w:attr w:name="ProductID" w:val="0,2 кв. м"/>
        </w:smartTagPr>
        <w:r>
          <w:rPr>
            <w:rFonts w:ascii="Times New Roman" w:hAnsi="Times New Roman"/>
            <w:sz w:val="28"/>
            <w:szCs w:val="28"/>
          </w:rPr>
          <w:t>0,2 кв. м</w:t>
        </w:r>
      </w:smartTag>
      <w:r>
        <w:rPr>
          <w:rFonts w:ascii="Times New Roman" w:hAnsi="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Pr>
            <w:rFonts w:ascii="Times New Roman" w:hAnsi="Times New Roman"/>
            <w:sz w:val="28"/>
            <w:szCs w:val="28"/>
          </w:rPr>
          <w:t>100 кв. м</w:t>
        </w:r>
      </w:smartTag>
      <w:r>
        <w:rPr>
          <w:rFonts w:ascii="Times New Roman" w:hAnsi="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Pr>
            <w:rFonts w:ascii="Times New Roman" w:hAnsi="Times New Roman"/>
            <w:sz w:val="28"/>
            <w:szCs w:val="28"/>
          </w:rPr>
          <w:t>20 кв. м</w:t>
        </w:r>
      </w:smartTag>
      <w:r>
        <w:rPr>
          <w:rFonts w:ascii="Times New Roman" w:hAnsi="Times New Roman"/>
          <w:sz w:val="28"/>
          <w:szCs w:val="28"/>
        </w:rPr>
        <w:t>. Допускается совмещение площадок тихого отдыха с детскими площадками.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На территориях парков могут быть организованы площадки-лужайки для отдыха на траве.</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6.4.4.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6.4.5.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6.4.6. Применяется </w:t>
      </w:r>
      <w:proofErr w:type="spellStart"/>
      <w:r>
        <w:rPr>
          <w:rFonts w:ascii="Times New Roman" w:hAnsi="Times New Roman"/>
          <w:sz w:val="28"/>
          <w:szCs w:val="28"/>
        </w:rPr>
        <w:t>периметральное</w:t>
      </w:r>
      <w:proofErr w:type="spellEnd"/>
      <w:r>
        <w:rPr>
          <w:rFonts w:ascii="Times New Roman" w:hAnsi="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sz w:val="28"/>
          <w:szCs w:val="28"/>
        </w:rPr>
        <w:t>вытаптыванию</w:t>
      </w:r>
      <w:proofErr w:type="spellEnd"/>
      <w:r>
        <w:rPr>
          <w:rFonts w:ascii="Times New Roman" w:hAnsi="Times New Roman"/>
          <w:sz w:val="28"/>
          <w:szCs w:val="28"/>
        </w:rPr>
        <w:t xml:space="preserve"> видов трав. Не допускается применение растений с ядовитыми плодами.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6.4.7. Функционирование осветительного оборудования должно обеспечивать освещение территории, на которой расположена площадка.</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6.4.8.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Pr>
            <w:rFonts w:ascii="Times New Roman" w:hAnsi="Times New Roman"/>
            <w:sz w:val="28"/>
            <w:szCs w:val="28"/>
          </w:rPr>
          <w:t>15 кв. м</w:t>
        </w:r>
      </w:smartTag>
      <w:r>
        <w:rPr>
          <w:rFonts w:ascii="Times New Roman" w:hAnsi="Times New Roman"/>
          <w:sz w:val="28"/>
          <w:szCs w:val="28"/>
        </w:rPr>
        <w:t>.</w:t>
      </w:r>
    </w:p>
    <w:p w:rsidR="00C01526" w:rsidRDefault="00C01526" w:rsidP="00C01526">
      <w:pPr>
        <w:spacing w:line="240" w:lineRule="auto"/>
        <w:ind w:firstLine="709"/>
        <w:contextualSpacing/>
        <w:jc w:val="both"/>
        <w:rPr>
          <w:rFonts w:ascii="Times New Roman" w:hAnsi="Times New Roman"/>
          <w:b/>
          <w:sz w:val="28"/>
          <w:szCs w:val="28"/>
        </w:rPr>
      </w:pP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b/>
          <w:sz w:val="28"/>
          <w:szCs w:val="28"/>
        </w:rPr>
        <w:t>6.5. Площадки для выгула собак.</w:t>
      </w:r>
    </w:p>
    <w:p w:rsidR="00C01526" w:rsidRDefault="00C01526" w:rsidP="00C01526">
      <w:pPr>
        <w:autoSpaceDE w:val="0"/>
        <w:autoSpaceDN w:val="0"/>
        <w:adjustRightInd w:val="0"/>
        <w:spacing w:line="240" w:lineRule="auto"/>
        <w:ind w:firstLine="709"/>
        <w:jc w:val="both"/>
        <w:rPr>
          <w:rFonts w:ascii="Times New Roman" w:hAnsi="Times New Roman"/>
          <w:color w:val="auto"/>
          <w:sz w:val="28"/>
          <w:szCs w:val="28"/>
        </w:rPr>
      </w:pPr>
      <w:r>
        <w:rPr>
          <w:rFonts w:ascii="Times New Roman" w:hAnsi="Times New Roman"/>
          <w:sz w:val="28"/>
          <w:szCs w:val="28"/>
        </w:rPr>
        <w:t>6.5.1. Площадки для выгула собак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а также в местах сложившегося выгула собак.</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6.5.2. Размеры площадок для выгула собак, размещаемые на территориях жилого назначения, принимаются 400 - </w:t>
      </w:r>
      <w:smartTag w:uri="urn:schemas-microsoft-com:office:smarttags" w:element="metricconverter">
        <w:smartTagPr>
          <w:attr w:name="ProductID" w:val="600 кв. м"/>
        </w:smartTagPr>
        <w:r>
          <w:rPr>
            <w:rFonts w:ascii="Times New Roman" w:hAnsi="Times New Roman"/>
            <w:sz w:val="28"/>
            <w:szCs w:val="28"/>
          </w:rPr>
          <w:t>600 кв. м</w:t>
        </w:r>
      </w:smartTag>
      <w:r>
        <w:rPr>
          <w:rFonts w:ascii="Times New Roman" w:hAnsi="Times New Roman"/>
          <w:sz w:val="28"/>
          <w:szCs w:val="28"/>
        </w:rPr>
        <w:t xml:space="preserve">, на прочих территориях - до </w:t>
      </w:r>
      <w:smartTag w:uri="urn:schemas-microsoft-com:office:smarttags" w:element="metricconverter">
        <w:smartTagPr>
          <w:attr w:name="ProductID" w:val="800 кв. м"/>
        </w:smartTagPr>
        <w:r>
          <w:rPr>
            <w:rFonts w:ascii="Times New Roman" w:hAnsi="Times New Roman"/>
            <w:sz w:val="28"/>
            <w:szCs w:val="28"/>
          </w:rPr>
          <w:t>800 кв. м</w:t>
        </w:r>
      </w:smartTag>
      <w:r>
        <w:rPr>
          <w:rFonts w:ascii="Times New Roman" w:hAnsi="Times New Roman"/>
          <w:sz w:val="28"/>
          <w:szCs w:val="28"/>
        </w:rPr>
        <w:t xml:space="preserve">,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w:t>
      </w:r>
      <w:smartTag w:uri="urn:schemas-microsoft-com:office:smarttags" w:element="metricconverter">
        <w:smartTagPr>
          <w:attr w:name="ProductID" w:val="400 м"/>
        </w:smartTagPr>
        <w:r>
          <w:rPr>
            <w:rFonts w:ascii="Times New Roman" w:hAnsi="Times New Roman"/>
            <w:sz w:val="28"/>
            <w:szCs w:val="28"/>
          </w:rPr>
          <w:t>400 м</w:t>
        </w:r>
      </w:smartTag>
      <w:r>
        <w:rPr>
          <w:rFonts w:ascii="Times New Roman" w:hAnsi="Times New Roman"/>
          <w:sz w:val="28"/>
          <w:szCs w:val="28"/>
        </w:rPr>
        <w:t xml:space="preserve">. На территории и микрорайонах с плотной жилой застройкой - не более </w:t>
      </w:r>
      <w:smartTag w:uri="urn:schemas-microsoft-com:office:smarttags" w:element="metricconverter">
        <w:smartTagPr>
          <w:attr w:name="ProductID" w:val="600 м"/>
        </w:smartTagPr>
        <w:r>
          <w:rPr>
            <w:rFonts w:ascii="Times New Roman" w:hAnsi="Times New Roman"/>
            <w:sz w:val="28"/>
            <w:szCs w:val="28"/>
          </w:rPr>
          <w:t>600 м</w:t>
        </w:r>
      </w:smartTag>
      <w:r>
        <w:rPr>
          <w:rFonts w:ascii="Times New Roman" w:hAnsi="Times New Roman"/>
          <w:sz w:val="28"/>
          <w:szCs w:val="28"/>
        </w:rP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rPr>
            <w:rFonts w:ascii="Times New Roman" w:hAnsi="Times New Roman"/>
            <w:sz w:val="28"/>
            <w:szCs w:val="28"/>
          </w:rPr>
          <w:t>40 м</w:t>
        </w:r>
      </w:smartTag>
      <w:r>
        <w:rPr>
          <w:rFonts w:ascii="Times New Roman" w:hAnsi="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Pr>
            <w:rFonts w:ascii="Times New Roman" w:hAnsi="Times New Roman"/>
            <w:sz w:val="28"/>
            <w:szCs w:val="28"/>
          </w:rPr>
          <w:t>40 м</w:t>
        </w:r>
      </w:smartTag>
      <w:r>
        <w:rPr>
          <w:rFonts w:ascii="Times New Roman" w:hAnsi="Times New Roman"/>
          <w:sz w:val="28"/>
          <w:szCs w:val="28"/>
        </w:rPr>
        <w:t>.</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 xml:space="preserve">6.5.3.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6.5.4. </w:t>
      </w:r>
      <w:proofErr w:type="gramStart"/>
      <w:r>
        <w:rPr>
          <w:rFonts w:ascii="Times New Roman" w:hAnsi="Times New Roman"/>
          <w:sz w:val="28"/>
          <w:szCs w:val="28"/>
        </w:rPr>
        <w:t>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w:t>
      </w:r>
      <w:proofErr w:type="gramEnd"/>
      <w:r>
        <w:rPr>
          <w:rFonts w:ascii="Times New Roman" w:hAnsi="Times New Roman"/>
          <w:sz w:val="28"/>
          <w:szCs w:val="28"/>
        </w:rPr>
        <w:t xml:space="preserve">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6.5.5. Ограждение площадки, должно быть выполнено из легкой металлической сетки высотой не менее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6.5.6. На территории площадки должен быть информационный стенд с правилами пользования площадкой.</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 xml:space="preserve">6.5.7. Озеленение площадок для выгула собак производится из </w:t>
      </w:r>
      <w:proofErr w:type="spellStart"/>
      <w:r>
        <w:rPr>
          <w:rFonts w:ascii="Times New Roman" w:hAnsi="Times New Roman"/>
          <w:sz w:val="28"/>
          <w:szCs w:val="28"/>
        </w:rPr>
        <w:t>периметральных</w:t>
      </w:r>
      <w:proofErr w:type="spellEnd"/>
      <w:r>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C01526" w:rsidRDefault="00C01526" w:rsidP="00C01526">
      <w:pPr>
        <w:spacing w:line="240" w:lineRule="auto"/>
        <w:ind w:firstLine="720"/>
        <w:jc w:val="both"/>
        <w:rPr>
          <w:rFonts w:ascii="Times New Roman" w:hAnsi="Times New Roman"/>
          <w:color w:val="auto"/>
          <w:sz w:val="28"/>
          <w:szCs w:val="28"/>
        </w:rPr>
      </w:pPr>
      <w:r>
        <w:rPr>
          <w:rFonts w:ascii="Times New Roman" w:hAnsi="Times New Roman"/>
          <w:sz w:val="28"/>
          <w:szCs w:val="28"/>
        </w:rPr>
        <w:t>6.5.8. Лица, осуществляющие выгул, обязаны бережно относиться к  зеленым насаждениям, растущим на площадках для выгула собак.</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lastRenderedPageBreak/>
        <w:t>6.5.9. Владельцы животных осуществляют подбор (уборку) экскрементов собственными силами.</w:t>
      </w:r>
    </w:p>
    <w:p w:rsidR="00C01526" w:rsidRDefault="00C01526" w:rsidP="00C01526">
      <w:pPr>
        <w:spacing w:line="240" w:lineRule="auto"/>
        <w:ind w:firstLine="720"/>
        <w:contextualSpacing/>
        <w:jc w:val="both"/>
        <w:rPr>
          <w:rFonts w:ascii="Times New Roman" w:hAnsi="Times New Roman"/>
          <w:sz w:val="28"/>
          <w:szCs w:val="28"/>
        </w:rPr>
      </w:pPr>
      <w:r>
        <w:rPr>
          <w:rFonts w:ascii="Times New Roman" w:hAnsi="Times New Roman"/>
          <w:sz w:val="28"/>
          <w:szCs w:val="28"/>
        </w:rPr>
        <w:t xml:space="preserve">6.5.10. Владельцы животных осуществляют выгул собак в намордниках и  с поводками, </w:t>
      </w:r>
      <w:proofErr w:type="gramStart"/>
      <w:r>
        <w:rPr>
          <w:rFonts w:ascii="Times New Roman" w:hAnsi="Times New Roman"/>
          <w:sz w:val="28"/>
          <w:szCs w:val="28"/>
        </w:rPr>
        <w:t>длинна</w:t>
      </w:r>
      <w:proofErr w:type="gramEnd"/>
      <w:r>
        <w:rPr>
          <w:rFonts w:ascii="Times New Roman" w:hAnsi="Times New Roman"/>
          <w:sz w:val="28"/>
          <w:szCs w:val="28"/>
        </w:rPr>
        <w:t>, которых позволит контролировать поведение данных животных при нахождении их на детских и спортивных площадках, в местах отдыха населения, на газонах, на территориях образовательных и административных учреждений, объектов здравоохранения, вне специально отведенных для этого мест.</w:t>
      </w:r>
    </w:p>
    <w:p w:rsidR="00C01526" w:rsidRDefault="00C01526" w:rsidP="00C01526">
      <w:pPr>
        <w:spacing w:line="240" w:lineRule="auto"/>
        <w:ind w:firstLine="708"/>
        <w:contextualSpacing/>
        <w:jc w:val="both"/>
        <w:rPr>
          <w:rFonts w:ascii="Times New Roman" w:hAnsi="Times New Roman" w:cs="Times New Roman"/>
          <w:b/>
          <w:sz w:val="28"/>
          <w:szCs w:val="28"/>
        </w:rPr>
      </w:pPr>
    </w:p>
    <w:p w:rsidR="00C01526" w:rsidRDefault="00C01526" w:rsidP="00C01526">
      <w:pPr>
        <w:spacing w:line="240" w:lineRule="auto"/>
        <w:ind w:firstLine="708"/>
        <w:contextualSpacing/>
        <w:jc w:val="both"/>
        <w:rPr>
          <w:rFonts w:ascii="Times New Roman" w:hAnsi="Times New Roman"/>
          <w:b/>
          <w:sz w:val="28"/>
          <w:szCs w:val="28"/>
        </w:rPr>
      </w:pPr>
      <w:r>
        <w:rPr>
          <w:rFonts w:ascii="Times New Roman" w:hAnsi="Times New Roman"/>
          <w:b/>
          <w:sz w:val="28"/>
          <w:szCs w:val="28"/>
        </w:rPr>
        <w:t>6.6. Площадки для дрессировки собак.</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6.6.1. </w:t>
      </w:r>
      <w:proofErr w:type="gramStart"/>
      <w:r>
        <w:rPr>
          <w:rFonts w:ascii="Times New Roman" w:hAnsi="Times New Roman"/>
          <w:sz w:val="28"/>
          <w:szCs w:val="28"/>
        </w:rPr>
        <w:t>Площадки для дрессировки собак должны быть размещены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w:t>
      </w:r>
      <w:proofErr w:type="gramEnd"/>
      <w:r>
        <w:rPr>
          <w:rFonts w:ascii="Times New Roman" w:hAnsi="Times New Roman"/>
          <w:sz w:val="28"/>
          <w:szCs w:val="28"/>
        </w:rPr>
        <w:t xml:space="preserve"> Размер площадки для дрессировки собак должен быть порядком </w:t>
      </w:r>
      <w:smartTag w:uri="urn:schemas-microsoft-com:office:smarttags" w:element="metricconverter">
        <w:smartTagPr>
          <w:attr w:name="ProductID" w:val="2000 кв. м"/>
        </w:smartTagPr>
        <w:r>
          <w:rPr>
            <w:rFonts w:ascii="Times New Roman" w:hAnsi="Times New Roman"/>
            <w:sz w:val="28"/>
            <w:szCs w:val="28"/>
          </w:rPr>
          <w:t>2000 кв. м</w:t>
        </w:r>
      </w:smartTag>
      <w:r>
        <w:rPr>
          <w:rFonts w:ascii="Times New Roman" w:hAnsi="Times New Roman"/>
          <w:sz w:val="28"/>
          <w:szCs w:val="28"/>
        </w:rPr>
        <w:t>.</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6.6.2.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6.6.3.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6.6.4.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01526" w:rsidRDefault="00C01526" w:rsidP="00C01526">
      <w:pPr>
        <w:spacing w:line="240" w:lineRule="auto"/>
        <w:ind w:firstLine="708"/>
        <w:jc w:val="both"/>
        <w:rPr>
          <w:rFonts w:ascii="Times New Roman" w:hAnsi="Times New Roman"/>
          <w:color w:val="auto"/>
          <w:sz w:val="28"/>
          <w:szCs w:val="28"/>
        </w:rPr>
      </w:pPr>
      <w:r>
        <w:rPr>
          <w:rFonts w:ascii="Times New Roman" w:hAnsi="Times New Roman"/>
          <w:sz w:val="28"/>
          <w:szCs w:val="28"/>
        </w:rPr>
        <w:t>6.6.5.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6.6.6. Площадки для выгула и дрессировки собак оборудуются урнами. Очистка урн должна осуществляться ежедневно.</w:t>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ind w:firstLine="567"/>
        <w:contextualSpacing/>
        <w:jc w:val="both"/>
        <w:rPr>
          <w:rFonts w:ascii="Times New Roman" w:hAnsi="Times New Roman"/>
          <w:b/>
          <w:bCs/>
          <w:sz w:val="28"/>
          <w:szCs w:val="28"/>
        </w:rPr>
      </w:pPr>
      <w:r>
        <w:rPr>
          <w:rFonts w:ascii="Times New Roman" w:hAnsi="Times New Roman"/>
          <w:b/>
          <w:bCs/>
          <w:sz w:val="28"/>
          <w:szCs w:val="28"/>
        </w:rPr>
        <w:t>Глава 7. Организация пешеходных коммуникаций, в том числе тротуаров, аллей, дорожек, тропинок.</w:t>
      </w:r>
    </w:p>
    <w:p w:rsidR="00C01526" w:rsidRDefault="00C01526" w:rsidP="00C01526">
      <w:pPr>
        <w:spacing w:line="240" w:lineRule="auto"/>
        <w:ind w:firstLine="708"/>
        <w:contextualSpacing/>
        <w:jc w:val="both"/>
        <w:rPr>
          <w:rFonts w:ascii="Times New Roman" w:hAnsi="Times New Roman" w:cs="Times New Roman"/>
          <w:sz w:val="28"/>
          <w:szCs w:val="28"/>
        </w:rPr>
      </w:pPr>
      <w:r>
        <w:rPr>
          <w:rFonts w:ascii="Times New Roman" w:hAnsi="Times New Roman"/>
          <w:sz w:val="28"/>
          <w:szCs w:val="28"/>
        </w:rPr>
        <w:t xml:space="preserve">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C01526" w:rsidRDefault="00C01526" w:rsidP="00C01526">
      <w:pPr>
        <w:pStyle w:val="af4"/>
        <w:spacing w:before="0" w:beforeAutospacing="0" w:after="0" w:afterAutospacing="0"/>
        <w:ind w:firstLine="708"/>
        <w:jc w:val="both"/>
        <w:rPr>
          <w:color w:val="000000"/>
          <w:sz w:val="28"/>
          <w:szCs w:val="28"/>
        </w:rPr>
      </w:pPr>
      <w:proofErr w:type="spellStart"/>
      <w:r>
        <w:rPr>
          <w:color w:val="000000"/>
          <w:sz w:val="28"/>
          <w:szCs w:val="28"/>
        </w:rPr>
        <w:t>Дорожно-тропиночная</w:t>
      </w:r>
      <w:proofErr w:type="spellEnd"/>
      <w:r>
        <w:rPr>
          <w:color w:val="000000"/>
          <w:sz w:val="28"/>
          <w:szCs w:val="28"/>
        </w:rPr>
        <w:t xml:space="preserve"> сеть,  аллеи подразделяются на классы в зависимости от их функций и классифицируются по типам покрытий.</w:t>
      </w:r>
    </w:p>
    <w:p w:rsidR="00C01526" w:rsidRDefault="00C01526" w:rsidP="00C01526">
      <w:pPr>
        <w:pStyle w:val="af4"/>
        <w:spacing w:before="0" w:beforeAutospacing="0" w:after="0" w:afterAutospacing="0"/>
        <w:ind w:firstLine="708"/>
        <w:jc w:val="both"/>
        <w:rPr>
          <w:color w:val="000000"/>
          <w:sz w:val="28"/>
          <w:szCs w:val="28"/>
        </w:rPr>
      </w:pPr>
      <w:r>
        <w:rPr>
          <w:color w:val="000000"/>
          <w:sz w:val="28"/>
          <w:szCs w:val="28"/>
        </w:rPr>
        <w:t>7.2. Выделяют 6 классов садово-парковых дорожек:</w:t>
      </w:r>
    </w:p>
    <w:p w:rsidR="00C01526" w:rsidRDefault="00C01526" w:rsidP="00C01526">
      <w:pPr>
        <w:pStyle w:val="af4"/>
        <w:spacing w:before="0" w:beforeAutospacing="0" w:after="0" w:afterAutospacing="0"/>
        <w:ind w:firstLine="709"/>
        <w:jc w:val="both"/>
        <w:rPr>
          <w:color w:val="000000"/>
          <w:sz w:val="28"/>
          <w:szCs w:val="28"/>
        </w:rPr>
      </w:pPr>
      <w:r>
        <w:rPr>
          <w:bCs/>
          <w:color w:val="000000"/>
          <w:sz w:val="28"/>
          <w:szCs w:val="28"/>
        </w:rPr>
        <w:t>1)</w:t>
      </w:r>
      <w:r>
        <w:rPr>
          <w:b/>
          <w:bCs/>
          <w:color w:val="000000"/>
          <w:sz w:val="28"/>
          <w:szCs w:val="28"/>
        </w:rPr>
        <w:t xml:space="preserve"> </w:t>
      </w:r>
      <w:r>
        <w:rPr>
          <w:bCs/>
          <w:color w:val="000000"/>
          <w:sz w:val="28"/>
          <w:szCs w:val="28"/>
        </w:rPr>
        <w:t>Главные дороги и аллеи</w:t>
      </w:r>
      <w:r>
        <w:rPr>
          <w:b/>
          <w:bCs/>
          <w:color w:val="000000"/>
          <w:sz w:val="28"/>
          <w:szCs w:val="28"/>
        </w:rPr>
        <w:t xml:space="preserve"> -</w:t>
      </w:r>
      <w:r>
        <w:rPr>
          <w:color w:val="000000"/>
          <w:sz w:val="28"/>
          <w:szCs w:val="28"/>
        </w:rPr>
        <w:t xml:space="preserve"> шириной 15- </w:t>
      </w:r>
      <w:smartTag w:uri="urn:schemas-microsoft-com:office:smarttags" w:element="metricconverter">
        <w:smartTagPr>
          <w:attr w:name="ProductID" w:val="30 м"/>
        </w:smartTagPr>
        <w:r>
          <w:rPr>
            <w:color w:val="000000"/>
            <w:sz w:val="28"/>
            <w:szCs w:val="28"/>
          </w:rPr>
          <w:t>30 м</w:t>
        </w:r>
      </w:smartTag>
      <w:r>
        <w:rPr>
          <w:color w:val="000000"/>
          <w:sz w:val="28"/>
          <w:szCs w:val="28"/>
        </w:rPr>
        <w:t xml:space="preserve">, имеющие пропускную способность до 400-600чел/ч, ее конструкция очень прочная, выполненная из </w:t>
      </w:r>
      <w:proofErr w:type="spellStart"/>
      <w:r>
        <w:rPr>
          <w:color w:val="000000"/>
          <w:sz w:val="28"/>
          <w:szCs w:val="28"/>
        </w:rPr>
        <w:lastRenderedPageBreak/>
        <w:t>малоизнашиваемых</w:t>
      </w:r>
      <w:proofErr w:type="spellEnd"/>
      <w:r>
        <w:rPr>
          <w:color w:val="000000"/>
          <w:sz w:val="28"/>
          <w:szCs w:val="28"/>
        </w:rPr>
        <w:t xml:space="preserve">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C01526" w:rsidRDefault="00C01526" w:rsidP="00C01526">
      <w:pPr>
        <w:pStyle w:val="af4"/>
        <w:spacing w:before="0" w:beforeAutospacing="0" w:after="0" w:afterAutospacing="0"/>
        <w:ind w:firstLine="709"/>
        <w:jc w:val="both"/>
        <w:rPr>
          <w:color w:val="000000"/>
          <w:sz w:val="28"/>
          <w:szCs w:val="28"/>
        </w:rPr>
      </w:pPr>
      <w:r>
        <w:rPr>
          <w:bCs/>
          <w:color w:val="000000"/>
          <w:sz w:val="28"/>
          <w:szCs w:val="28"/>
        </w:rPr>
        <w:t>2) Второстепенные дороги, дорожки и аллеи</w:t>
      </w:r>
      <w:r>
        <w:rPr>
          <w:b/>
          <w:bCs/>
          <w:color w:val="000000"/>
          <w:sz w:val="28"/>
          <w:szCs w:val="28"/>
        </w:rPr>
        <w:t> </w:t>
      </w:r>
      <w:r>
        <w:rPr>
          <w:color w:val="000000"/>
          <w:sz w:val="28"/>
          <w:szCs w:val="28"/>
        </w:rPr>
        <w:t>-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w:t>
      </w:r>
      <w:smartTag w:uri="urn:schemas-microsoft-com:office:smarttags" w:element="metricconverter">
        <w:smartTagPr>
          <w:attr w:name="ProductID" w:val="15 м"/>
        </w:smartTagPr>
        <w:r>
          <w:rPr>
            <w:color w:val="000000"/>
            <w:sz w:val="28"/>
            <w:szCs w:val="28"/>
          </w:rPr>
          <w:t>15 м</w:t>
        </w:r>
      </w:smartTag>
      <w:r>
        <w:rPr>
          <w:color w:val="000000"/>
          <w:sz w:val="28"/>
          <w:szCs w:val="28"/>
        </w:rPr>
        <w:t xml:space="preserve">. Интенсивность движения и пропускная способность </w:t>
      </w:r>
      <w:proofErr w:type="gramStart"/>
      <w:r>
        <w:rPr>
          <w:color w:val="000000"/>
          <w:sz w:val="28"/>
          <w:szCs w:val="28"/>
        </w:rPr>
        <w:t>ниже</w:t>
      </w:r>
      <w:proofErr w:type="gramEnd"/>
      <w:r>
        <w:rPr>
          <w:color w:val="000000"/>
          <w:sz w:val="28"/>
          <w:szCs w:val="28"/>
        </w:rPr>
        <w:t xml:space="preserve"> чем на главных. Покрытия прочные и декоративные, так как они выполняют важную планировочную роль.</w:t>
      </w:r>
    </w:p>
    <w:p w:rsidR="00C01526" w:rsidRDefault="00C01526" w:rsidP="00C01526">
      <w:pPr>
        <w:pStyle w:val="af4"/>
        <w:spacing w:before="0" w:beforeAutospacing="0" w:after="0" w:afterAutospacing="0"/>
        <w:ind w:firstLine="709"/>
        <w:jc w:val="both"/>
        <w:rPr>
          <w:color w:val="000000"/>
          <w:sz w:val="28"/>
          <w:szCs w:val="28"/>
        </w:rPr>
      </w:pPr>
      <w:r>
        <w:rPr>
          <w:bCs/>
          <w:color w:val="000000"/>
          <w:sz w:val="28"/>
          <w:szCs w:val="28"/>
        </w:rPr>
        <w:t>3) Дополнительные дороги </w:t>
      </w:r>
      <w:r>
        <w:rPr>
          <w:color w:val="000000"/>
          <w:sz w:val="28"/>
          <w:szCs w:val="28"/>
        </w:rPr>
        <w:t>- пронизывают всю территорию, служат для соединения второстепенных элементов планировки, играют роль переходов, подходов к площадкам</w:t>
      </w:r>
      <w:proofErr w:type="gramStart"/>
      <w:r>
        <w:rPr>
          <w:color w:val="000000"/>
          <w:sz w:val="28"/>
          <w:szCs w:val="28"/>
        </w:rPr>
        <w:t xml:space="preserve"> ,</w:t>
      </w:r>
      <w:proofErr w:type="gramEnd"/>
      <w:r>
        <w:rPr>
          <w:color w:val="000000"/>
          <w:sz w:val="28"/>
          <w:szCs w:val="28"/>
        </w:rPr>
        <w:t xml:space="preserve">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w:t>
      </w:r>
      <w:smartTag w:uri="urn:schemas-microsoft-com:office:smarttags" w:element="metricconverter">
        <w:smartTagPr>
          <w:attr w:name="ProductID" w:val="5 м"/>
        </w:smartTagPr>
        <w:r>
          <w:rPr>
            <w:color w:val="000000"/>
            <w:sz w:val="28"/>
            <w:szCs w:val="28"/>
          </w:rPr>
          <w:t>5 м</w:t>
        </w:r>
      </w:smartTag>
      <w:r>
        <w:rPr>
          <w:color w:val="000000"/>
          <w:sz w:val="28"/>
          <w:szCs w:val="28"/>
        </w:rPr>
        <w:t>. Покрытия делаются упрощенными.</w:t>
      </w:r>
    </w:p>
    <w:p w:rsidR="00C01526" w:rsidRDefault="00C01526" w:rsidP="00C01526">
      <w:pPr>
        <w:pStyle w:val="af4"/>
        <w:spacing w:before="0" w:beforeAutospacing="0" w:after="0" w:afterAutospacing="0"/>
        <w:ind w:firstLine="709"/>
        <w:jc w:val="both"/>
        <w:rPr>
          <w:color w:val="000000"/>
          <w:sz w:val="28"/>
          <w:szCs w:val="28"/>
        </w:rPr>
      </w:pPr>
      <w:r>
        <w:rPr>
          <w:bCs/>
          <w:color w:val="000000"/>
          <w:sz w:val="28"/>
          <w:szCs w:val="28"/>
        </w:rPr>
        <w:t>4) Велосипедные и прогулочные тропы </w:t>
      </w:r>
      <w:r>
        <w:rPr>
          <w:color w:val="000000"/>
          <w:sz w:val="28"/>
          <w:szCs w:val="28"/>
        </w:rPr>
        <w:t>- шириной 0.5-</w:t>
      </w:r>
      <w:smartTag w:uri="urn:schemas-microsoft-com:office:smarttags" w:element="metricconverter">
        <w:smartTagPr>
          <w:attr w:name="ProductID" w:val="1.5 м"/>
        </w:smartTagPr>
        <w:r>
          <w:rPr>
            <w:color w:val="000000"/>
            <w:sz w:val="28"/>
            <w:szCs w:val="28"/>
          </w:rPr>
          <w:t>1.5 м</w:t>
        </w:r>
      </w:smartTag>
      <w:r>
        <w:rPr>
          <w:color w:val="000000"/>
          <w:sz w:val="28"/>
          <w:szCs w:val="28"/>
        </w:rPr>
        <w:t>,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C01526" w:rsidRDefault="00C01526" w:rsidP="00C01526">
      <w:pPr>
        <w:pStyle w:val="af4"/>
        <w:spacing w:before="0" w:beforeAutospacing="0" w:after="0" w:afterAutospacing="0"/>
        <w:ind w:firstLine="709"/>
        <w:jc w:val="both"/>
        <w:rPr>
          <w:color w:val="000000"/>
          <w:sz w:val="28"/>
          <w:szCs w:val="28"/>
        </w:rPr>
      </w:pPr>
      <w:r>
        <w:rPr>
          <w:bCs/>
          <w:color w:val="000000"/>
          <w:sz w:val="28"/>
          <w:szCs w:val="28"/>
        </w:rPr>
        <w:t>5) Дороги для конной езды, в экипажах, на санях </w:t>
      </w:r>
      <w:r>
        <w:rPr>
          <w:color w:val="000000"/>
          <w:sz w:val="28"/>
          <w:szCs w:val="28"/>
        </w:rPr>
        <w:t xml:space="preserve">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w:t>
      </w:r>
      <w:smartTag w:uri="urn:schemas-microsoft-com:office:smarttags" w:element="metricconverter">
        <w:smartTagPr>
          <w:attr w:name="ProductID" w:val="5 м"/>
        </w:smartTagPr>
        <w:r>
          <w:rPr>
            <w:color w:val="000000"/>
            <w:sz w:val="28"/>
            <w:szCs w:val="28"/>
          </w:rPr>
          <w:t>5 м</w:t>
        </w:r>
      </w:smartTag>
    </w:p>
    <w:p w:rsidR="00C01526" w:rsidRDefault="00C01526" w:rsidP="00C01526">
      <w:pPr>
        <w:pStyle w:val="af4"/>
        <w:spacing w:before="0" w:beforeAutospacing="0" w:after="0" w:afterAutospacing="0"/>
        <w:ind w:firstLine="709"/>
        <w:jc w:val="both"/>
        <w:rPr>
          <w:color w:val="000000"/>
          <w:sz w:val="28"/>
          <w:szCs w:val="28"/>
        </w:rPr>
      </w:pPr>
      <w:r>
        <w:rPr>
          <w:bCs/>
          <w:color w:val="000000"/>
          <w:sz w:val="28"/>
          <w:szCs w:val="28"/>
        </w:rPr>
        <w:t>6) Хозяйственные дороги и проезды, </w:t>
      </w:r>
      <w:r>
        <w:rPr>
          <w:color w:val="000000"/>
          <w:sz w:val="28"/>
          <w:szCs w:val="28"/>
        </w:rPr>
        <w:t>транспортные осуществляют подвоз продуктов, материалов, шириной 6-</w:t>
      </w:r>
      <w:smartTag w:uri="urn:schemas-microsoft-com:office:smarttags" w:element="metricconverter">
        <w:smartTagPr>
          <w:attr w:name="ProductID" w:val="8 м"/>
        </w:smartTagPr>
        <w:r>
          <w:rPr>
            <w:color w:val="000000"/>
            <w:sz w:val="28"/>
            <w:szCs w:val="28"/>
          </w:rPr>
          <w:t>8 м</w:t>
        </w:r>
      </w:smartTag>
      <w:r>
        <w:rPr>
          <w:color w:val="000000"/>
          <w:sz w:val="28"/>
          <w:szCs w:val="28"/>
        </w:rPr>
        <w:t>. Конструкции и покрытия таких дорог устраиваются из прочных твердых материалов, выдерживающих большие нагрузки.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крупных объектов характерны все 6 классов аллей и дорог, а для небольших – обычно предусматриваются </w:t>
      </w:r>
      <w:proofErr w:type="spellStart"/>
      <w:r>
        <w:rPr>
          <w:rFonts w:ascii="Times New Roman" w:hAnsi="Times New Roman"/>
          <w:sz w:val="28"/>
          <w:szCs w:val="28"/>
        </w:rPr>
        <w:t>с-п</w:t>
      </w:r>
      <w:proofErr w:type="spellEnd"/>
      <w:r>
        <w:rPr>
          <w:rFonts w:ascii="Times New Roman" w:hAnsi="Times New Roman"/>
          <w:sz w:val="28"/>
          <w:szCs w:val="28"/>
        </w:rPr>
        <w:t xml:space="preserve">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7.3. При проектировании пешеходных коммуникаций должны обеспечиваться: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минимальное количество пересечений с транспортными коммуникациями;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непрерывность системы пешеходных коммуникаций;</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возможность безопасного, беспрепятственного и удобного передвижения людей, включая инвалидов и </w:t>
      </w:r>
      <w:proofErr w:type="spellStart"/>
      <w:r>
        <w:rPr>
          <w:rFonts w:ascii="Times New Roman" w:hAnsi="Times New Roman"/>
          <w:sz w:val="28"/>
          <w:szCs w:val="28"/>
        </w:rPr>
        <w:t>маломобильные</w:t>
      </w:r>
      <w:proofErr w:type="spellEnd"/>
      <w:r>
        <w:rPr>
          <w:rFonts w:ascii="Times New Roman" w:hAnsi="Times New Roman"/>
          <w:sz w:val="28"/>
          <w:szCs w:val="28"/>
        </w:rPr>
        <w:t xml:space="preserve"> группы населения;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благоустройства и озеленения. </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7.4.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w:t>
      </w:r>
      <w:r>
        <w:rPr>
          <w:rFonts w:ascii="Times New Roman" w:hAnsi="Times New Roman"/>
          <w:sz w:val="28"/>
          <w:szCs w:val="28"/>
        </w:rPr>
        <w:lastRenderedPageBreak/>
        <w:t xml:space="preserve">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горизонтальные участки длиной не менее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7.5.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7.6. </w:t>
      </w:r>
      <w:proofErr w:type="gramStart"/>
      <w:r>
        <w:rPr>
          <w:rFonts w:ascii="Times New Roman" w:hAnsi="Times New Roman"/>
          <w:sz w:val="28"/>
          <w:szCs w:val="28"/>
        </w:rPr>
        <w:t>Исходя из схемы движения пешеходных потоков по маршрутам выделяются</w:t>
      </w:r>
      <w:proofErr w:type="gramEnd"/>
      <w:r>
        <w:rPr>
          <w:rFonts w:ascii="Times New Roman" w:hAnsi="Times New Roman"/>
          <w:sz w:val="28"/>
          <w:szCs w:val="28"/>
        </w:rPr>
        <w:t xml:space="preserve"> участки по следующим типам: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образованные</w:t>
      </w:r>
      <w:proofErr w:type="gramEnd"/>
      <w:r>
        <w:rPr>
          <w:rFonts w:ascii="Times New Roman" w:hAnsi="Times New Roman"/>
          <w:sz w:val="28"/>
          <w:szCs w:val="28"/>
        </w:rPr>
        <w:t xml:space="preserve"> при проектировании микрорайона и созданные, в том числе застройщиком;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стихийно образованные вследствие движения пешеходов по оптимальным для них маршрутам и используемые постоянно. </w:t>
      </w:r>
      <w:proofErr w:type="gramEnd"/>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7.7.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7.8.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7.9. В случае выявления потребности в более высоком уровне безопасности и комфорта для пешеходов на уже сложившихся пешеходных </w:t>
      </w:r>
      <w:proofErr w:type="gramStart"/>
      <w:r>
        <w:rPr>
          <w:rFonts w:ascii="Times New Roman" w:hAnsi="Times New Roman"/>
          <w:sz w:val="28"/>
          <w:szCs w:val="28"/>
        </w:rPr>
        <w:t>маршрутах</w:t>
      </w:r>
      <w:proofErr w:type="gramEnd"/>
      <w:r>
        <w:rPr>
          <w:rFonts w:ascii="Times New Roman" w:hAnsi="Times New Roman"/>
          <w:sz w:val="28"/>
          <w:szCs w:val="28"/>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7.10. При создании пешеходных тротуаров необходимо учитывать следующее: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пешеходные тротуары должны быть </w:t>
      </w:r>
      <w:proofErr w:type="spellStart"/>
      <w:r>
        <w:rPr>
          <w:rFonts w:ascii="Times New Roman" w:hAnsi="Times New Roman"/>
          <w:sz w:val="28"/>
          <w:szCs w:val="28"/>
        </w:rPr>
        <w:t>безбарьерными</w:t>
      </w:r>
      <w:proofErr w:type="spellEnd"/>
      <w:r>
        <w:rPr>
          <w:rFonts w:ascii="Times New Roman" w:hAnsi="Times New Roman"/>
          <w:sz w:val="28"/>
          <w:szCs w:val="28"/>
        </w:rPr>
        <w:t xml:space="preserve"> и доступными для беспрепятственного пользования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(МГН), </w:t>
      </w:r>
      <w:proofErr w:type="gramStart"/>
      <w:r>
        <w:rPr>
          <w:rFonts w:ascii="Times New Roman" w:hAnsi="Times New Roman"/>
          <w:sz w:val="28"/>
          <w:szCs w:val="28"/>
        </w:rPr>
        <w:t>согласно</w:t>
      </w:r>
      <w:proofErr w:type="gramEnd"/>
      <w:r>
        <w:rPr>
          <w:rFonts w:ascii="Times New Roman" w:hAnsi="Times New Roman"/>
          <w:sz w:val="28"/>
          <w:szCs w:val="28"/>
        </w:rPr>
        <w:t xml:space="preserve"> действующих сводов правил;</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исходя из текущих планировочных решений по транспортным путям следует</w:t>
      </w:r>
      <w:proofErr w:type="gramEnd"/>
      <w:r>
        <w:rPr>
          <w:rFonts w:ascii="Times New Roman" w:hAnsi="Times New Roman"/>
          <w:sz w:val="28"/>
          <w:szCs w:val="28"/>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7.11. На территории муниципальных образований пешеходные маршруты обеспечиваются освещением и озеленением.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7.12.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7.13. В системе пешеходных коммуникаций выделяются основные и второстепенные пешеходные связи.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7.14.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C01526" w:rsidRDefault="00C01526" w:rsidP="00C0152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7.15. Трассировка основных пешеходных коммуникаций может осуществляться вдоль улиц и дорог (тротуары) или независимо от них.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7.16.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7.17.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7.18.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7.19.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7.20. Велосипедные пути должны связывать все части населенного пункта, создавая условия для беспрепятственного передвижения на велосипеде.</w:t>
      </w:r>
    </w:p>
    <w:p w:rsidR="00C01526" w:rsidRDefault="00C01526" w:rsidP="00C01526">
      <w:pPr>
        <w:autoSpaceDE w:val="0"/>
        <w:autoSpaceDN w:val="0"/>
        <w:adjustRightInd w:val="0"/>
        <w:spacing w:line="240" w:lineRule="auto"/>
        <w:ind w:firstLine="707"/>
        <w:jc w:val="both"/>
        <w:rPr>
          <w:rFonts w:ascii="Times New Roman" w:hAnsi="Times New Roman" w:cs="Times New Roman"/>
          <w:sz w:val="28"/>
          <w:szCs w:val="28"/>
          <w:lang w:eastAsia="en-US"/>
        </w:rPr>
      </w:pPr>
      <w:r>
        <w:rPr>
          <w:rFonts w:ascii="Times New Roman" w:hAnsi="Times New Roman"/>
          <w:sz w:val="28"/>
          <w:szCs w:val="28"/>
        </w:rPr>
        <w:t xml:space="preserve">7.21.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C01526" w:rsidRDefault="00C01526" w:rsidP="00C01526">
      <w:pPr>
        <w:spacing w:line="240" w:lineRule="auto"/>
        <w:ind w:firstLine="708"/>
        <w:contextualSpacing/>
        <w:jc w:val="both"/>
        <w:rPr>
          <w:rFonts w:ascii="Times New Roman" w:hAnsi="Times New Roman"/>
          <w:sz w:val="28"/>
          <w:szCs w:val="28"/>
        </w:rPr>
      </w:pPr>
      <w:r>
        <w:rPr>
          <w:rFonts w:ascii="Times New Roman" w:hAnsi="Times New Roman"/>
          <w:sz w:val="28"/>
          <w:szCs w:val="28"/>
        </w:rPr>
        <w:t>7.22.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C01526" w:rsidRDefault="00C01526" w:rsidP="00C01526">
      <w:pPr>
        <w:autoSpaceDE w:val="0"/>
        <w:autoSpaceDN w:val="0"/>
        <w:adjustRightInd w:val="0"/>
        <w:spacing w:line="240" w:lineRule="auto"/>
        <w:ind w:firstLine="707"/>
        <w:jc w:val="both"/>
        <w:rPr>
          <w:rFonts w:ascii="Times New Roman" w:hAnsi="Times New Roman"/>
          <w:sz w:val="28"/>
          <w:szCs w:val="28"/>
          <w:lang w:eastAsia="en-US"/>
        </w:rPr>
      </w:pPr>
      <w:r>
        <w:rPr>
          <w:rFonts w:ascii="Times New Roman" w:hAnsi="Times New Roman"/>
          <w:sz w:val="28"/>
          <w:szCs w:val="28"/>
        </w:rPr>
        <w:t xml:space="preserve">7.23. Для эффективного использования велосипедного передвижения применяются следующие меры: </w:t>
      </w:r>
    </w:p>
    <w:p w:rsidR="00C01526" w:rsidRDefault="00C01526" w:rsidP="00C01526">
      <w:pPr>
        <w:spacing w:line="240" w:lineRule="auto"/>
        <w:ind w:firstLine="720"/>
        <w:jc w:val="both"/>
      </w:pPr>
      <w:r>
        <w:rPr>
          <w:rFonts w:ascii="Times New Roman" w:hAnsi="Times New Roman"/>
          <w:sz w:val="28"/>
          <w:szCs w:val="28"/>
        </w:rPr>
        <w:t>- маршруты велодорожек, интегрированные в единую замкнутую систему;</w:t>
      </w:r>
    </w:p>
    <w:p w:rsidR="00C01526" w:rsidRDefault="00C01526" w:rsidP="00C01526">
      <w:pPr>
        <w:spacing w:line="240" w:lineRule="auto"/>
        <w:ind w:firstLine="720"/>
        <w:jc w:val="both"/>
      </w:pPr>
      <w:r>
        <w:rPr>
          <w:rFonts w:ascii="Times New Roman" w:hAnsi="Times New Roman"/>
          <w:sz w:val="28"/>
          <w:szCs w:val="28"/>
        </w:rPr>
        <w:lastRenderedPageBreak/>
        <w:t xml:space="preserve">- комфортные и безопасные пересечения </w:t>
      </w:r>
      <w:proofErr w:type="spellStart"/>
      <w:r>
        <w:rPr>
          <w:rFonts w:ascii="Times New Roman" w:hAnsi="Times New Roman"/>
          <w:sz w:val="28"/>
          <w:szCs w:val="28"/>
        </w:rPr>
        <w:t>веломаршрутов</w:t>
      </w:r>
      <w:proofErr w:type="spellEnd"/>
      <w:r>
        <w:rPr>
          <w:rFonts w:ascii="Times New Roman" w:hAnsi="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C01526" w:rsidRDefault="00C01526" w:rsidP="00C01526">
      <w:pPr>
        <w:spacing w:line="240" w:lineRule="auto"/>
        <w:ind w:firstLine="720"/>
        <w:jc w:val="both"/>
      </w:pPr>
      <w:r>
        <w:rPr>
          <w:rFonts w:ascii="Times New Roman" w:hAnsi="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C01526" w:rsidRDefault="00C01526" w:rsidP="00C01526">
      <w:pPr>
        <w:spacing w:line="240" w:lineRule="auto"/>
        <w:ind w:firstLine="720"/>
        <w:jc w:val="both"/>
      </w:pPr>
      <w:r>
        <w:rPr>
          <w:rFonts w:ascii="Times New Roman" w:hAnsi="Times New Roman"/>
          <w:sz w:val="28"/>
          <w:szCs w:val="28"/>
        </w:rPr>
        <w:t>- организация без барьерной среды в зонах перепада высот на маршруте;</w:t>
      </w:r>
    </w:p>
    <w:p w:rsidR="00C01526" w:rsidRDefault="00C01526" w:rsidP="00C01526">
      <w:pPr>
        <w:spacing w:line="240" w:lineRule="auto"/>
        <w:ind w:firstLine="720"/>
        <w:jc w:val="both"/>
      </w:pPr>
      <w:r>
        <w:rPr>
          <w:rFonts w:ascii="Times New Roman" w:hAnsi="Times New Roman"/>
          <w:sz w:val="28"/>
          <w:szCs w:val="28"/>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C01526" w:rsidRDefault="00C01526" w:rsidP="00C01526">
      <w:pPr>
        <w:spacing w:line="240" w:lineRule="auto"/>
        <w:ind w:firstLine="720"/>
        <w:jc w:val="both"/>
        <w:rPr>
          <w:rFonts w:ascii="Times New Roman" w:hAnsi="Times New Roman"/>
          <w:sz w:val="28"/>
          <w:szCs w:val="28"/>
        </w:rPr>
      </w:pPr>
      <w:r>
        <w:rPr>
          <w:rFonts w:ascii="Times New Roman" w:hAnsi="Times New Roman"/>
          <w:sz w:val="28"/>
          <w:szCs w:val="28"/>
        </w:rPr>
        <w:t xml:space="preserve">- безопасные </w:t>
      </w:r>
      <w:proofErr w:type="spellStart"/>
      <w:r>
        <w:rPr>
          <w:rFonts w:ascii="Times New Roman" w:hAnsi="Times New Roman"/>
          <w:sz w:val="28"/>
          <w:szCs w:val="28"/>
        </w:rPr>
        <w:t>велопарковки</w:t>
      </w:r>
      <w:proofErr w:type="spellEnd"/>
      <w:r>
        <w:rPr>
          <w:rFonts w:ascii="Times New Roman" w:hAnsi="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C01526" w:rsidRDefault="00C01526" w:rsidP="00C01526">
      <w:pPr>
        <w:spacing w:line="240" w:lineRule="auto"/>
        <w:ind w:firstLine="708"/>
        <w:jc w:val="both"/>
        <w:rPr>
          <w:rFonts w:ascii="Times New Roman" w:hAnsi="Times New Roman" w:cs="Times New Roman"/>
          <w:color w:val="333333"/>
          <w:sz w:val="28"/>
          <w:szCs w:val="28"/>
        </w:rPr>
      </w:pPr>
      <w:r>
        <w:rPr>
          <w:rFonts w:ascii="Times New Roman" w:hAnsi="Times New Roman"/>
          <w:color w:val="333333"/>
          <w:sz w:val="28"/>
          <w:szCs w:val="28"/>
        </w:rPr>
        <w:t xml:space="preserve">7.24. Содержание дорожек заключаться в подметании, сборе мусора, уборке снега, посыпке песком в случае гололеда. </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7.25.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7.26. Зимой при обледенении садовые дорожки необходимо посыпать песком или другими противоскользящими материалами.</w:t>
      </w:r>
    </w:p>
    <w:p w:rsidR="00C01526" w:rsidRDefault="00C01526" w:rsidP="00C01526">
      <w:pPr>
        <w:spacing w:line="240" w:lineRule="auto"/>
        <w:ind w:firstLine="708"/>
        <w:jc w:val="both"/>
        <w:rPr>
          <w:rFonts w:ascii="Times New Roman" w:hAnsi="Times New Roman"/>
          <w:color w:val="auto"/>
          <w:sz w:val="28"/>
          <w:szCs w:val="28"/>
          <w:lang w:eastAsia="en-US"/>
        </w:rPr>
      </w:pPr>
      <w:r>
        <w:rPr>
          <w:rFonts w:ascii="Times New Roman" w:hAnsi="Times New Roman"/>
          <w:color w:val="333333"/>
          <w:sz w:val="28"/>
          <w:szCs w:val="28"/>
        </w:rPr>
        <w:t xml:space="preserve">7.27. Использование </w:t>
      </w:r>
      <w:proofErr w:type="spellStart"/>
      <w:r>
        <w:rPr>
          <w:rFonts w:ascii="Times New Roman" w:hAnsi="Times New Roman"/>
          <w:color w:val="333333"/>
          <w:sz w:val="28"/>
          <w:szCs w:val="28"/>
        </w:rPr>
        <w:t>противогололедных</w:t>
      </w:r>
      <w:proofErr w:type="spellEnd"/>
      <w:r>
        <w:rPr>
          <w:rFonts w:ascii="Times New Roman" w:hAnsi="Times New Roman"/>
          <w:color w:val="333333"/>
          <w:sz w:val="28"/>
          <w:szCs w:val="28"/>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w:t>
      </w:r>
      <w:r>
        <w:rPr>
          <w:rFonts w:ascii="Times New Roman" w:hAnsi="Times New Roman"/>
          <w:sz w:val="28"/>
          <w:szCs w:val="28"/>
        </w:rPr>
        <w:t>органов местного самоуправления.</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 xml:space="preserve">7 .28. На садово-парковых дорожках необходимо производить очистку от снега. Снег сгребается </w:t>
      </w:r>
      <w:proofErr w:type="gramStart"/>
      <w:r>
        <w:rPr>
          <w:rFonts w:ascii="Times New Roman" w:hAnsi="Times New Roman"/>
          <w:color w:val="333333"/>
          <w:sz w:val="28"/>
          <w:szCs w:val="28"/>
        </w:rPr>
        <w:t>рыхлым</w:t>
      </w:r>
      <w:proofErr w:type="gramEnd"/>
      <w:r>
        <w:rPr>
          <w:rFonts w:ascii="Times New Roman" w:hAnsi="Times New Roman"/>
          <w:color w:val="333333"/>
          <w:sz w:val="28"/>
          <w:szCs w:val="28"/>
        </w:rPr>
        <w:t>, до слеживания. На дорожках с интенсивным движением снег должен сгребаться после каждого снегопада.</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 xml:space="preserve">На щебеночных дорожках необходимо убирать снег с помощью щеточных снегоочистителей можно при температуре ниже </w:t>
      </w:r>
      <w:smartTag w:uri="urn:schemas-microsoft-com:office:smarttags" w:element="metricconverter">
        <w:smartTagPr>
          <w:attr w:name="ProductID" w:val="-5 ﾰC"/>
        </w:smartTagPr>
        <w:r>
          <w:rPr>
            <w:rFonts w:ascii="Times New Roman" w:hAnsi="Times New Roman"/>
            <w:color w:val="333333"/>
            <w:sz w:val="28"/>
            <w:szCs w:val="28"/>
          </w:rPr>
          <w:t>-5 °C</w:t>
        </w:r>
      </w:smartTag>
      <w:r>
        <w:rPr>
          <w:rFonts w:ascii="Times New Roman" w:hAnsi="Times New Roman"/>
          <w:color w:val="333333"/>
          <w:sz w:val="28"/>
          <w:szCs w:val="28"/>
        </w:rPr>
        <w:t>, чтобы не вызвать их разрушения.</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 xml:space="preserve">7.29.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Pr>
          <w:rFonts w:ascii="Times New Roman" w:hAnsi="Times New Roman"/>
          <w:color w:val="333333"/>
          <w:sz w:val="28"/>
          <w:szCs w:val="28"/>
        </w:rPr>
        <w:t>спецслоя</w:t>
      </w:r>
      <w:proofErr w:type="spellEnd"/>
      <w:r>
        <w:rPr>
          <w:rFonts w:ascii="Times New Roman" w:hAnsi="Times New Roman"/>
          <w:color w:val="333333"/>
          <w:sz w:val="28"/>
          <w:szCs w:val="28"/>
        </w:rPr>
        <w:t xml:space="preserve"> до щебенки, разравниванием и прикатыванием катком (три прохода).</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lastRenderedPageBreak/>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w:t>
      </w:r>
      <w:smartTag w:uri="urn:schemas-microsoft-com:office:smarttags" w:element="metricconverter">
        <w:smartTagPr>
          <w:attr w:name="ProductID" w:val="2 см"/>
        </w:smartTagPr>
        <w:r>
          <w:rPr>
            <w:rFonts w:ascii="Times New Roman" w:hAnsi="Times New Roman"/>
            <w:color w:val="333333"/>
            <w:sz w:val="28"/>
            <w:szCs w:val="28"/>
          </w:rPr>
          <w:t>2 см</w:t>
        </w:r>
      </w:smartTag>
      <w:r>
        <w:rPr>
          <w:rFonts w:ascii="Times New Roman" w:hAnsi="Times New Roman"/>
          <w:color w:val="333333"/>
          <w:sz w:val="28"/>
          <w:szCs w:val="28"/>
        </w:rPr>
        <w:t xml:space="preserve"> и </w:t>
      </w:r>
      <w:proofErr w:type="spellStart"/>
      <w:r>
        <w:rPr>
          <w:rFonts w:ascii="Times New Roman" w:hAnsi="Times New Roman"/>
          <w:color w:val="333333"/>
          <w:sz w:val="28"/>
          <w:szCs w:val="28"/>
        </w:rPr>
        <w:t>прикатка</w:t>
      </w:r>
      <w:proofErr w:type="spellEnd"/>
      <w:r>
        <w:rPr>
          <w:rFonts w:ascii="Times New Roman" w:hAnsi="Times New Roman"/>
          <w:color w:val="333333"/>
          <w:sz w:val="28"/>
          <w:szCs w:val="28"/>
        </w:rPr>
        <w:t xml:space="preserve"> катком (до трех проходов).</w:t>
      </w:r>
    </w:p>
    <w:p w:rsidR="00C01526" w:rsidRDefault="00C01526" w:rsidP="00C01526">
      <w:pPr>
        <w:spacing w:line="240" w:lineRule="auto"/>
        <w:ind w:firstLine="708"/>
        <w:jc w:val="both"/>
        <w:rPr>
          <w:rFonts w:ascii="Times New Roman" w:hAnsi="Times New Roman"/>
          <w:color w:val="333333"/>
          <w:sz w:val="28"/>
          <w:szCs w:val="28"/>
        </w:rPr>
      </w:pPr>
      <w:r>
        <w:rPr>
          <w:rFonts w:ascii="Times New Roman" w:hAnsi="Times New Roman"/>
          <w:color w:val="333333"/>
          <w:sz w:val="28"/>
          <w:szCs w:val="28"/>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C01526" w:rsidRDefault="00C01526" w:rsidP="00C01526">
      <w:pPr>
        <w:autoSpaceDE w:val="0"/>
        <w:autoSpaceDN w:val="0"/>
        <w:adjustRightInd w:val="0"/>
        <w:spacing w:line="240" w:lineRule="auto"/>
        <w:ind w:firstLine="707"/>
        <w:jc w:val="both"/>
        <w:rPr>
          <w:rFonts w:ascii="Times New Roman" w:hAnsi="Times New Roman"/>
          <w:b/>
          <w:bCs/>
          <w:sz w:val="28"/>
          <w:szCs w:val="28"/>
          <w:lang w:eastAsia="en-US"/>
        </w:rPr>
      </w:pPr>
    </w:p>
    <w:p w:rsidR="00C01526" w:rsidRDefault="00C01526" w:rsidP="00C01526">
      <w:pPr>
        <w:spacing w:line="24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Глава 8. Обустройство территорий муниципальных образований в целях обеспечения беспрепятственного передвижения по указным территориям инвалидов и других </w:t>
      </w:r>
      <w:proofErr w:type="spellStart"/>
      <w:r>
        <w:rPr>
          <w:rFonts w:ascii="Times New Roman" w:hAnsi="Times New Roman"/>
          <w:b/>
          <w:bCs/>
          <w:sz w:val="28"/>
          <w:szCs w:val="28"/>
        </w:rPr>
        <w:t>маломобильных</w:t>
      </w:r>
      <w:proofErr w:type="spellEnd"/>
      <w:r>
        <w:rPr>
          <w:rFonts w:ascii="Times New Roman" w:hAnsi="Times New Roman"/>
          <w:b/>
          <w:bCs/>
          <w:sz w:val="28"/>
          <w:szCs w:val="28"/>
        </w:rPr>
        <w:t xml:space="preserve"> групп населения.</w:t>
      </w:r>
    </w:p>
    <w:p w:rsidR="00C01526" w:rsidRDefault="00C01526" w:rsidP="00C01526">
      <w:pPr>
        <w:autoSpaceDE w:val="0"/>
        <w:autoSpaceDN w:val="0"/>
        <w:adjustRightInd w:val="0"/>
        <w:spacing w:line="240" w:lineRule="auto"/>
        <w:ind w:firstLine="707"/>
        <w:jc w:val="both"/>
        <w:rPr>
          <w:rFonts w:ascii="Times New Roman" w:hAnsi="Times New Roman" w:cs="Times New Roman"/>
          <w:sz w:val="28"/>
          <w:szCs w:val="28"/>
        </w:rPr>
      </w:pPr>
      <w:r>
        <w:rPr>
          <w:rFonts w:ascii="Times New Roman" w:hAnsi="Times New Roman"/>
          <w:sz w:val="28"/>
          <w:szCs w:val="28"/>
        </w:rPr>
        <w:t>8.1.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максимально возможная интеграция инвалидов во все сферы жизни общества: труд, быт, образование, досуг, проживание, реабилитация.</w:t>
      </w:r>
    </w:p>
    <w:p w:rsidR="00C01526" w:rsidRDefault="00C01526" w:rsidP="00C01526">
      <w:pPr>
        <w:autoSpaceDE w:val="0"/>
        <w:autoSpaceDN w:val="0"/>
        <w:adjustRightInd w:val="0"/>
        <w:spacing w:line="240" w:lineRule="auto"/>
        <w:ind w:firstLine="720"/>
        <w:jc w:val="both"/>
        <w:rPr>
          <w:rFonts w:ascii="Times New Roman" w:hAnsi="Times New Roman"/>
          <w:sz w:val="28"/>
          <w:szCs w:val="28"/>
          <w:lang w:eastAsia="en-US"/>
        </w:rPr>
      </w:pPr>
      <w:r>
        <w:rPr>
          <w:rFonts w:ascii="Times New Roman" w:hAnsi="Times New Roman"/>
          <w:sz w:val="28"/>
          <w:szCs w:val="28"/>
        </w:rPr>
        <w:t xml:space="preserve">8.2. При создании доступной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включая инвалидов, среды жизнедеятельности необходимо обеспечивать возможность беспрепятственного передвижения: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для инвалидов с нарушениями опорно-двигательного аппарата и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для инвалидов с нарушениями зрения и слуха с использованием информационных сигнальных устройств, 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доступных для инвалидов.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8.3. Основу доступной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среды жизнедеятельности должен составлять </w:t>
      </w:r>
      <w:proofErr w:type="spellStart"/>
      <w:r>
        <w:rPr>
          <w:rFonts w:ascii="Times New Roman" w:hAnsi="Times New Roman"/>
          <w:sz w:val="28"/>
          <w:szCs w:val="28"/>
        </w:rPr>
        <w:t>безбарьерный</w:t>
      </w:r>
      <w:proofErr w:type="spellEnd"/>
      <w:r>
        <w:rPr>
          <w:rFonts w:ascii="Times New Roman" w:hAnsi="Times New Roman"/>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w:t>
      </w:r>
      <w:proofErr w:type="spellStart"/>
      <w:r>
        <w:rPr>
          <w:rFonts w:ascii="Times New Roman" w:hAnsi="Times New Roman"/>
          <w:sz w:val="28"/>
          <w:szCs w:val="28"/>
        </w:rPr>
        <w:t>икультурно-бытовыми</w:t>
      </w:r>
      <w:proofErr w:type="spellEnd"/>
      <w:r>
        <w:rPr>
          <w:rFonts w:ascii="Times New Roman" w:hAnsi="Times New Roman"/>
          <w:sz w:val="28"/>
          <w:szCs w:val="28"/>
        </w:rPr>
        <w:t xml:space="preserve"> целями, отдыха, занятия спортом и т.д.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8.4. Принципы формирования </w:t>
      </w:r>
      <w:proofErr w:type="spellStart"/>
      <w:r>
        <w:rPr>
          <w:rFonts w:ascii="Times New Roman" w:hAnsi="Times New Roman"/>
          <w:sz w:val="28"/>
          <w:szCs w:val="28"/>
        </w:rPr>
        <w:t>безбарьерного</w:t>
      </w:r>
      <w:proofErr w:type="spellEnd"/>
      <w:r>
        <w:rPr>
          <w:rFonts w:ascii="Times New Roman" w:hAnsi="Times New Roman"/>
          <w:sz w:val="28"/>
          <w:szCs w:val="28"/>
        </w:rPr>
        <w:t xml:space="preserve"> каркаса территории муниципального образования должны обеспечивать: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равенство в использовании городской среды всеми категориями населения;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гибкость в использовании и возможность выбора всеми категориями населения способов передвижения;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возможность восприятия информации и минимальность возникновения опасностей и ошибок восприятия информации.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lastRenderedPageBreak/>
        <w:t xml:space="preserve">8.5. </w:t>
      </w:r>
      <w:proofErr w:type="gramStart"/>
      <w:r>
        <w:rPr>
          <w:rFonts w:ascii="Times New Roman" w:hAnsi="Times New Roman"/>
          <w:sz w:val="28"/>
          <w:szCs w:val="28"/>
        </w:rPr>
        <w:t xml:space="preserve">При проектировании новых объектов благоустройства жилой среды, улиц и дорог, объектов культурно-бытового обслуживания, а также при реконструкции существующих, и подлежащих капитальному ремонту и приспособлению зданий и сооружений, следует предусматривать доступность среды населенных пунктов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roofErr w:type="gramEnd"/>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8.6.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следует осуществлять при новом строительстве заказчиком в соответствии с утвержденной проектной документацией.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В проектной документации должны быть предусмотрены условия беспрепятственного и удобного передвижения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на все время эксплуатации.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8.7. В общественном или производственном здании (сооружении) должен быть минимум один вход, доступный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с поверхности земли и из каждого доступного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8.8. Лестницы должны дублироваться пандусами или подъемными устройствами. При расчетном перепаде высоты в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8.9.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8.10. Жилые микрорайоны города и их улично-дорожная сеть следует проектировать с учетом прокладки пешеходных маршрутов для инвалидов и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с устройством доступных им подходов к площадкам и местам посадки в общественный транспорт.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8.11.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пешеходов.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8.12. При планировочной организации пешеходных тротуаров предусматривается беспрепятственный доступ к зданиям и сооружениям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(инвалидов и других групп населения с ограниченными возможностями передвижения и их сопровождающих), а </w:t>
      </w:r>
      <w:r>
        <w:rPr>
          <w:rFonts w:ascii="Times New Roman" w:hAnsi="Times New Roman"/>
          <w:sz w:val="28"/>
          <w:szCs w:val="28"/>
        </w:rPr>
        <w:lastRenderedPageBreak/>
        <w:t xml:space="preserve">также специально оборудованные места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8.13.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8.14.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5% </w:t>
      </w:r>
      <w:proofErr w:type="spellStart"/>
      <w:r>
        <w:rPr>
          <w:rFonts w:ascii="Times New Roman" w:hAnsi="Times New Roman"/>
          <w:sz w:val="28"/>
          <w:szCs w:val="28"/>
        </w:rPr>
        <w:t>машиномест</w:t>
      </w:r>
      <w:proofErr w:type="spellEnd"/>
      <w:r>
        <w:rPr>
          <w:rFonts w:ascii="Times New Roman" w:hAnsi="Times New Roman"/>
          <w:sz w:val="28"/>
          <w:szCs w:val="28"/>
        </w:rPr>
        <w:t xml:space="preserve"> (но не менее одного места) для людей с инвалидностью. </w:t>
      </w:r>
    </w:p>
    <w:p w:rsidR="00C01526" w:rsidRDefault="00C01526" w:rsidP="00C01526">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 xml:space="preserve">8.15.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xml:space="preserve">, от входа в жилое здание - не далее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w:t>
      </w:r>
    </w:p>
    <w:p w:rsidR="00C01526" w:rsidRDefault="00C01526" w:rsidP="00C01526">
      <w:pPr>
        <w:spacing w:line="240" w:lineRule="auto"/>
        <w:ind w:firstLine="707"/>
        <w:jc w:val="both"/>
        <w:rPr>
          <w:rFonts w:ascii="Times New Roman" w:hAnsi="Times New Roman"/>
          <w:b/>
          <w:color w:val="auto"/>
          <w:sz w:val="28"/>
          <w:szCs w:val="28"/>
        </w:rPr>
      </w:pPr>
    </w:p>
    <w:p w:rsidR="00C01526" w:rsidRDefault="00C01526" w:rsidP="00C01526">
      <w:pPr>
        <w:spacing w:line="240" w:lineRule="auto"/>
        <w:ind w:firstLine="709"/>
        <w:jc w:val="both"/>
        <w:rPr>
          <w:rFonts w:ascii="Times New Roman" w:hAnsi="Times New Roman"/>
          <w:b/>
          <w:sz w:val="28"/>
          <w:szCs w:val="28"/>
        </w:rPr>
      </w:pPr>
      <w:r>
        <w:rPr>
          <w:rFonts w:ascii="Times New Roman" w:hAnsi="Times New Roman"/>
          <w:b/>
          <w:sz w:val="28"/>
          <w:szCs w:val="28"/>
        </w:rPr>
        <w:t>Глава 9. Уборка территорий муниципальных образований, в том числе в зимний период.</w:t>
      </w:r>
    </w:p>
    <w:p w:rsidR="00C01526" w:rsidRDefault="00C01526" w:rsidP="00C01526">
      <w:pPr>
        <w:autoSpaceDE w:val="0"/>
        <w:autoSpaceDN w:val="0"/>
        <w:adjustRightInd w:val="0"/>
        <w:spacing w:line="240" w:lineRule="auto"/>
        <w:ind w:firstLine="709"/>
        <w:jc w:val="both"/>
        <w:rPr>
          <w:rFonts w:ascii="Times New Roman" w:hAnsi="Times New Roman"/>
          <w:b/>
          <w:bCs/>
          <w:sz w:val="28"/>
          <w:szCs w:val="28"/>
          <w:lang w:eastAsia="en-US"/>
        </w:rPr>
      </w:pPr>
    </w:p>
    <w:p w:rsidR="00C01526" w:rsidRDefault="00C01526" w:rsidP="00C01526">
      <w:pPr>
        <w:autoSpaceDE w:val="0"/>
        <w:autoSpaceDN w:val="0"/>
        <w:adjustRightInd w:val="0"/>
        <w:spacing w:line="240" w:lineRule="auto"/>
        <w:ind w:firstLine="709"/>
        <w:jc w:val="both"/>
        <w:rPr>
          <w:rFonts w:ascii="Times New Roman" w:hAnsi="Times New Roman"/>
          <w:b/>
          <w:bCs/>
          <w:sz w:val="28"/>
          <w:szCs w:val="28"/>
        </w:rPr>
      </w:pPr>
      <w:r>
        <w:rPr>
          <w:rFonts w:ascii="Times New Roman" w:hAnsi="Times New Roman"/>
          <w:b/>
          <w:bCs/>
          <w:sz w:val="28"/>
          <w:szCs w:val="28"/>
        </w:rPr>
        <w:t xml:space="preserve">9.1. Общие требования к уборке </w:t>
      </w:r>
      <w:r>
        <w:rPr>
          <w:rFonts w:ascii="Times New Roman" w:hAnsi="Times New Roman"/>
          <w:b/>
          <w:sz w:val="28"/>
          <w:szCs w:val="28"/>
        </w:rPr>
        <w:t xml:space="preserve">территории.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9.1.1.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 пункта.</w:t>
      </w:r>
    </w:p>
    <w:p w:rsidR="00C01526" w:rsidRDefault="00C01526" w:rsidP="00C01526">
      <w:pPr>
        <w:autoSpaceDE w:val="0"/>
        <w:autoSpaceDN w:val="0"/>
        <w:adjustRightInd w:val="0"/>
        <w:spacing w:line="240" w:lineRule="auto"/>
        <w:ind w:firstLine="709"/>
        <w:contextualSpacing/>
        <w:jc w:val="both"/>
        <w:rPr>
          <w:rFonts w:ascii="Times New Roman" w:hAnsi="Times New Roman"/>
          <w:color w:val="auto"/>
          <w:sz w:val="28"/>
          <w:szCs w:val="28"/>
        </w:rPr>
      </w:pPr>
      <w:r>
        <w:rPr>
          <w:rFonts w:ascii="Times New Roman" w:hAnsi="Times New Roman"/>
          <w:sz w:val="28"/>
          <w:szCs w:val="28"/>
        </w:rPr>
        <w:t xml:space="preserve">9.1.2. </w:t>
      </w:r>
      <w:bookmarkStart w:id="11" w:name="sub_5602"/>
      <w:r>
        <w:rPr>
          <w:rFonts w:ascii="Times New Roman" w:hAnsi="Times New Roman"/>
          <w:sz w:val="28"/>
          <w:szCs w:val="28"/>
        </w:rPr>
        <w:t>Границы уборки территорий определяются границами земельного участка на основании документов, подтверждающих право на земельный участок, если иное не установлено законодательством Российской Федерации, законодательством Белгородской области, настоящими Правилами, правовыми актами органов местного самоуправления или договором.</w:t>
      </w:r>
    </w:p>
    <w:p w:rsidR="00C01526" w:rsidRDefault="00C01526" w:rsidP="00C01526">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9.1.3.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ином праве на объект недвижимости.</w:t>
      </w:r>
    </w:p>
    <w:p w:rsidR="00C01526" w:rsidRDefault="00C01526" w:rsidP="00C01526">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9.1.4.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владельцев зданий, сооружений.</w:t>
      </w:r>
    </w:p>
    <w:p w:rsidR="00C01526" w:rsidRDefault="00C01526" w:rsidP="00C01526">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9.1.5. 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p>
    <w:bookmarkEnd w:id="11"/>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9.1.6. Работы по содержанию объектов и элементов благоустройства включают: </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а)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w:t>
      </w:r>
      <w:r>
        <w:rPr>
          <w:rFonts w:ascii="Times New Roman" w:hAnsi="Times New Roman"/>
          <w:sz w:val="28"/>
          <w:szCs w:val="28"/>
        </w:rPr>
        <w:lastRenderedPageBreak/>
        <w:t xml:space="preserve">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б) исправление повреждений отдельных элементов благоустройства при необходимости;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в) мероприятия по уходу за деревьями и кустарниками, газонами, цветниками (полив, стрижка газонов и т.д.) по установленным местной администрацией нормативам;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г)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е)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ж)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сбор и транспортирование отходов по планово-регулярной системе согласно утвержденным графикам.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9.1.7. Работы по ремонту (текущему, капитальному) объектов благоустройства включают: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а) восстановление и замену покрытий дорог, проездов, тротуаров и их конструктивных элементов по мере необходимости;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б) установку, замену, восстановление малых архитектурных форм и их отдельных элементов по мере необходимости;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в)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г) текущие работы по уходу за зелеными насаждениями по мере необходимости;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ремонт и восстановление разрушенных ограждений и оборудования спортивных, хозяйственных площадок и площадок для отдыха граждан по мере необходимости;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е) восстановление объектов наружного освещения по мере необходимости, окраску металлических опор наружного освещения не реже одного раза в год;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ж)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rFonts w:ascii="Times New Roman" w:hAnsi="Times New Roman"/>
          <w:sz w:val="28"/>
          <w:szCs w:val="28"/>
        </w:rPr>
        <w:t>кронирование</w:t>
      </w:r>
      <w:proofErr w:type="spellEnd"/>
      <w:r>
        <w:rPr>
          <w:rFonts w:ascii="Times New Roman" w:hAnsi="Times New Roman"/>
          <w:sz w:val="28"/>
          <w:szCs w:val="28"/>
        </w:rPr>
        <w:t xml:space="preserve"> живой изгороди, лечение ран при необходимости. </w:t>
      </w:r>
    </w:p>
    <w:p w:rsidR="00C01526" w:rsidRDefault="00C01526" w:rsidP="00C01526">
      <w:pPr>
        <w:widowControl w:val="0"/>
        <w:autoSpaceDE w:val="0"/>
        <w:autoSpaceDN w:val="0"/>
        <w:spacing w:line="240" w:lineRule="auto"/>
        <w:ind w:firstLine="708"/>
        <w:jc w:val="both"/>
        <w:rPr>
          <w:rFonts w:ascii="Times New Roman" w:hAnsi="Times New Roman"/>
          <w:color w:val="auto"/>
          <w:sz w:val="28"/>
          <w:szCs w:val="28"/>
        </w:rPr>
      </w:pPr>
      <w:r>
        <w:rPr>
          <w:rFonts w:ascii="Times New Roman" w:hAnsi="Times New Roman"/>
          <w:sz w:val="28"/>
          <w:szCs w:val="28"/>
        </w:rPr>
        <w:lastRenderedPageBreak/>
        <w:t>9.1.8. Установление характера вида работ по благоустройству (</w:t>
      </w:r>
      <w:proofErr w:type="gramStart"/>
      <w:r>
        <w:rPr>
          <w:rFonts w:ascii="Times New Roman" w:hAnsi="Times New Roman"/>
          <w:sz w:val="28"/>
          <w:szCs w:val="28"/>
        </w:rPr>
        <w:t>текущий</w:t>
      </w:r>
      <w:proofErr w:type="gramEnd"/>
      <w:r>
        <w:rPr>
          <w:rFonts w:ascii="Times New Roman" w:hAnsi="Times New Roman"/>
          <w:sz w:val="28"/>
          <w:szCs w:val="28"/>
        </w:rPr>
        <w:t>, капитальный) производится на основании нормативных документов местной администрации, действующих в соответствующих сферах благоустройства.</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 xml:space="preserve">9.1.9. Работы по созданию новых объектов благоустройства включают: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а)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 </w:t>
      </w:r>
      <w:proofErr w:type="gramEnd"/>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местной администрацией;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в) мероприятия по созданию объектов наружного освещения и художественно-светового оформления территории.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9.1.10. Уборка 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 </w:t>
      </w:r>
    </w:p>
    <w:p w:rsidR="00C01526" w:rsidRDefault="00C01526" w:rsidP="00C01526">
      <w:pPr>
        <w:autoSpaceDE w:val="0"/>
        <w:autoSpaceDN w:val="0"/>
        <w:adjustRightInd w:val="0"/>
        <w:spacing w:line="240" w:lineRule="auto"/>
        <w:ind w:firstLine="708"/>
        <w:jc w:val="both"/>
        <w:rPr>
          <w:rFonts w:ascii="Calibri" w:hAnsi="Calibri" w:cs="Calibri"/>
        </w:rPr>
      </w:pPr>
      <w:r>
        <w:rPr>
          <w:rFonts w:ascii="Times New Roman" w:hAnsi="Times New Roman"/>
          <w:sz w:val="28"/>
          <w:szCs w:val="28"/>
        </w:rPr>
        <w:t>Уборка территорий, мест массового пребывания людей (подходы к вокзалам, территории рынков, торговые зоны и др.) производится в течение рабочего дня</w:t>
      </w:r>
      <w:r>
        <w:rPr>
          <w:rFonts w:cs="Calibri"/>
        </w:rPr>
        <w:t xml:space="preserve">. </w:t>
      </w:r>
    </w:p>
    <w:p w:rsidR="00C01526" w:rsidRDefault="00C01526" w:rsidP="00C01526">
      <w:pPr>
        <w:widowControl w:val="0"/>
        <w:autoSpaceDE w:val="0"/>
        <w:autoSpaceDN w:val="0"/>
        <w:spacing w:line="240" w:lineRule="auto"/>
        <w:ind w:firstLine="708"/>
        <w:jc w:val="both"/>
        <w:rPr>
          <w:rFonts w:ascii="Times New Roman" w:hAnsi="Times New Roman" w:cs="Times New Roman"/>
          <w:color w:val="auto"/>
          <w:sz w:val="28"/>
          <w:szCs w:val="28"/>
        </w:rPr>
      </w:pPr>
      <w:r>
        <w:rPr>
          <w:rFonts w:ascii="Times New Roman" w:hAnsi="Times New Roman"/>
          <w:sz w:val="28"/>
          <w:szCs w:val="28"/>
        </w:rPr>
        <w:t>9.1.11.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9.1.12.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9.1.13.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9.1.14. 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C01526" w:rsidRDefault="00C01526" w:rsidP="00C01526">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 xml:space="preserve">9.1.15. Упавшие деревья удаляются собственником отведенной (прилегающей) территории немедленно с проезжей части дорог, тротуаров, от </w:t>
      </w:r>
      <w:proofErr w:type="spellStart"/>
      <w:r>
        <w:rPr>
          <w:rFonts w:ascii="Times New Roman" w:hAnsi="Times New Roman"/>
          <w:sz w:val="28"/>
          <w:szCs w:val="28"/>
        </w:rPr>
        <w:t>токонесущих</w:t>
      </w:r>
      <w:proofErr w:type="spellEnd"/>
      <w:r>
        <w:rPr>
          <w:rFonts w:ascii="Times New Roman" w:hAnsi="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C01526" w:rsidRDefault="00C01526" w:rsidP="00C01526">
      <w:pPr>
        <w:autoSpaceDE w:val="0"/>
        <w:autoSpaceDN w:val="0"/>
        <w:adjustRightInd w:val="0"/>
        <w:spacing w:line="240" w:lineRule="auto"/>
        <w:ind w:firstLine="708"/>
        <w:jc w:val="both"/>
        <w:rPr>
          <w:rFonts w:ascii="Times New Roman" w:hAnsi="Times New Roman"/>
          <w:sz w:val="28"/>
          <w:szCs w:val="28"/>
          <w:lang w:eastAsia="en-US"/>
        </w:rPr>
      </w:pPr>
      <w:r>
        <w:rPr>
          <w:rFonts w:ascii="Times New Roman" w:hAnsi="Times New Roman"/>
          <w:sz w:val="28"/>
          <w:szCs w:val="28"/>
        </w:rPr>
        <w:t xml:space="preserve">9.1.16. Содержание и уборку проезжих частей автомобильных дорог общего пользования местного значения, улиц, проездов, включая лотковую </w:t>
      </w:r>
      <w:r>
        <w:rPr>
          <w:rFonts w:ascii="Times New Roman" w:hAnsi="Times New Roman"/>
          <w:sz w:val="28"/>
          <w:szCs w:val="28"/>
        </w:rPr>
        <w:lastRenderedPageBreak/>
        <w:t xml:space="preserve">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9.1.17.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9.1.18. </w:t>
      </w:r>
      <w:proofErr w:type="gramStart"/>
      <w:r>
        <w:rPr>
          <w:rFonts w:ascii="Times New Roman" w:hAnsi="Times New Roman"/>
          <w:sz w:val="28"/>
          <w:szCs w:val="28"/>
        </w:rPr>
        <w:t>Очистку от объявлений, листовок, афиш, иных информационных материалов, графических изображений, надписей, рисунков объектов (опор уличного освещения, линий электропередачи и контактной сети, элементов фасадов зданий и сооружений, ограждений и других сооружений) осуществляют собственники, владельцы указанных объектов, либо организации, эксплуатирующие (обслуживающие) данные объекты.</w:t>
      </w:r>
      <w:proofErr w:type="gramEnd"/>
    </w:p>
    <w:p w:rsidR="00C01526" w:rsidRDefault="00C01526" w:rsidP="00C01526">
      <w:pPr>
        <w:autoSpaceDE w:val="0"/>
        <w:autoSpaceDN w:val="0"/>
        <w:adjustRightInd w:val="0"/>
        <w:spacing w:line="240" w:lineRule="auto"/>
        <w:jc w:val="both"/>
        <w:rPr>
          <w:rFonts w:ascii="Calibri" w:hAnsi="Calibri" w:cs="Calibri"/>
        </w:rPr>
      </w:pPr>
    </w:p>
    <w:p w:rsidR="00C01526" w:rsidRDefault="00C01526" w:rsidP="00C01526">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b/>
          <w:bCs/>
          <w:sz w:val="28"/>
          <w:szCs w:val="28"/>
        </w:rPr>
        <w:t>9.2. Уборка территории в осенне-зимний период.</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9.2.1. Период осенне-зимней уборки устанавливается с 1 ноября по 31 марта и предусматривает уборку и вывоз мусора, снега и льда, грязи, посыпку улиц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препаратами.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 случае резкого изменения погодных условий (снег, мороз) сроки начала и окончания осенне-зимней уборки корректируются местной администрацией.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9.2.2.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w:t>
      </w:r>
      <w:proofErr w:type="spellStart"/>
      <w:r>
        <w:rPr>
          <w:rFonts w:ascii="Times New Roman" w:hAnsi="Times New Roman"/>
          <w:sz w:val="28"/>
          <w:szCs w:val="28"/>
        </w:rPr>
        <w:t>противогололедных</w:t>
      </w:r>
      <w:proofErr w:type="spellEnd"/>
      <w:r>
        <w:rPr>
          <w:rFonts w:ascii="Times New Roman" w:hAnsi="Times New Roman"/>
          <w:sz w:val="28"/>
          <w:szCs w:val="28"/>
        </w:rPr>
        <w:t xml:space="preserve"> препаратов.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9.2.3.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9.2.4. Вывоз снега с улиц и проездов должен осуществляться на специальные площадки (</w:t>
      </w:r>
      <w:proofErr w:type="spellStart"/>
      <w:r>
        <w:rPr>
          <w:rFonts w:ascii="Times New Roman" w:hAnsi="Times New Roman"/>
          <w:sz w:val="28"/>
          <w:szCs w:val="28"/>
        </w:rPr>
        <w:t>снегосвалки</w:t>
      </w:r>
      <w:proofErr w:type="spellEnd"/>
      <w:r>
        <w:rPr>
          <w:rFonts w:ascii="Times New Roman" w:hAnsi="Times New Roman"/>
          <w:sz w:val="28"/>
          <w:szCs w:val="28"/>
        </w:rPr>
        <w:t xml:space="preserve"> и т.п.), подготовка которых должна быть завершена до 1 ноября. Вывоз снега осуществляется на согласованные в установленном порядке места. Определение мест временного складирования снега определяется местной администрацией.</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После снеготаяния места временного складирования снега должны быть очищены от мусора и благоустроены.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9.2.5.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9.2.7.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9.2.8. К первоочередным операциям зимней уборки относятся: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обработка проезжей части дороги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препаратами;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сгребание и подметание снега;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формирование снежного вала для последующего вывоза;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К операциям второй очереди относятся: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удаление снега (вывоз);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зачистка дорожных лотков после удаления снега;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скалывание льда и удаление снежно-ледяных образований.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9.2.9.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9.2.10.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7 часов утра.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9.2.11.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9.2.12.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C01526" w:rsidRDefault="00C01526" w:rsidP="00C0152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9.2.13.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Pr>
          <w:rFonts w:ascii="Times New Roman" w:hAnsi="Times New Roman"/>
          <w:sz w:val="28"/>
          <w:szCs w:val="28"/>
        </w:rPr>
        <w:t>прибордюрных</w:t>
      </w:r>
      <w:proofErr w:type="spellEnd"/>
      <w:r>
        <w:rPr>
          <w:rFonts w:ascii="Times New Roman" w:hAnsi="Times New Roman"/>
          <w:sz w:val="28"/>
          <w:szCs w:val="28"/>
        </w:rPr>
        <w:t xml:space="preserve"> лотков и расчистку въездов, пешеходных </w:t>
      </w:r>
      <w:proofErr w:type="gramStart"/>
      <w:r>
        <w:rPr>
          <w:rFonts w:ascii="Times New Roman" w:hAnsi="Times New Roman"/>
          <w:sz w:val="28"/>
          <w:szCs w:val="28"/>
        </w:rPr>
        <w:t>переходов</w:t>
      </w:r>
      <w:proofErr w:type="gramEnd"/>
      <w:r>
        <w:rPr>
          <w:rFonts w:ascii="Times New Roman" w:hAnsi="Times New Roman"/>
          <w:sz w:val="28"/>
          <w:szCs w:val="28"/>
        </w:rPr>
        <w:t xml:space="preserve"> как со стороны строений, так и с противоположной стороны проезда, если там нет других строений. </w:t>
      </w:r>
    </w:p>
    <w:p w:rsidR="00C01526" w:rsidRDefault="00C01526" w:rsidP="00C01526">
      <w:pPr>
        <w:spacing w:line="240" w:lineRule="auto"/>
        <w:ind w:firstLine="708"/>
        <w:jc w:val="both"/>
        <w:rPr>
          <w:rFonts w:ascii="Times New Roman" w:hAnsi="Times New Roman"/>
          <w:bCs/>
          <w:sz w:val="28"/>
          <w:szCs w:val="28"/>
        </w:rPr>
      </w:pPr>
      <w:r>
        <w:rPr>
          <w:rFonts w:ascii="Times New Roman" w:hAnsi="Times New Roman"/>
          <w:bCs/>
          <w:sz w:val="28"/>
          <w:szCs w:val="28"/>
        </w:rPr>
        <w:t xml:space="preserve">9.2.14. </w:t>
      </w:r>
      <w:proofErr w:type="gramStart"/>
      <w:r>
        <w:rPr>
          <w:rFonts w:ascii="Times New Roman" w:hAnsi="Times New Roman"/>
          <w:bCs/>
          <w:sz w:val="28"/>
          <w:szCs w:val="28"/>
        </w:rPr>
        <w:t>Перемещение на проезжую часть магистралей, улиц и проездов снега, счищаемого с внутриквартальных проездов, придомовых территорий, территорий предприятий, организаций, строительных площадок, торговых объектов не осуществляется, а также снега, счищаемого с полотна магистралей, на территории придорожных парковок автотранспорта, к остановочным комплексам, опорам уличного освещения, временным нестационарным объектам мелкорозничной торговли, к контейнерным площадкам и межквартальным проездам.</w:t>
      </w:r>
      <w:proofErr w:type="gramEnd"/>
    </w:p>
    <w:p w:rsidR="00C01526" w:rsidRDefault="00C01526" w:rsidP="00C01526">
      <w:pPr>
        <w:autoSpaceDE w:val="0"/>
        <w:autoSpaceDN w:val="0"/>
        <w:adjustRightInd w:val="0"/>
        <w:spacing w:line="240" w:lineRule="auto"/>
        <w:ind w:firstLine="707"/>
        <w:jc w:val="both"/>
        <w:rPr>
          <w:rFonts w:ascii="Times New Roman" w:hAnsi="Times New Roman"/>
          <w:sz w:val="28"/>
          <w:szCs w:val="28"/>
          <w:lang w:eastAsia="en-US"/>
        </w:rPr>
      </w:pP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b/>
          <w:bCs/>
          <w:sz w:val="28"/>
          <w:szCs w:val="28"/>
        </w:rPr>
        <w:lastRenderedPageBreak/>
        <w:t>9.3. Уборка территории в весенне-летний период.</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9.3.1. Период весенне-летней уборки устанавливается с 1 апреля по 31 октября.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В случае резкого изменения погодных условий сроки проведения весенне-летней уборки корректируются местной администрацией.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9.3.2. В весенне-летний период проводятся следующие виды работ: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механизированная и ручная погрузка и вывоз грязи, мусора и других отходов;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очистка газонов от мусора. Вывоз собранного с газонов мусора, веток осуществляется в течение рабочего дня;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выкашивание газонов и обочин автодорог газонокосилкой или вручную (при этом стрижка газонов, выкос сорной растительности производится на высоту до 3 - </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xml:space="preserve"> периодически при достижении травяным покровом высоты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сбор и вывоз упавших веток и другого растительного мусора;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содержание урн (очистка, покраска, ремонт или замена);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ремонт дорог и тротуаров;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9.3.3.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сухими и очищенными от грязи.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9.3.4. Особенности уборки муниципальных дорог: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подметание проезжей части осуществляется дорожно-уборочными машинами с предварительным увлажнением;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шумозащитные</w:t>
      </w:r>
      <w:proofErr w:type="spellEnd"/>
      <w:r>
        <w:rPr>
          <w:rFonts w:ascii="Times New Roman" w:hAnsi="Times New Roman"/>
          <w:sz w:val="28"/>
          <w:szCs w:val="28"/>
        </w:rPr>
        <w:t xml:space="preserve"> стенки, металлические ограждения, дорожные знаки и средства наружной информации подлежат промывке; </w:t>
      </w:r>
    </w:p>
    <w:p w:rsidR="00C01526" w:rsidRDefault="00C01526" w:rsidP="00C01526">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с вакуумной подборкой мусора.</w:t>
      </w:r>
    </w:p>
    <w:p w:rsidR="00C01526" w:rsidRDefault="00C01526" w:rsidP="00C01526">
      <w:pPr>
        <w:spacing w:line="240" w:lineRule="auto"/>
        <w:ind w:firstLine="709"/>
        <w:jc w:val="both"/>
        <w:rPr>
          <w:rFonts w:ascii="Times New Roman" w:hAnsi="Times New Roman"/>
          <w:b/>
          <w:color w:val="auto"/>
          <w:sz w:val="28"/>
          <w:szCs w:val="28"/>
        </w:rPr>
      </w:pPr>
    </w:p>
    <w:p w:rsidR="00C01526" w:rsidRDefault="00C01526" w:rsidP="00C01526">
      <w:pPr>
        <w:widowControl w:val="0"/>
        <w:autoSpaceDE w:val="0"/>
        <w:autoSpaceDN w:val="0"/>
        <w:spacing w:line="240" w:lineRule="auto"/>
        <w:ind w:firstLine="709"/>
        <w:jc w:val="both"/>
        <w:rPr>
          <w:rFonts w:ascii="Times New Roman" w:hAnsi="Times New Roman" w:cs="Calibri"/>
          <w:b/>
          <w:sz w:val="28"/>
          <w:szCs w:val="28"/>
        </w:rPr>
      </w:pPr>
      <w:r>
        <w:rPr>
          <w:rFonts w:ascii="Times New Roman" w:hAnsi="Times New Roman" w:cs="Calibri"/>
          <w:b/>
          <w:sz w:val="28"/>
          <w:szCs w:val="28"/>
        </w:rPr>
        <w:t>Глава 10. Организация стоков ливневых вод.</w:t>
      </w:r>
    </w:p>
    <w:p w:rsidR="00C01526" w:rsidRDefault="00C01526" w:rsidP="00C01526">
      <w:pPr>
        <w:pStyle w:val="af4"/>
        <w:spacing w:before="0" w:beforeAutospacing="0" w:after="0" w:afterAutospacing="0"/>
        <w:ind w:firstLine="709"/>
        <w:jc w:val="both"/>
        <w:textAlignment w:val="baseline"/>
        <w:rPr>
          <w:color w:val="000000"/>
          <w:sz w:val="28"/>
          <w:szCs w:val="28"/>
        </w:rPr>
      </w:pPr>
      <w:r>
        <w:rPr>
          <w:sz w:val="28"/>
          <w:szCs w:val="28"/>
        </w:rPr>
        <w:t xml:space="preserve">10.1. </w:t>
      </w:r>
      <w:r>
        <w:rPr>
          <w:color w:val="000000"/>
          <w:sz w:val="28"/>
          <w:szCs w:val="28"/>
        </w:rPr>
        <w:t>Закрытые и открытые </w:t>
      </w:r>
      <w:hyperlink r:id="rId19" w:tooltip="Водосток" w:history="1">
        <w:r>
          <w:rPr>
            <w:rStyle w:val="a4"/>
            <w:sz w:val="28"/>
            <w:szCs w:val="28"/>
            <w:bdr w:val="none" w:sz="0" w:space="0" w:color="auto" w:frame="1"/>
          </w:rPr>
          <w:t>водостоки</w:t>
        </w:r>
      </w:hyperlink>
      <w:r>
        <w:rPr>
          <w:color w:val="000000"/>
          <w:sz w:val="28"/>
          <w:szCs w:val="28"/>
        </w:rPr>
        <w:t> должны содержаться в исправности и постоянной готовности к приему и отводу талых и дождевых вод.</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10.2. По содержанию открытых и закрытых водостоков необходимо производить следующие виды работ:</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прочистка и промывка закрытых водостоков и колодцев (при необходимости с прогревом);</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  прочистка и промывка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решеток и колодцев;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  очистка от мусора, снега и наледей лотков, кюветов, каналов, водоотводных канав, крышек </w:t>
      </w:r>
      <w:proofErr w:type="spellStart"/>
      <w:r>
        <w:rPr>
          <w:rFonts w:ascii="Times New Roman" w:hAnsi="Times New Roman"/>
          <w:sz w:val="28"/>
          <w:szCs w:val="28"/>
        </w:rPr>
        <w:t>перепадных</w:t>
      </w:r>
      <w:proofErr w:type="spellEnd"/>
      <w:r>
        <w:rPr>
          <w:rFonts w:ascii="Times New Roman" w:hAnsi="Times New Roman"/>
          <w:sz w:val="28"/>
          <w:szCs w:val="28"/>
        </w:rPr>
        <w:t xml:space="preserve">,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замена поврежденных крышек и люков, </w:t>
      </w:r>
      <w:hyperlink r:id="rId20" w:tooltip="Утеплители" w:history="1">
        <w:r>
          <w:rPr>
            <w:rStyle w:val="a4"/>
            <w:rFonts w:ascii="Times New Roman" w:hAnsi="Times New Roman"/>
            <w:sz w:val="28"/>
            <w:szCs w:val="28"/>
            <w:bdr w:val="none" w:sz="0" w:space="0" w:color="auto" w:frame="1"/>
          </w:rPr>
          <w:t>утепление</w:t>
        </w:r>
      </w:hyperlink>
      <w:r>
        <w:rPr>
          <w:rFonts w:ascii="Times New Roman" w:hAnsi="Times New Roman"/>
          <w:sz w:val="28"/>
          <w:szCs w:val="28"/>
        </w:rPr>
        <w:t> </w:t>
      </w:r>
      <w:proofErr w:type="gramStart"/>
      <w:r>
        <w:rPr>
          <w:rFonts w:ascii="Times New Roman" w:hAnsi="Times New Roman"/>
          <w:sz w:val="28"/>
          <w:szCs w:val="28"/>
        </w:rPr>
        <w:t xml:space="preserve">( </w:t>
      </w:r>
      <w:proofErr w:type="gramEnd"/>
      <w:r>
        <w:rPr>
          <w:rFonts w:ascii="Times New Roman" w:hAnsi="Times New Roman"/>
          <w:sz w:val="28"/>
          <w:szCs w:val="28"/>
        </w:rPr>
        <w:t xml:space="preserve">при необходимости) на зимний период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снятие утепления в весенний период;</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устранение размывов вдоль дорог;</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скашивание и удаление растительности в грунтовых каналах;</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очистка и промывка водопропускных труб под дорогами;</w:t>
      </w:r>
    </w:p>
    <w:p w:rsidR="00C01526" w:rsidRDefault="00C01526" w:rsidP="00C01526">
      <w:pPr>
        <w:spacing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  очистка </w:t>
      </w:r>
      <w:proofErr w:type="spellStart"/>
      <w:r>
        <w:rPr>
          <w:rFonts w:ascii="Times New Roman" w:hAnsi="Times New Roman"/>
          <w:sz w:val="28"/>
          <w:szCs w:val="28"/>
        </w:rPr>
        <w:t>водовыпусков</w:t>
      </w:r>
      <w:proofErr w:type="spellEnd"/>
      <w:r>
        <w:rPr>
          <w:rFonts w:ascii="Times New Roman" w:hAnsi="Times New Roman"/>
          <w:sz w:val="28"/>
          <w:szCs w:val="28"/>
        </w:rPr>
        <w:t xml:space="preserve"> и иловых отложений.</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sz w:val="28"/>
          <w:szCs w:val="28"/>
        </w:rPr>
        <w:t xml:space="preserve">10.3. Уборка и очистка водоотводных канав, </w:t>
      </w:r>
      <w:proofErr w:type="spellStart"/>
      <w:r>
        <w:rPr>
          <w:rFonts w:ascii="Times New Roman" w:hAnsi="Times New Roman"/>
          <w:sz w:val="28"/>
          <w:szCs w:val="28"/>
        </w:rPr>
        <w:t>водоперепускных</w:t>
      </w:r>
      <w:proofErr w:type="spellEnd"/>
      <w:r>
        <w:rPr>
          <w:rFonts w:ascii="Times New Roman" w:hAnsi="Times New Roman"/>
          <w:sz w:val="28"/>
          <w:szCs w:val="28"/>
        </w:rPr>
        <w:t xml:space="preserve"> труб, </w:t>
      </w:r>
      <w:proofErr w:type="gramStart"/>
      <w:r>
        <w:rPr>
          <w:rFonts w:ascii="Times New Roman" w:hAnsi="Times New Roman"/>
          <w:sz w:val="28"/>
          <w:szCs w:val="28"/>
        </w:rPr>
        <w:t>сетей ливневой канализации, предназначенных для отвода поверхностных и грунтовых вод обеспечивается</w:t>
      </w:r>
      <w:proofErr w:type="gramEnd"/>
      <w:r>
        <w:rPr>
          <w:rFonts w:ascii="Times New Roman" w:hAnsi="Times New Roman"/>
          <w:sz w:val="28"/>
          <w:szCs w:val="28"/>
        </w:rPr>
        <w:t xml:space="preserve"> собственником таких объектов или уполномоченным им лицом.</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Очистка канав, труб, </w:t>
      </w:r>
      <w:proofErr w:type="gramStart"/>
      <w:r>
        <w:rPr>
          <w:rFonts w:ascii="Times New Roman" w:hAnsi="Times New Roman"/>
          <w:sz w:val="28"/>
          <w:szCs w:val="28"/>
        </w:rPr>
        <w:t>дренажей, предназначенных для отвода ливневых и грунтовых вод осуществляется</w:t>
      </w:r>
      <w:proofErr w:type="gramEnd"/>
      <w:r>
        <w:rPr>
          <w:rFonts w:ascii="Times New Roman" w:hAnsi="Times New Roman"/>
          <w:sz w:val="28"/>
          <w:szCs w:val="28"/>
        </w:rPr>
        <w:t xml:space="preserve"> один раз весной и далее по мере накопления.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10.4. Смотровые и </w:t>
      </w:r>
      <w:proofErr w:type="spellStart"/>
      <w:r>
        <w:rPr>
          <w:rFonts w:ascii="Times New Roman" w:hAnsi="Times New Roman"/>
          <w:sz w:val="28"/>
          <w:szCs w:val="28"/>
        </w:rPr>
        <w:t>дождеприемные</w:t>
      </w:r>
      <w:proofErr w:type="spellEnd"/>
      <w:r>
        <w:rPr>
          <w:rFonts w:ascii="Times New Roman" w:hAnsi="Times New Roman"/>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10.5.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C01526" w:rsidRDefault="00C01526" w:rsidP="00C01526">
      <w:pPr>
        <w:widowControl w:val="0"/>
        <w:autoSpaceDE w:val="0"/>
        <w:autoSpaceDN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10.6. В целях 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в каждую сторону от оси коллектора.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10.7. В пределах охранной зоны коллекторов ливневой канализации без письменного согласования с эксплуатирующей организацией, иными </w:t>
      </w:r>
      <w:r>
        <w:rPr>
          <w:rFonts w:ascii="Times New Roman" w:hAnsi="Times New Roman"/>
          <w:sz w:val="28"/>
          <w:szCs w:val="28"/>
        </w:rPr>
        <w:lastRenderedPageBreak/>
        <w:t>органами в установленных действующим законодательством случаях не допускается производство земляных работ.</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10.8. Решетки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должны постоянно находиться в очищенном состоянии. Профилактическое обследование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ливневой канализации и их очистка производятся не реже двух раз в год. </w:t>
      </w:r>
    </w:p>
    <w:p w:rsidR="00C01526" w:rsidRDefault="00C01526" w:rsidP="00C01526">
      <w:pPr>
        <w:widowControl w:val="0"/>
        <w:autoSpaceDE w:val="0"/>
        <w:autoSpaceDN w:val="0"/>
        <w:spacing w:line="240" w:lineRule="auto"/>
        <w:ind w:firstLine="709"/>
        <w:jc w:val="both"/>
        <w:rPr>
          <w:rFonts w:ascii="Times New Roman" w:hAnsi="Times New Roman"/>
          <w:color w:val="auto"/>
          <w:sz w:val="28"/>
          <w:szCs w:val="28"/>
        </w:rPr>
      </w:pPr>
      <w:r>
        <w:rPr>
          <w:rFonts w:ascii="Times New Roman" w:hAnsi="Times New Roman"/>
          <w:sz w:val="28"/>
          <w:szCs w:val="28"/>
        </w:rPr>
        <w:t xml:space="preserve">10.9.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10.10.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10.11. Не допускается:</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самовольное присоединение к системам ливневой канализации;</w:t>
      </w:r>
    </w:p>
    <w:p w:rsidR="00C01526" w:rsidRDefault="00C01526" w:rsidP="00C01526">
      <w:pPr>
        <w:autoSpaceDE w:val="0"/>
        <w:autoSpaceDN w:val="0"/>
        <w:adjustRightInd w:val="0"/>
        <w:spacing w:line="240" w:lineRule="auto"/>
        <w:ind w:firstLine="709"/>
        <w:rPr>
          <w:rFonts w:ascii="Times New Roman" w:hAnsi="Times New Roman"/>
          <w:sz w:val="28"/>
          <w:szCs w:val="28"/>
          <w:lang w:eastAsia="en-US"/>
        </w:rPr>
      </w:pPr>
      <w:r>
        <w:rPr>
          <w:rFonts w:ascii="Times New Roman" w:hAnsi="Times New Roman"/>
          <w:sz w:val="28"/>
          <w:szCs w:val="28"/>
        </w:rPr>
        <w:t>- повреждение сети ливневой канализации, водоприемных люков, сброс в них мусора,</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засорение, заливание решеток и колодцев, ограничивающие их пропускную способность,</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сброс воды на дорогу,</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 xml:space="preserve">- сброс сточных вод, не соответствующих установленным нормативам качества, </w:t>
      </w:r>
    </w:p>
    <w:p w:rsidR="00C01526" w:rsidRDefault="00C01526" w:rsidP="00C01526">
      <w:pPr>
        <w:widowControl w:val="0"/>
        <w:autoSpaceDE w:val="0"/>
        <w:autoSpaceDN w:val="0"/>
        <w:spacing w:line="240" w:lineRule="auto"/>
        <w:ind w:firstLine="709"/>
        <w:jc w:val="both"/>
        <w:rPr>
          <w:rFonts w:ascii="Times New Roman" w:hAnsi="Times New Roman"/>
          <w:sz w:val="28"/>
          <w:szCs w:val="28"/>
        </w:rPr>
      </w:pPr>
      <w:proofErr w:type="gramStart"/>
      <w:r>
        <w:rPr>
          <w:rFonts w:ascii="Times New Roman" w:hAnsi="Times New Roman"/>
          <w:sz w:val="28"/>
          <w:szCs w:val="28"/>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Pr>
          <w:rFonts w:ascii="Times New Roman" w:hAnsi="Times New Roman"/>
          <w:sz w:val="28"/>
          <w:szCs w:val="28"/>
        </w:rPr>
        <w:t xml:space="preserve"> </w:t>
      </w:r>
      <w:proofErr w:type="gramStart"/>
      <w:r>
        <w:rPr>
          <w:rFonts w:ascii="Times New Roman" w:hAnsi="Times New Roman"/>
          <w:sz w:val="28"/>
          <w:szCs w:val="28"/>
        </w:rPr>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roofErr w:type="gramEnd"/>
    </w:p>
    <w:p w:rsidR="00C01526" w:rsidRDefault="00C01526" w:rsidP="00C01526">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10.12. Ликвидация последствий утечек выполняется силами и за счет владельцев поврежденных инженерных сетей.</w:t>
      </w:r>
    </w:p>
    <w:p w:rsidR="00C01526" w:rsidRDefault="00C01526" w:rsidP="00C01526">
      <w:pPr>
        <w:spacing w:line="240" w:lineRule="auto"/>
        <w:ind w:firstLine="567"/>
        <w:jc w:val="both"/>
        <w:rPr>
          <w:rFonts w:ascii="Times New Roman" w:hAnsi="Times New Roman"/>
          <w:b/>
          <w:sz w:val="28"/>
          <w:szCs w:val="28"/>
        </w:rPr>
      </w:pPr>
    </w:p>
    <w:p w:rsidR="00C01526" w:rsidRDefault="00C01526" w:rsidP="00C01526">
      <w:pPr>
        <w:ind w:firstLine="709"/>
        <w:jc w:val="both"/>
        <w:rPr>
          <w:rFonts w:ascii="Times New Roman" w:hAnsi="Times New Roman"/>
          <w:b/>
          <w:sz w:val="28"/>
          <w:szCs w:val="28"/>
        </w:rPr>
      </w:pPr>
      <w:r>
        <w:rPr>
          <w:rFonts w:ascii="Times New Roman" w:hAnsi="Times New Roman"/>
          <w:b/>
          <w:sz w:val="28"/>
          <w:szCs w:val="28"/>
        </w:rPr>
        <w:t>Глава 11. Порядок проведения земляных работ.</w:t>
      </w:r>
    </w:p>
    <w:p w:rsidR="00C01526" w:rsidRDefault="00C01526" w:rsidP="00C01526">
      <w:pPr>
        <w:spacing w:line="240" w:lineRule="auto"/>
        <w:ind w:firstLine="709"/>
        <w:jc w:val="both"/>
        <w:outlineLvl w:val="2"/>
        <w:rPr>
          <w:rFonts w:ascii="Times New Roman" w:hAnsi="Times New Roman"/>
          <w:b/>
          <w:bCs/>
          <w:sz w:val="28"/>
          <w:szCs w:val="28"/>
        </w:rPr>
      </w:pPr>
      <w:r>
        <w:rPr>
          <w:rFonts w:ascii="Times New Roman" w:hAnsi="Times New Roman"/>
          <w:b/>
          <w:bCs/>
          <w:sz w:val="28"/>
          <w:szCs w:val="28"/>
        </w:rPr>
        <w:t>11.1. Общие требования к проведению земляных работ.</w:t>
      </w:r>
    </w:p>
    <w:p w:rsidR="00C01526" w:rsidRDefault="00C01526" w:rsidP="00C01526">
      <w:pPr>
        <w:spacing w:line="240" w:lineRule="auto"/>
        <w:ind w:firstLine="709"/>
        <w:jc w:val="both"/>
        <w:rPr>
          <w:rFonts w:ascii="Times New Roman" w:hAnsi="Times New Roman" w:cs="Times New Roman"/>
          <w:bCs/>
          <w:sz w:val="28"/>
          <w:szCs w:val="28"/>
        </w:rPr>
      </w:pPr>
      <w:r>
        <w:rPr>
          <w:rFonts w:ascii="Times New Roman" w:hAnsi="Times New Roman"/>
          <w:sz w:val="28"/>
          <w:szCs w:val="28"/>
        </w:rPr>
        <w:t>11.1.</w:t>
      </w:r>
      <w:r>
        <w:rPr>
          <w:rFonts w:ascii="Times New Roman" w:hAnsi="Times New Roman"/>
          <w:bCs/>
          <w:sz w:val="28"/>
          <w:szCs w:val="28"/>
        </w:rPr>
        <w:t xml:space="preserve">1. </w:t>
      </w:r>
      <w:proofErr w:type="gramStart"/>
      <w:r>
        <w:rPr>
          <w:rFonts w:ascii="Times New Roman" w:hAnsi="Times New Roman"/>
          <w:bCs/>
          <w:sz w:val="28"/>
          <w:szCs w:val="28"/>
        </w:rPr>
        <w:t>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 РФ не требуется получение разрешения на строительство, осуществляется только с письменного разрешения</w:t>
      </w:r>
      <w:proofErr w:type="gramEnd"/>
      <w:r>
        <w:rPr>
          <w:rFonts w:ascii="Times New Roman" w:hAnsi="Times New Roman"/>
          <w:bCs/>
          <w:sz w:val="28"/>
          <w:szCs w:val="28"/>
        </w:rPr>
        <w:t xml:space="preserve"> </w:t>
      </w:r>
      <w:r>
        <w:rPr>
          <w:rFonts w:ascii="Times New Roman" w:hAnsi="Times New Roman"/>
          <w:bCs/>
          <w:sz w:val="28"/>
          <w:szCs w:val="28"/>
        </w:rPr>
        <w:lastRenderedPageBreak/>
        <w:t>(согласования), выданного в соответствии с нормативными правовыми актами администрацией муниципального образования.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Порядок организации проведения земляных работ на территории муниципальных образований регулируется соответствующим нормативным правовым актом муниципального образования.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11.1.4. Лицо, осуществляющее земляные работы, отвечает за</w:t>
      </w:r>
      <w:r>
        <w:rPr>
          <w:rFonts w:ascii="Times New Roman" w:hAnsi="Times New Roman"/>
          <w:bCs/>
          <w:strike/>
          <w:sz w:val="28"/>
          <w:szCs w:val="28"/>
        </w:rPr>
        <w:t xml:space="preserve"> </w:t>
      </w:r>
      <w:r>
        <w:rPr>
          <w:rFonts w:ascii="Times New Roman" w:hAnsi="Times New Roman"/>
          <w:bCs/>
          <w:sz w:val="28"/>
          <w:szCs w:val="28"/>
        </w:rPr>
        <w:t>своевременное и качественное восстановление нарушенного благоустройства в местах их проведения.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11.1.5.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11.1.6.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Pr>
            <w:rFonts w:ascii="Times New Roman" w:hAnsi="Times New Roman"/>
            <w:bCs/>
            <w:sz w:val="28"/>
            <w:szCs w:val="28"/>
          </w:rPr>
          <w:t>0,8 м</w:t>
        </w:r>
      </w:smartTag>
      <w:r>
        <w:rPr>
          <w:rFonts w:ascii="Times New Roman" w:hAnsi="Times New Roman"/>
          <w:bCs/>
          <w:sz w:val="28"/>
          <w:szCs w:val="28"/>
        </w:rPr>
        <w:t xml:space="preserve"> и перила высотой не менее </w:t>
      </w:r>
      <w:smartTag w:uri="urn:schemas-microsoft-com:office:smarttags" w:element="metricconverter">
        <w:smartTagPr>
          <w:attr w:name="ProductID" w:val="1,0 м"/>
        </w:smartTagPr>
        <w:r>
          <w:rPr>
            <w:rFonts w:ascii="Times New Roman" w:hAnsi="Times New Roman"/>
            <w:bCs/>
            <w:sz w:val="28"/>
            <w:szCs w:val="28"/>
          </w:rPr>
          <w:t>1,0 м</w:t>
        </w:r>
      </w:smartTag>
      <w:r>
        <w:rPr>
          <w:rFonts w:ascii="Times New Roman" w:hAnsi="Times New Roman"/>
          <w:bCs/>
          <w:sz w:val="28"/>
          <w:szCs w:val="28"/>
        </w:rPr>
        <w:t>.</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11.1.7. При проведении земляных  работ должны быть приняты меры по сохранению растительного слоя грунта и использованию его по назначению.</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местной администрацией места.</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11.1.10.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 Строительный мусор и нерастительный грунт со строительных площадок должен вывозиться регулярно в специально отведенные местной администрацией места.</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11.1.11. Покрытие, поврежденное в ходе проведения земляных работ, должно быть восстановлено производителем работ независимо от типа </w:t>
      </w:r>
      <w:r>
        <w:rPr>
          <w:rFonts w:ascii="Times New Roman" w:hAnsi="Times New Roman"/>
          <w:bCs/>
          <w:sz w:val="28"/>
          <w:szCs w:val="28"/>
        </w:rPr>
        <w:lastRenderedPageBreak/>
        <w:t>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11.1.12. После окончания проведения земляных работ на участках дороги производитель работ проводит работы по восстановлению дорожных покрытий: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в местах поперечных разрытий улиц - в течение суток;</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местах</w:t>
      </w:r>
      <w:proofErr w:type="gramEnd"/>
      <w:r>
        <w:rPr>
          <w:rFonts w:ascii="Times New Roman" w:hAnsi="Times New Roman"/>
          <w:bCs/>
          <w:sz w:val="28"/>
          <w:szCs w:val="28"/>
        </w:rPr>
        <w:t xml:space="preserve"> продольных разрытий проезжей части - в течение 5 дней;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местах</w:t>
      </w:r>
      <w:proofErr w:type="gramEnd"/>
      <w:r>
        <w:rPr>
          <w:rFonts w:ascii="Times New Roman" w:hAnsi="Times New Roman"/>
          <w:bCs/>
          <w:sz w:val="28"/>
          <w:szCs w:val="28"/>
        </w:rPr>
        <w:t xml:space="preserve"> раскопок местных проездов, тротуаров, набивных дорожек и газонов - не позднее 10 дней.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Края асфальтового покрытия перед его восстановлением должны быть обработаны фрезой.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11.1.13. </w:t>
      </w:r>
      <w:proofErr w:type="gramStart"/>
      <w:r>
        <w:rPr>
          <w:rFonts w:ascii="Times New Roman" w:hAnsi="Times New Roman"/>
          <w:bCs/>
          <w:sz w:val="28"/>
          <w:szCs w:val="28"/>
        </w:rPr>
        <w:t>В случае невозможности завершения земляных работ в зимний период в связи с неблагоприятными для соблюдения</w:t>
      </w:r>
      <w:proofErr w:type="gramEnd"/>
      <w:r>
        <w:rPr>
          <w:rFonts w:ascii="Times New Roman" w:hAnsi="Times New Roman"/>
          <w:bCs/>
          <w:sz w:val="28"/>
          <w:szCs w:val="28"/>
        </w:rPr>
        <w:t xml:space="preserve"> технологии производства работ погодными условиями и температурным режимом производитель работ обязан:</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провести необходимые мероприятия по приведению в порядок территории в зоне производства земляных работ;</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Pr>
          <w:rFonts w:ascii="Times New Roman" w:hAnsi="Times New Roman"/>
          <w:bCs/>
          <w:sz w:val="28"/>
          <w:szCs w:val="28"/>
        </w:rPr>
        <w:t>поребрики</w:t>
      </w:r>
      <w:proofErr w:type="spellEnd"/>
      <w:r>
        <w:rPr>
          <w:rFonts w:ascii="Times New Roman" w:hAnsi="Times New Roman"/>
          <w:bCs/>
          <w:sz w:val="28"/>
          <w:szCs w:val="28"/>
        </w:rPr>
        <w:t>, газоны, клумбы, иные участки озеленения) должно быть завершено после окончания зимнего периода в согласованные сроки, но не позднее 1 мая.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11.1.15. Не допускается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11.1.17.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5 - </w:t>
      </w:r>
      <w:smartTag w:uri="urn:schemas-microsoft-com:office:smarttags" w:element="metricconverter">
        <w:smartTagPr>
          <w:attr w:name="ProductID" w:val="7 м"/>
        </w:smartTagPr>
        <w:r>
          <w:rPr>
            <w:rFonts w:ascii="Times New Roman" w:hAnsi="Times New Roman"/>
            <w:bCs/>
            <w:sz w:val="28"/>
            <w:szCs w:val="28"/>
          </w:rPr>
          <w:t>7 м</w:t>
        </w:r>
      </w:smartTag>
      <w:r>
        <w:rPr>
          <w:rFonts w:ascii="Times New Roman" w:hAnsi="Times New Roman"/>
          <w:bCs/>
          <w:sz w:val="28"/>
          <w:szCs w:val="28"/>
        </w:rPr>
        <w:t>, покрытие восстанавливается на всю ширину проезжей части дороги по всей длине разрытия.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11.1.18.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w:t>
      </w:r>
      <w:smartTag w:uri="urn:schemas-microsoft-com:office:smarttags" w:element="metricconverter">
        <w:smartTagPr>
          <w:attr w:name="ProductID" w:val="7 м"/>
        </w:smartTagPr>
        <w:r>
          <w:rPr>
            <w:rFonts w:ascii="Times New Roman" w:hAnsi="Times New Roman"/>
            <w:bCs/>
            <w:sz w:val="28"/>
            <w:szCs w:val="28"/>
          </w:rPr>
          <w:t>7 м</w:t>
        </w:r>
      </w:smartTag>
      <w:r>
        <w:rPr>
          <w:rFonts w:ascii="Times New Roman" w:hAnsi="Times New Roman"/>
          <w:bCs/>
          <w:sz w:val="28"/>
          <w:szCs w:val="28"/>
        </w:rPr>
        <w:t xml:space="preserve">, восстановление покрытия выполняется на ширину верха траншеи и на расстоянии </w:t>
      </w:r>
      <w:smartTag w:uri="urn:schemas-microsoft-com:office:smarttags" w:element="metricconverter">
        <w:smartTagPr>
          <w:attr w:name="ProductID" w:val="3 м"/>
        </w:smartTagPr>
        <w:r>
          <w:rPr>
            <w:rFonts w:ascii="Times New Roman" w:hAnsi="Times New Roman"/>
            <w:bCs/>
            <w:sz w:val="28"/>
            <w:szCs w:val="28"/>
          </w:rPr>
          <w:t>3 м</w:t>
        </w:r>
      </w:smartTag>
      <w:r>
        <w:rPr>
          <w:rFonts w:ascii="Times New Roman" w:hAnsi="Times New Roman"/>
          <w:bCs/>
          <w:sz w:val="28"/>
          <w:szCs w:val="28"/>
        </w:rPr>
        <w:t xml:space="preserve"> от края траншеи в каждую сторону.</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При укладке телефонных и электрических кабелей в траншеи шириной до </w:t>
      </w:r>
      <w:smartTag w:uri="urn:schemas-microsoft-com:office:smarttags" w:element="metricconverter">
        <w:smartTagPr>
          <w:attr w:name="ProductID" w:val="1 м"/>
        </w:smartTagPr>
        <w:r>
          <w:rPr>
            <w:rFonts w:ascii="Times New Roman" w:hAnsi="Times New Roman"/>
            <w:bCs/>
            <w:sz w:val="28"/>
            <w:szCs w:val="28"/>
          </w:rPr>
          <w:t>1 м</w:t>
        </w:r>
      </w:smartTag>
      <w:r>
        <w:rPr>
          <w:rFonts w:ascii="Times New Roman" w:hAnsi="Times New Roman"/>
          <w:bCs/>
          <w:sz w:val="28"/>
          <w:szCs w:val="28"/>
        </w:rPr>
        <w:t xml:space="preserve"> асфальтобетонное покрытие восстанавливается на ширину </w:t>
      </w:r>
      <w:smartTag w:uri="urn:schemas-microsoft-com:office:smarttags" w:element="metricconverter">
        <w:smartTagPr>
          <w:attr w:name="ProductID" w:val="1,5 м"/>
        </w:smartTagPr>
        <w:r>
          <w:rPr>
            <w:rFonts w:ascii="Times New Roman" w:hAnsi="Times New Roman"/>
            <w:bCs/>
            <w:sz w:val="28"/>
            <w:szCs w:val="28"/>
          </w:rPr>
          <w:t>1,5 м</w:t>
        </w:r>
      </w:smartTag>
      <w:r>
        <w:rPr>
          <w:rFonts w:ascii="Times New Roman" w:hAnsi="Times New Roman"/>
          <w:bCs/>
          <w:sz w:val="28"/>
          <w:szCs w:val="28"/>
        </w:rPr>
        <w:t xml:space="preserve"> по всей длине разрытия.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При проведении работ поперек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м"/>
        </w:smartTagPr>
        <w:r>
          <w:rPr>
            <w:rFonts w:ascii="Times New Roman" w:hAnsi="Times New Roman"/>
            <w:bCs/>
            <w:sz w:val="28"/>
            <w:szCs w:val="28"/>
          </w:rPr>
          <w:t>5 м</w:t>
        </w:r>
      </w:smartTag>
      <w:r>
        <w:rPr>
          <w:rFonts w:ascii="Times New Roman" w:hAnsi="Times New Roman"/>
          <w:bCs/>
          <w:sz w:val="28"/>
          <w:szCs w:val="28"/>
        </w:rPr>
        <w:t xml:space="preserve"> от края траншеи в каждую сторону.</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11.1.19.  На восстанавливаемом участке следует применять тип "дорожной одежды", существовавший до проведения земляных работ.</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11.1.20. На период проведения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Pr>
            <w:rFonts w:ascii="Times New Roman" w:hAnsi="Times New Roman"/>
            <w:bCs/>
            <w:sz w:val="28"/>
            <w:szCs w:val="28"/>
          </w:rPr>
          <w:t>2 м</w:t>
        </w:r>
      </w:smartTag>
      <w:r>
        <w:rPr>
          <w:rFonts w:ascii="Times New Roman" w:hAnsi="Times New Roman"/>
          <w:bCs/>
          <w:sz w:val="28"/>
          <w:szCs w:val="28"/>
        </w:rPr>
        <w:t xml:space="preserve">. Щиты располагаются треугольником на расстоянии не менее </w:t>
      </w:r>
      <w:smartTag w:uri="urn:schemas-microsoft-com:office:smarttags" w:element="metricconverter">
        <w:smartTagPr>
          <w:attr w:name="ProductID" w:val="0,5 м"/>
        </w:smartTagPr>
        <w:r>
          <w:rPr>
            <w:rFonts w:ascii="Times New Roman" w:hAnsi="Times New Roman"/>
            <w:bCs/>
            <w:sz w:val="28"/>
            <w:szCs w:val="28"/>
          </w:rPr>
          <w:t>0,5 м</w:t>
        </w:r>
      </w:smartTag>
      <w:r>
        <w:rPr>
          <w:rFonts w:ascii="Times New Roman" w:hAnsi="Times New Roman"/>
          <w:bCs/>
          <w:sz w:val="28"/>
          <w:szCs w:val="28"/>
        </w:rPr>
        <w:t xml:space="preserve"> от ствола </w:t>
      </w:r>
      <w:proofErr w:type="gramStart"/>
      <w:r>
        <w:rPr>
          <w:rFonts w:ascii="Times New Roman" w:hAnsi="Times New Roman"/>
          <w:bCs/>
          <w:sz w:val="28"/>
          <w:szCs w:val="28"/>
        </w:rPr>
        <w:t>дерева, вокруг ограждающего треугольника устраивается</w:t>
      </w:r>
      <w:proofErr w:type="gramEnd"/>
      <w:r>
        <w:rPr>
          <w:rFonts w:ascii="Times New Roman" w:hAnsi="Times New Roman"/>
          <w:bCs/>
          <w:sz w:val="28"/>
          <w:szCs w:val="28"/>
        </w:rPr>
        <w:t xml:space="preserve"> деревянный настил радиусом </w:t>
      </w:r>
      <w:smartTag w:uri="urn:schemas-microsoft-com:office:smarttags" w:element="metricconverter">
        <w:smartTagPr>
          <w:attr w:name="ProductID" w:val="0,5 м"/>
        </w:smartTagPr>
        <w:r>
          <w:rPr>
            <w:rFonts w:ascii="Times New Roman" w:hAnsi="Times New Roman"/>
            <w:bCs/>
            <w:sz w:val="28"/>
            <w:szCs w:val="28"/>
          </w:rPr>
          <w:t>0,5 м</w:t>
        </w:r>
      </w:smartTag>
      <w:r>
        <w:rPr>
          <w:rFonts w:ascii="Times New Roman" w:hAnsi="Times New Roman"/>
          <w:bCs/>
          <w:sz w:val="28"/>
          <w:szCs w:val="28"/>
        </w:rPr>
        <w:t>.</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При проведении замощений и асфальтировании проездов, площадей, дворов, тротуаров и т.п. вокруг деревьев необходимо оставлять свободное пространство размером не менее 2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 м"/>
        </w:smartTagPr>
        <w:r>
          <w:rPr>
            <w:rFonts w:ascii="Times New Roman" w:hAnsi="Times New Roman"/>
            <w:bCs/>
            <w:sz w:val="28"/>
            <w:szCs w:val="28"/>
          </w:rPr>
          <w:t>2 м</w:t>
        </w:r>
      </w:smartTag>
      <w:r>
        <w:rPr>
          <w:rFonts w:ascii="Times New Roman" w:hAnsi="Times New Roman"/>
          <w:bCs/>
          <w:sz w:val="28"/>
          <w:szCs w:val="28"/>
        </w:rPr>
        <w:t xml:space="preserve"> с установкой бортового камня вокруг приствольной лунки.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11.1.22. Рытье траншей вблизи деревьев производится вручную (стенки траншей при необходимости раскрепляются).</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Работы в зоне корневой системы деревьев и кустарников следует производить на глубину не менее </w:t>
      </w:r>
      <w:smartTag w:uri="urn:schemas-microsoft-com:office:smarttags" w:element="metricconverter">
        <w:smartTagPr>
          <w:attr w:name="ProductID" w:val="1,5 м"/>
        </w:smartTagPr>
        <w:r>
          <w:rPr>
            <w:rFonts w:ascii="Times New Roman" w:hAnsi="Times New Roman"/>
            <w:bCs/>
            <w:sz w:val="28"/>
            <w:szCs w:val="28"/>
          </w:rPr>
          <w:t>1,5 м</w:t>
        </w:r>
      </w:smartTag>
      <w:r>
        <w:rPr>
          <w:rFonts w:ascii="Times New Roman" w:hAnsi="Times New Roman"/>
          <w:bCs/>
          <w:sz w:val="28"/>
          <w:szCs w:val="28"/>
        </w:rPr>
        <w:t xml:space="preserve"> от поверхности почвы, не повреждая корневой системы.</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11.1.23. Складирование строительных материалов и устройство стоянок машин и механизмов на газонах осуществляется на расстоянии не ближе </w:t>
      </w:r>
      <w:smartTag w:uri="urn:schemas-microsoft-com:office:smarttags" w:element="metricconverter">
        <w:smartTagPr>
          <w:attr w:name="ProductID" w:val="2,5 м"/>
        </w:smartTagPr>
        <w:r>
          <w:rPr>
            <w:rFonts w:ascii="Times New Roman" w:hAnsi="Times New Roman"/>
            <w:bCs/>
            <w:sz w:val="28"/>
            <w:szCs w:val="28"/>
          </w:rPr>
          <w:t>2,5 м</w:t>
        </w:r>
      </w:smartTag>
      <w:r>
        <w:rPr>
          <w:rFonts w:ascii="Times New Roman" w:hAnsi="Times New Roman"/>
          <w:bCs/>
          <w:sz w:val="28"/>
          <w:szCs w:val="28"/>
        </w:rPr>
        <w:t xml:space="preserve"> от деревьев и </w:t>
      </w:r>
      <w:smartTag w:uri="urn:schemas-microsoft-com:office:smarttags" w:element="metricconverter">
        <w:smartTagPr>
          <w:attr w:name="ProductID" w:val="1,5 м"/>
        </w:smartTagPr>
        <w:r>
          <w:rPr>
            <w:rFonts w:ascii="Times New Roman" w:hAnsi="Times New Roman"/>
            <w:bCs/>
            <w:sz w:val="28"/>
            <w:szCs w:val="28"/>
          </w:rPr>
          <w:t>1,5 м</w:t>
        </w:r>
      </w:smartTag>
      <w:r>
        <w:rPr>
          <w:rFonts w:ascii="Times New Roman" w:hAnsi="Times New Roman"/>
          <w:bCs/>
          <w:sz w:val="28"/>
          <w:szCs w:val="28"/>
        </w:rPr>
        <w:t xml:space="preserve"> от кустарников. Складирование горючих материалов - на расстоянии не ближе </w:t>
      </w:r>
      <w:smartTag w:uri="urn:schemas-microsoft-com:office:smarttags" w:element="metricconverter">
        <w:smartTagPr>
          <w:attr w:name="ProductID" w:val="10 м"/>
        </w:smartTagPr>
        <w:r>
          <w:rPr>
            <w:rFonts w:ascii="Times New Roman" w:hAnsi="Times New Roman"/>
            <w:bCs/>
            <w:sz w:val="28"/>
            <w:szCs w:val="28"/>
          </w:rPr>
          <w:t>10 м</w:t>
        </w:r>
      </w:smartTag>
      <w:r>
        <w:rPr>
          <w:rFonts w:ascii="Times New Roman" w:hAnsi="Times New Roman"/>
          <w:bCs/>
          <w:sz w:val="28"/>
          <w:szCs w:val="28"/>
        </w:rPr>
        <w:t xml:space="preserve"> от деревьев и кустарников.</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11.1.25. Почва для восстановления газона должна соответствовать следующим агротехническим требованиям:</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иметь плотность не более 5 - </w:t>
      </w:r>
      <w:smartTag w:uri="urn:schemas-microsoft-com:office:smarttags" w:element="metricconverter">
        <w:smartTagPr>
          <w:attr w:name="ProductID" w:val="20 кг"/>
        </w:smartTagPr>
        <w:r>
          <w:rPr>
            <w:rFonts w:ascii="Times New Roman" w:hAnsi="Times New Roman"/>
            <w:bCs/>
            <w:sz w:val="28"/>
            <w:szCs w:val="28"/>
          </w:rPr>
          <w:t>20 кг</w:t>
        </w:r>
      </w:smartTag>
      <w:r>
        <w:rPr>
          <w:rFonts w:ascii="Times New Roman" w:hAnsi="Times New Roman"/>
          <w:bCs/>
          <w:sz w:val="28"/>
          <w:szCs w:val="28"/>
        </w:rPr>
        <w:t xml:space="preserve"> на кв. см (плотность определяется как сопротивление смятию);</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обладать структурой, при которой размеры комков составляют не менее 0,5 - </w:t>
      </w:r>
      <w:smartTag w:uri="urn:schemas-microsoft-com:office:smarttags" w:element="metricconverter">
        <w:smartTagPr>
          <w:attr w:name="ProductID" w:val="1,0 см"/>
        </w:smartTagPr>
        <w:r>
          <w:rPr>
            <w:rFonts w:ascii="Times New Roman" w:hAnsi="Times New Roman"/>
            <w:bCs/>
            <w:sz w:val="28"/>
            <w:szCs w:val="28"/>
          </w:rPr>
          <w:t>1,0 см</w:t>
        </w:r>
      </w:smartTag>
      <w:r>
        <w:rPr>
          <w:rFonts w:ascii="Times New Roman" w:hAnsi="Times New Roman"/>
          <w:bCs/>
          <w:sz w:val="28"/>
          <w:szCs w:val="28"/>
        </w:rPr>
        <w:t>;</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содержать достаточное количество питательных веществ;</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не иметь засоренности сорняками и мусором.</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lastRenderedPageBreak/>
        <w:t>Пригодность растительного грунта для озеленения должна быть установлена лабораторными анализами.</w:t>
      </w:r>
    </w:p>
    <w:p w:rsidR="00C01526" w:rsidRDefault="00C01526" w:rsidP="00C01526">
      <w:pPr>
        <w:spacing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w:t>
      </w:r>
      <w:smartTag w:uri="urn:schemas-microsoft-com:office:smarttags" w:element="metricconverter">
        <w:smartTagPr>
          <w:attr w:name="ProductID" w:val="20 см"/>
        </w:smartTagPr>
        <w:r>
          <w:rPr>
            <w:rFonts w:ascii="Times New Roman" w:hAnsi="Times New Roman"/>
            <w:bCs/>
            <w:sz w:val="28"/>
            <w:szCs w:val="28"/>
          </w:rPr>
          <w:t>20 см</w:t>
        </w:r>
      </w:smartTag>
      <w:r>
        <w:rPr>
          <w:rFonts w:ascii="Times New Roman" w:hAnsi="Times New Roman"/>
          <w:bCs/>
          <w:sz w:val="28"/>
          <w:szCs w:val="28"/>
        </w:rPr>
        <w:t>.</w:t>
      </w:r>
      <w:proofErr w:type="gramEnd"/>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Норма высева смеси свежих семян на </w:t>
      </w:r>
      <w:smartTag w:uri="urn:schemas-microsoft-com:office:smarttags" w:element="metricconverter">
        <w:smartTagPr>
          <w:attr w:name="ProductID" w:val="1 кв. м"/>
        </w:smartTagPr>
        <w:r>
          <w:rPr>
            <w:rFonts w:ascii="Times New Roman" w:hAnsi="Times New Roman"/>
            <w:bCs/>
            <w:sz w:val="28"/>
            <w:szCs w:val="28"/>
          </w:rPr>
          <w:t>1 кв. м</w:t>
        </w:r>
      </w:smartTag>
      <w:r>
        <w:rPr>
          <w:rFonts w:ascii="Times New Roman" w:hAnsi="Times New Roman"/>
          <w:bCs/>
          <w:sz w:val="28"/>
          <w:szCs w:val="28"/>
        </w:rPr>
        <w:t xml:space="preserve"> засеваемой площади составляет </w:t>
      </w:r>
      <w:smartTag w:uri="urn:schemas-microsoft-com:office:smarttags" w:element="metricconverter">
        <w:smartTagPr>
          <w:attr w:name="ProductID" w:val="20 г"/>
        </w:smartTagPr>
        <w:r>
          <w:rPr>
            <w:rFonts w:ascii="Times New Roman" w:hAnsi="Times New Roman"/>
            <w:bCs/>
            <w:sz w:val="28"/>
            <w:szCs w:val="28"/>
          </w:rPr>
          <w:t>20 г</w:t>
        </w:r>
      </w:smartTag>
      <w:r>
        <w:rPr>
          <w:rFonts w:ascii="Times New Roman" w:hAnsi="Times New Roman"/>
          <w:bCs/>
          <w:sz w:val="28"/>
          <w:szCs w:val="28"/>
        </w:rPr>
        <w:t>. Если срок хранения семян превысил три года, норму высева следует увеличить в 1,5 - 2 раза.</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Отметка восстанавливаемого газона должна быть ниже уровня бортового камня на 2 - </w:t>
      </w:r>
      <w:smartTag w:uri="urn:schemas-microsoft-com:office:smarttags" w:element="metricconverter">
        <w:smartTagPr>
          <w:attr w:name="ProductID" w:val="5 см"/>
        </w:smartTagPr>
        <w:r>
          <w:rPr>
            <w:rFonts w:ascii="Times New Roman" w:hAnsi="Times New Roman"/>
            <w:bCs/>
            <w:sz w:val="28"/>
            <w:szCs w:val="28"/>
          </w:rPr>
          <w:t>5 см</w:t>
        </w:r>
      </w:smartTag>
      <w:r>
        <w:rPr>
          <w:rFonts w:ascii="Times New Roman" w:hAnsi="Times New Roman"/>
          <w:bCs/>
          <w:sz w:val="28"/>
          <w:szCs w:val="28"/>
        </w:rPr>
        <w:t>.</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На саженцах не должно быть механических повреждений, а также признаков повреждений вредителями и болезнями.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11.1.26. Земляные работы считаются законченными после полного завершения работ по благоустройству территории, нарушенной в результате проведения работ.</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муниципальных образований.</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11.1.27. Заказчик ответственен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C01526" w:rsidRDefault="00C01526" w:rsidP="00C01526">
      <w:pPr>
        <w:spacing w:line="240" w:lineRule="auto"/>
        <w:ind w:firstLine="709"/>
        <w:jc w:val="both"/>
        <w:rPr>
          <w:rFonts w:ascii="Times New Roman" w:hAnsi="Times New Roman"/>
          <w:b/>
          <w:color w:val="auto"/>
          <w:sz w:val="28"/>
          <w:szCs w:val="28"/>
        </w:rPr>
      </w:pPr>
    </w:p>
    <w:p w:rsidR="00C01526" w:rsidRDefault="00C01526" w:rsidP="00C01526">
      <w:pPr>
        <w:spacing w:line="240" w:lineRule="auto"/>
        <w:ind w:firstLine="709"/>
        <w:jc w:val="both"/>
        <w:rPr>
          <w:rFonts w:ascii="Times New Roman" w:hAnsi="Times New Roman"/>
          <w:b/>
          <w:sz w:val="28"/>
          <w:szCs w:val="28"/>
        </w:rPr>
      </w:pPr>
      <w:r>
        <w:rPr>
          <w:rFonts w:ascii="Times New Roman" w:hAnsi="Times New Roman"/>
          <w:b/>
          <w:sz w:val="28"/>
          <w:szCs w:val="28"/>
        </w:rPr>
        <w:t>11.2. Порядок восстановления нарушенного благоустройства территории после проведения земляных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земляных работ (заявителя).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11.2.2.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11.2.3.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11.2.4.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Засыпка котлованов и траншей без выполнения исполнительной съемки запрещается.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11.2.5.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11.2.6.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11.2.7.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11.2.8.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11.2.9. 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Тротуары и дорожное покрытие после вскрытия следует привести в состояние, равноценное </w:t>
      </w:r>
      <w:proofErr w:type="gramStart"/>
      <w:r>
        <w:rPr>
          <w:rFonts w:ascii="Times New Roman" w:hAnsi="Times New Roman"/>
          <w:sz w:val="28"/>
          <w:szCs w:val="28"/>
        </w:rPr>
        <w:t>первоначальному</w:t>
      </w:r>
      <w:proofErr w:type="gramEnd"/>
      <w:r>
        <w:rPr>
          <w:rFonts w:ascii="Times New Roman" w:hAnsi="Times New Roman"/>
          <w:sz w:val="28"/>
          <w:szCs w:val="28"/>
        </w:rPr>
        <w:t xml:space="preserve"> (до проведения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11.2.10.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1-й этап - асфальтирование после окончания работ одним слоем асфальтобетона над траншеей;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2-й этап - покрытие вторым слоем асфальта по всей ширине тротуара и проезжей части.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11.2.11.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11.2.12.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11.2.13.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5 лет после проведения земляных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11.2.14.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w:t>
      </w:r>
    </w:p>
    <w:p w:rsidR="00C01526" w:rsidRDefault="00C01526" w:rsidP="00C01526">
      <w:pPr>
        <w:spacing w:line="240" w:lineRule="auto"/>
        <w:jc w:val="both"/>
        <w:rPr>
          <w:rFonts w:ascii="Times New Roman" w:hAnsi="Times New Roman"/>
          <w:b/>
          <w:sz w:val="28"/>
          <w:szCs w:val="28"/>
        </w:rPr>
      </w:pPr>
    </w:p>
    <w:p w:rsidR="00C01526" w:rsidRDefault="00C01526" w:rsidP="00C01526">
      <w:pPr>
        <w:spacing w:line="240" w:lineRule="auto"/>
        <w:ind w:firstLine="709"/>
        <w:jc w:val="both"/>
        <w:rPr>
          <w:rFonts w:ascii="Times New Roman" w:hAnsi="Times New Roman"/>
          <w:b/>
          <w:sz w:val="28"/>
          <w:szCs w:val="28"/>
        </w:rPr>
      </w:pPr>
      <w:r>
        <w:rPr>
          <w:rFonts w:ascii="Times New Roman" w:hAnsi="Times New Roman"/>
          <w:b/>
          <w:sz w:val="28"/>
          <w:szCs w:val="28"/>
        </w:rPr>
        <w:t>Глава 12.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01526" w:rsidRDefault="00C01526" w:rsidP="00C01526">
      <w:pPr>
        <w:autoSpaceDE w:val="0"/>
        <w:autoSpaceDN w:val="0"/>
        <w:adjustRightInd w:val="0"/>
        <w:spacing w:line="240" w:lineRule="auto"/>
        <w:ind w:firstLine="709"/>
        <w:jc w:val="both"/>
        <w:rPr>
          <w:rFonts w:ascii="Times New Roman" w:hAnsi="Times New Roman"/>
          <w:sz w:val="28"/>
          <w:szCs w:val="28"/>
          <w:lang w:eastAsia="en-US"/>
        </w:rPr>
      </w:pPr>
      <w:r>
        <w:rPr>
          <w:rFonts w:ascii="Times New Roman" w:hAnsi="Times New Roman"/>
          <w:sz w:val="28"/>
          <w:szCs w:val="28"/>
        </w:rPr>
        <w:t xml:space="preserve">12.1.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w:t>
      </w:r>
      <w:proofErr w:type="gramStart"/>
      <w:r>
        <w:rPr>
          <w:rFonts w:ascii="Times New Roman" w:hAnsi="Times New Roman"/>
          <w:sz w:val="28"/>
          <w:szCs w:val="28"/>
        </w:rPr>
        <w:t>границы</w:t>
      </w:r>
      <w:proofErr w:type="gramEnd"/>
      <w:r>
        <w:rPr>
          <w:rFonts w:ascii="Times New Roman" w:hAnsi="Times New Roman"/>
          <w:sz w:val="28"/>
          <w:szCs w:val="28"/>
        </w:rPr>
        <w:t xml:space="preserve"> которой установлены в соответствии с настоящими Правилами.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12.2.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01526" w:rsidRDefault="00C01526" w:rsidP="00C01526">
      <w:pPr>
        <w:autoSpaceDE w:val="0"/>
        <w:autoSpaceDN w:val="0"/>
        <w:adjustRightInd w:val="0"/>
        <w:spacing w:line="240" w:lineRule="auto"/>
        <w:ind w:firstLine="709"/>
        <w:jc w:val="both"/>
        <w:rPr>
          <w:rFonts w:ascii="Times New Roman" w:hAnsi="Times New Roman"/>
          <w:color w:val="auto"/>
          <w:sz w:val="28"/>
          <w:szCs w:val="28"/>
          <w:lang w:eastAsia="en-US"/>
        </w:rPr>
      </w:pPr>
      <w:r>
        <w:rPr>
          <w:rFonts w:ascii="Times New Roman" w:hAnsi="Times New Roman"/>
          <w:sz w:val="28"/>
          <w:szCs w:val="28"/>
        </w:rPr>
        <w:t>12.3.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C01526" w:rsidRDefault="00C01526" w:rsidP="00C01526">
      <w:pPr>
        <w:spacing w:line="240" w:lineRule="auto"/>
        <w:ind w:firstLine="709"/>
        <w:jc w:val="both"/>
        <w:rPr>
          <w:rFonts w:ascii="Times New Roman" w:hAnsi="Times New Roman"/>
          <w:color w:val="0070C0"/>
          <w:sz w:val="28"/>
          <w:szCs w:val="28"/>
        </w:rPr>
      </w:pPr>
      <w:r>
        <w:rPr>
          <w:rFonts w:ascii="Times New Roman" w:hAnsi="Times New Roman"/>
          <w:sz w:val="28"/>
          <w:szCs w:val="28"/>
        </w:rPr>
        <w:t>12.4.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Pr>
          <w:rFonts w:ascii="Times New Roman" w:hAnsi="Times New Roman"/>
          <w:color w:val="0070C0"/>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соответствующих зеленых насаждений, обеспечивать их удовлетворительное состояние и развитие.</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12.5. Содержание зеленых насаждений осуществляется ответственными лицами за счет собственных сре</w:t>
      </w:r>
      <w:proofErr w:type="gramStart"/>
      <w:r>
        <w:rPr>
          <w:rFonts w:ascii="Times New Roman" w:hAnsi="Times New Roman"/>
          <w:sz w:val="28"/>
          <w:szCs w:val="28"/>
        </w:rPr>
        <w:t>дств в пр</w:t>
      </w:r>
      <w:proofErr w:type="gramEnd"/>
      <w:r>
        <w:rPr>
          <w:rFonts w:ascii="Times New Roman" w:hAnsi="Times New Roman"/>
          <w:sz w:val="28"/>
          <w:szCs w:val="28"/>
        </w:rPr>
        <w:t>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12.6. Содержание зеленых насаждений включает в себя: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дождевание и обмыв крон деревьев и кустарников;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внесение органических и минеральных удобрений;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рыхление почвы, мульчирование и утепление;</w:t>
      </w:r>
    </w:p>
    <w:p w:rsidR="00C01526" w:rsidRDefault="00C01526" w:rsidP="00C01526">
      <w:pPr>
        <w:spacing w:line="240" w:lineRule="auto"/>
        <w:ind w:firstLine="709"/>
        <w:jc w:val="both"/>
        <w:rPr>
          <w:rFonts w:ascii="Times New Roman" w:hAnsi="Times New Roman"/>
          <w:sz w:val="28"/>
          <w:szCs w:val="28"/>
        </w:rPr>
      </w:pPr>
      <w:proofErr w:type="gramStart"/>
      <w:r>
        <w:rPr>
          <w:rFonts w:ascii="Times New Roman" w:hAnsi="Times New Roman"/>
          <w:sz w:val="28"/>
          <w:szCs w:val="28"/>
        </w:rPr>
        <w:t>- санитарную, омолаживающую, формовочную обрезку крон деревьев, стрижку «живой» изгороди, цветников, газонов;</w:t>
      </w:r>
      <w:proofErr w:type="gramEnd"/>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устройство приствольных кругов;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снос больных, сухостойных и аварийных деревьев и кустарников;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 скашивание травяного покрова на газонах высотой более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борьбу с сорняками, удаление опавших листьев;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 иные мероприятия по уходу за зелеными насаждениями.</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12.7.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12.8.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12.9.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Pr>
          <w:rFonts w:ascii="Times New Roman" w:hAnsi="Times New Roman"/>
          <w:sz w:val="28"/>
          <w:szCs w:val="28"/>
        </w:rPr>
        <w:t>ясенелистного</w:t>
      </w:r>
      <w:proofErr w:type="spellEnd"/>
      <w:r>
        <w:rPr>
          <w:rFonts w:ascii="Times New Roman" w:hAnsi="Times New Roman"/>
          <w:sz w:val="28"/>
          <w:szCs w:val="28"/>
        </w:rPr>
        <w:t xml:space="preserve"> (американского).</w:t>
      </w:r>
    </w:p>
    <w:p w:rsidR="00C01526" w:rsidRDefault="00C01526" w:rsidP="00C01526">
      <w:pPr>
        <w:autoSpaceDE w:val="0"/>
        <w:autoSpaceDN w:val="0"/>
        <w:adjustRightInd w:val="0"/>
        <w:spacing w:line="240" w:lineRule="auto"/>
        <w:ind w:firstLine="709"/>
        <w:jc w:val="both"/>
        <w:rPr>
          <w:rFonts w:ascii="Times New Roman" w:hAnsi="Times New Roman" w:cs="Times New Roman"/>
          <w:sz w:val="28"/>
          <w:szCs w:val="28"/>
          <w:lang w:eastAsia="en-US"/>
        </w:rPr>
      </w:pPr>
      <w:r>
        <w:rPr>
          <w:rFonts w:ascii="Times New Roman" w:hAnsi="Times New Roman"/>
          <w:sz w:val="28"/>
          <w:szCs w:val="28"/>
        </w:rPr>
        <w:t xml:space="preserve">12.10. 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договоры аренды, безвозмездного пользования муниципальным (государственным) имуществом). </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12.11.  Границы прилегающих территорий для следующих субъектов устанавливаются следующим образом:</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управляющие организации и иные организации, обслуживающие многоквартирные дома, а также при непосредственном способе управления многоквартирным домом -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всему периметру от границ земельного участка многоквартирного дома либо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учреждения социальной сферы (школы, дошкольные учреждения, учреждения культуры, здравоохранения, физкультуры и спорта) -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всему периметру от границ земельного участка учреждения социальной сферы либо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собственники встроенных нежилых помещений многоквартирных жилых домов и иных зданий, осуществляют уборку прилегающей территории в длину - на протяжении всей длины помещений, в ширину -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от здания, в котором расположены нежилые помещения, либо до бордюра проезжей части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промышленные предприятия и организации всех форм собственности - подъездные пути к ним, тротуары, прилегающие к ним ограждения, санитарно-защитные зоны, прилегающие территории на расстоянии </w:t>
      </w:r>
      <w:smartTag w:uri="urn:schemas-microsoft-com:office:smarttags" w:element="metricconverter">
        <w:smartTagPr>
          <w:attr w:name="ProductID" w:val="150 м"/>
        </w:smartTagPr>
        <w:r>
          <w:rPr>
            <w:rFonts w:ascii="Times New Roman" w:hAnsi="Times New Roman"/>
            <w:bCs/>
            <w:sz w:val="28"/>
            <w:szCs w:val="28"/>
          </w:rPr>
          <w:t>150 м</w:t>
        </w:r>
      </w:smartTag>
      <w:r>
        <w:rPr>
          <w:rFonts w:ascii="Times New Roman" w:hAnsi="Times New Roman"/>
          <w:bCs/>
          <w:sz w:val="28"/>
          <w:szCs w:val="28"/>
        </w:rPr>
        <w:t xml:space="preserve"> по </w:t>
      </w:r>
      <w:r>
        <w:rPr>
          <w:rFonts w:ascii="Times New Roman" w:hAnsi="Times New Roman"/>
          <w:bCs/>
          <w:sz w:val="28"/>
          <w:szCs w:val="28"/>
        </w:rPr>
        <w:lastRenderedPageBreak/>
        <w:t>периметру от границ земельных участков предприятий и организаций. Санитарно-защитные зоны предприятий определяются в соответствии с требованиями действующих санитарных правил и норм;</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строительные организации на объектах строительства - прилегающие территории строительных площадок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и подъездные пути к ним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от границ земельного участка, отведенного для строительства;</w:t>
      </w:r>
    </w:p>
    <w:p w:rsidR="00C01526" w:rsidRDefault="00C01526" w:rsidP="00C01526">
      <w:pPr>
        <w:spacing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 собственники жилых домов - территория на расстоянии </w:t>
      </w:r>
      <w:smartTag w:uri="urn:schemas-microsoft-com:office:smarttags" w:element="metricconverter">
        <w:smartTagPr>
          <w:attr w:name="ProductID" w:val="50 м"/>
        </w:smartTagPr>
        <w:r>
          <w:rPr>
            <w:rFonts w:ascii="Times New Roman" w:hAnsi="Times New Roman"/>
            <w:bCs/>
            <w:sz w:val="28"/>
            <w:szCs w:val="28"/>
          </w:rPr>
          <w:t>50 м</w:t>
        </w:r>
      </w:smartTag>
      <w:r>
        <w:rPr>
          <w:rFonts w:ascii="Times New Roman" w:hAnsi="Times New Roman"/>
          <w:bCs/>
          <w:sz w:val="28"/>
          <w:szCs w:val="28"/>
        </w:rPr>
        <w:t xml:space="preserve"> по периметру от границ земельного участка либо </w:t>
      </w:r>
      <w:smartTag w:uri="urn:schemas-microsoft-com:office:smarttags" w:element="metricconverter">
        <w:smartTagPr>
          <w:attr w:name="ProductID" w:val="65 м"/>
        </w:smartTagPr>
        <w:r>
          <w:rPr>
            <w:rFonts w:ascii="Times New Roman" w:hAnsi="Times New Roman"/>
            <w:bCs/>
            <w:sz w:val="28"/>
            <w:szCs w:val="28"/>
          </w:rPr>
          <w:t>65 м</w:t>
        </w:r>
      </w:smartTag>
      <w:r>
        <w:rPr>
          <w:rFonts w:ascii="Times New Roman" w:hAnsi="Times New Roman"/>
          <w:bCs/>
          <w:sz w:val="28"/>
          <w:szCs w:val="28"/>
        </w:rPr>
        <w:t xml:space="preserve"> по периметру от жилого дома, если земельный участок под ним не образован в соответствии с требованиями земельного законодательства, либо до проезжей части улицы (в случае расположения объекта вдоль дороги), а также подъезды (подходы) от проезжей улицы до жилого дома;</w:t>
      </w:r>
      <w:proofErr w:type="gramEnd"/>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собственники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по периметру на расстоянии </w:t>
      </w:r>
      <w:smartTag w:uri="urn:schemas-microsoft-com:office:smarttags" w:element="metricconverter">
        <w:smartTagPr>
          <w:attr w:name="ProductID" w:val="25 м"/>
        </w:smartTagPr>
        <w:r>
          <w:rPr>
            <w:rFonts w:ascii="Times New Roman" w:hAnsi="Times New Roman"/>
            <w:bCs/>
            <w:sz w:val="28"/>
            <w:szCs w:val="28"/>
          </w:rPr>
          <w:t>25 м</w:t>
        </w:r>
      </w:smartTag>
      <w:r>
        <w:rPr>
          <w:rFonts w:ascii="Times New Roman" w:hAnsi="Times New Roman"/>
          <w:bCs/>
          <w:sz w:val="28"/>
          <w:szCs w:val="28"/>
        </w:rPr>
        <w:t xml:space="preserve"> от внешней границы отведенного земельного участка и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от границ участка и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от границ участка и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w:t>
      </w:r>
      <w:proofErr w:type="gramStart"/>
      <w:r>
        <w:rPr>
          <w:rFonts w:ascii="Times New Roman" w:hAnsi="Times New Roman"/>
          <w:bCs/>
          <w:sz w:val="28"/>
          <w:szCs w:val="28"/>
        </w:rPr>
        <w:t>в</w:t>
      </w:r>
      <w:proofErr w:type="gramEnd"/>
      <w:r>
        <w:rPr>
          <w:rFonts w:ascii="Times New Roman" w:hAnsi="Times New Roman"/>
          <w:bCs/>
          <w:sz w:val="28"/>
          <w:szCs w:val="28"/>
        </w:rPr>
        <w:t xml:space="preserve"> </w:t>
      </w:r>
      <w:proofErr w:type="gramStart"/>
      <w:r>
        <w:rPr>
          <w:rFonts w:ascii="Times New Roman" w:hAnsi="Times New Roman"/>
          <w:bCs/>
          <w:sz w:val="28"/>
          <w:szCs w:val="28"/>
        </w:rPr>
        <w:t>на</w:t>
      </w:r>
      <w:proofErr w:type="gramEnd"/>
      <w:r>
        <w:rPr>
          <w:rFonts w:ascii="Times New Roman" w:hAnsi="Times New Roman"/>
          <w:bCs/>
          <w:sz w:val="28"/>
          <w:szCs w:val="28"/>
        </w:rPr>
        <w:t xml:space="preserve"> расстоянии </w:t>
      </w:r>
      <w:smartTag w:uri="urn:schemas-microsoft-com:office:smarttags" w:element="metricconverter">
        <w:smartTagPr>
          <w:attr w:name="ProductID" w:val="200 м"/>
        </w:smartTagPr>
        <w:r>
          <w:rPr>
            <w:rFonts w:ascii="Times New Roman" w:hAnsi="Times New Roman"/>
            <w:bCs/>
            <w:sz w:val="28"/>
            <w:szCs w:val="28"/>
          </w:rPr>
          <w:t>200 м</w:t>
        </w:r>
      </w:smartTag>
      <w:r>
        <w:rPr>
          <w:rFonts w:ascii="Times New Roman" w:hAnsi="Times New Roman"/>
          <w:bCs/>
          <w:sz w:val="28"/>
          <w:szCs w:val="28"/>
        </w:rPr>
        <w:t xml:space="preserve"> по периметру от границ участка и до проезжей части улицы;</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гаражные кооперативы - территории в границах предоставленного земельного участка, прилегающая территория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от границ участка и до проезжей части улицы и подъездные пути к ним;</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садоводческие, огороднические и дачные некоммерческие объединения граждан - территория предоставленного земельного участка и прилегающая территория на расстоянии </w:t>
      </w:r>
      <w:smartTag w:uri="urn:schemas-microsoft-com:office:smarttags" w:element="metricconverter">
        <w:smartTagPr>
          <w:attr w:name="ProductID" w:val="50 м"/>
        </w:smartTagPr>
        <w:r>
          <w:rPr>
            <w:rFonts w:ascii="Times New Roman" w:hAnsi="Times New Roman"/>
            <w:bCs/>
            <w:sz w:val="28"/>
            <w:szCs w:val="28"/>
          </w:rPr>
          <w:t>50 м</w:t>
        </w:r>
      </w:smartTag>
      <w:r>
        <w:rPr>
          <w:rFonts w:ascii="Times New Roman" w:hAnsi="Times New Roman"/>
          <w:bCs/>
          <w:sz w:val="28"/>
          <w:szCs w:val="28"/>
        </w:rPr>
        <w:t xml:space="preserve"> по периметру от границ участка и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правообладатели земельных участков - прилегающая территория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от внешней границы земельного участка либо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w:t>
      </w:r>
      <w:smartTag w:uri="urn:schemas-microsoft-com:office:smarttags" w:element="metricconverter">
        <w:smartTagPr>
          <w:attr w:name="ProductID" w:val="100 м"/>
        </w:smartTagPr>
        <w:r>
          <w:rPr>
            <w:rFonts w:ascii="Times New Roman" w:hAnsi="Times New Roman"/>
            <w:bCs/>
            <w:sz w:val="28"/>
            <w:szCs w:val="28"/>
          </w:rPr>
          <w:t>100 м</w:t>
        </w:r>
      </w:smartTag>
      <w:r>
        <w:rPr>
          <w:rFonts w:ascii="Times New Roman" w:hAnsi="Times New Roman"/>
          <w:bCs/>
          <w:sz w:val="28"/>
          <w:szCs w:val="28"/>
        </w:rPr>
        <w:t xml:space="preserve"> по периметру от внешней границы земельного участка и до проезжей части улицы (в случае расположения объекта вдоль дороги).</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лица, ответственные за содержание подземных и наземных пешеходных переходов – территория на расстоянии </w:t>
      </w:r>
      <w:smartTag w:uri="urn:schemas-microsoft-com:office:smarttags" w:element="metricconverter">
        <w:smartTagPr>
          <w:attr w:name="ProductID" w:val="10 м"/>
        </w:smartTagPr>
        <w:r>
          <w:rPr>
            <w:rFonts w:ascii="Times New Roman" w:hAnsi="Times New Roman"/>
            <w:bCs/>
            <w:sz w:val="28"/>
            <w:szCs w:val="28"/>
          </w:rPr>
          <w:t>10 м</w:t>
        </w:r>
      </w:smartTag>
      <w:r>
        <w:rPr>
          <w:rFonts w:ascii="Times New Roman" w:hAnsi="Times New Roman"/>
          <w:bCs/>
          <w:sz w:val="28"/>
          <w:szCs w:val="28"/>
        </w:rPr>
        <w:t xml:space="preserve"> от наземной части перехода по всему периметру;</w:t>
      </w:r>
    </w:p>
    <w:p w:rsidR="00C01526" w:rsidRDefault="00C01526" w:rsidP="00C01526">
      <w:pPr>
        <w:spacing w:line="240" w:lineRule="auto"/>
        <w:ind w:firstLine="709"/>
        <w:jc w:val="both"/>
        <w:rPr>
          <w:rFonts w:ascii="Times New Roman" w:hAnsi="Times New Roman"/>
          <w:bCs/>
          <w:sz w:val="28"/>
          <w:szCs w:val="28"/>
        </w:rPr>
      </w:pPr>
      <w:bookmarkStart w:id="12" w:name="sub_109330"/>
      <w:r>
        <w:rPr>
          <w:rFonts w:ascii="Times New Roman" w:hAnsi="Times New Roman"/>
          <w:bCs/>
          <w:sz w:val="28"/>
          <w:szCs w:val="28"/>
        </w:rPr>
        <w:t xml:space="preserve">- владельцы отдельно стоящих объектов рекламы – территория в радиусе </w:t>
      </w:r>
      <w:smartTag w:uri="urn:schemas-microsoft-com:office:smarttags" w:element="metricconverter">
        <w:smartTagPr>
          <w:attr w:name="ProductID" w:val="10 метров"/>
        </w:smartTagPr>
        <w:r>
          <w:rPr>
            <w:rFonts w:ascii="Times New Roman" w:hAnsi="Times New Roman"/>
            <w:bCs/>
            <w:sz w:val="28"/>
            <w:szCs w:val="28"/>
          </w:rPr>
          <w:t>10 метров</w:t>
        </w:r>
      </w:smartTag>
      <w:r>
        <w:rPr>
          <w:rFonts w:ascii="Times New Roman" w:hAnsi="Times New Roman"/>
          <w:bCs/>
          <w:sz w:val="28"/>
          <w:szCs w:val="28"/>
        </w:rPr>
        <w:t xml:space="preserve"> от основания объекта;</w:t>
      </w:r>
    </w:p>
    <w:p w:rsidR="00C01526" w:rsidRDefault="00C01526" w:rsidP="00C01526">
      <w:pPr>
        <w:spacing w:line="240" w:lineRule="auto"/>
        <w:ind w:firstLine="709"/>
        <w:jc w:val="both"/>
        <w:rPr>
          <w:rFonts w:ascii="Times New Roman" w:hAnsi="Times New Roman"/>
          <w:bCs/>
          <w:sz w:val="28"/>
          <w:szCs w:val="28"/>
        </w:rPr>
      </w:pPr>
      <w:bookmarkStart w:id="13" w:name="sub_109333"/>
      <w:bookmarkEnd w:id="12"/>
      <w:r>
        <w:rPr>
          <w:rFonts w:ascii="Times New Roman" w:hAnsi="Times New Roman"/>
          <w:bCs/>
          <w:sz w:val="28"/>
          <w:szCs w:val="28"/>
        </w:rPr>
        <w:t xml:space="preserve">- владельцы железнодорожных путей, проходящих по территории муниципального образования, - в пределах полосы отвода, включая откосы выемок и насыпей, переезды, переходы через пути, а также </w:t>
      </w:r>
      <w:proofErr w:type="gramStart"/>
      <w:r>
        <w:rPr>
          <w:rFonts w:ascii="Times New Roman" w:hAnsi="Times New Roman"/>
          <w:bCs/>
          <w:sz w:val="28"/>
          <w:szCs w:val="28"/>
        </w:rPr>
        <w:t>прилегающая</w:t>
      </w:r>
      <w:proofErr w:type="gramEnd"/>
      <w:r>
        <w:rPr>
          <w:rFonts w:ascii="Times New Roman" w:hAnsi="Times New Roman"/>
          <w:bCs/>
          <w:sz w:val="28"/>
          <w:szCs w:val="28"/>
        </w:rPr>
        <w:t xml:space="preserve"> территории на расстоянии </w:t>
      </w:r>
      <w:smartTag w:uri="urn:schemas-microsoft-com:office:smarttags" w:element="metricconverter">
        <w:smartTagPr>
          <w:attr w:name="ProductID" w:val="20 м"/>
        </w:smartTagPr>
        <w:r>
          <w:rPr>
            <w:rFonts w:ascii="Times New Roman" w:hAnsi="Times New Roman"/>
            <w:bCs/>
            <w:sz w:val="28"/>
            <w:szCs w:val="28"/>
          </w:rPr>
          <w:t>20 м</w:t>
        </w:r>
      </w:smartTag>
      <w:r>
        <w:rPr>
          <w:rFonts w:ascii="Times New Roman" w:hAnsi="Times New Roman"/>
          <w:bCs/>
          <w:sz w:val="28"/>
          <w:szCs w:val="28"/>
        </w:rPr>
        <w:t xml:space="preserve"> от границ отведенного земельного участка по всему периметру;</w:t>
      </w:r>
    </w:p>
    <w:p w:rsidR="00C01526" w:rsidRDefault="00C01526" w:rsidP="00C01526">
      <w:pPr>
        <w:spacing w:line="240" w:lineRule="auto"/>
        <w:ind w:firstLine="709"/>
        <w:jc w:val="both"/>
        <w:rPr>
          <w:rFonts w:ascii="Times New Roman" w:hAnsi="Times New Roman"/>
          <w:bCs/>
          <w:sz w:val="28"/>
          <w:szCs w:val="28"/>
        </w:rPr>
      </w:pPr>
      <w:bookmarkStart w:id="14" w:name="sub_109334"/>
      <w:bookmarkEnd w:id="13"/>
      <w:r>
        <w:rPr>
          <w:rFonts w:ascii="Times New Roman" w:hAnsi="Times New Roman"/>
          <w:bCs/>
          <w:sz w:val="28"/>
          <w:szCs w:val="28"/>
        </w:rPr>
        <w:t>- специализированные организации, эксплуатирующие линии электропередач, газовых, водопроводных и тепловых сетей – территория, отведенная для размещения таких объектов и территория в пределах охранной зоны;</w:t>
      </w:r>
    </w:p>
    <w:bookmarkEnd w:id="14"/>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 xml:space="preserve">- владельцы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w:t>
      </w:r>
      <w:smartTag w:uri="urn:schemas-microsoft-com:office:smarttags" w:element="metricconverter">
        <w:smartTagPr>
          <w:attr w:name="ProductID" w:val="15 м"/>
        </w:smartTagPr>
        <w:r>
          <w:rPr>
            <w:rFonts w:ascii="Times New Roman" w:hAnsi="Times New Roman"/>
            <w:bCs/>
            <w:sz w:val="28"/>
            <w:szCs w:val="28"/>
          </w:rPr>
          <w:t>15 м</w:t>
        </w:r>
      </w:smartTag>
      <w:r>
        <w:rPr>
          <w:rFonts w:ascii="Times New Roman" w:hAnsi="Times New Roman"/>
          <w:bCs/>
          <w:sz w:val="28"/>
          <w:szCs w:val="28"/>
        </w:rPr>
        <w:t xml:space="preserve"> по периметру.</w:t>
      </w:r>
    </w:p>
    <w:p w:rsidR="00C01526" w:rsidRDefault="00C01526" w:rsidP="00C01526">
      <w:pPr>
        <w:spacing w:line="240" w:lineRule="auto"/>
        <w:ind w:firstLine="709"/>
        <w:jc w:val="both"/>
        <w:rPr>
          <w:rFonts w:ascii="Times New Roman" w:hAnsi="Times New Roman"/>
          <w:bCs/>
          <w:sz w:val="28"/>
          <w:szCs w:val="28"/>
        </w:rPr>
      </w:pPr>
      <w:bookmarkStart w:id="15" w:name="sub_109336"/>
      <w:r>
        <w:rPr>
          <w:rFonts w:ascii="Times New Roman" w:hAnsi="Times New Roman"/>
          <w:bCs/>
          <w:sz w:val="28"/>
          <w:szCs w:val="28"/>
        </w:rPr>
        <w:t xml:space="preserve">- специализированные организации, обслуживающие площадки, предназначенные для размещения мусорных контейнеров, - на расстоянии </w:t>
      </w:r>
      <w:smartTag w:uri="urn:schemas-microsoft-com:office:smarttags" w:element="metricconverter">
        <w:smartTagPr>
          <w:attr w:name="ProductID" w:val="20 м"/>
        </w:smartTagPr>
        <w:r>
          <w:rPr>
            <w:rFonts w:ascii="Times New Roman" w:hAnsi="Times New Roman"/>
            <w:bCs/>
            <w:sz w:val="28"/>
            <w:szCs w:val="28"/>
          </w:rPr>
          <w:t>20 м</w:t>
        </w:r>
      </w:smartTag>
      <w:r>
        <w:rPr>
          <w:rFonts w:ascii="Times New Roman" w:hAnsi="Times New Roman"/>
          <w:bCs/>
          <w:sz w:val="28"/>
          <w:szCs w:val="28"/>
        </w:rPr>
        <w:t xml:space="preserve"> по периметру</w:t>
      </w:r>
      <w:bookmarkEnd w:id="15"/>
      <w:r>
        <w:rPr>
          <w:rFonts w:ascii="Times New Roman" w:hAnsi="Times New Roman"/>
          <w:bCs/>
          <w:sz w:val="28"/>
          <w:szCs w:val="28"/>
        </w:rPr>
        <w:t>.</w:t>
      </w:r>
    </w:p>
    <w:p w:rsidR="00C01526" w:rsidRDefault="00C01526" w:rsidP="00C01526">
      <w:pPr>
        <w:spacing w:line="240" w:lineRule="auto"/>
        <w:ind w:firstLine="709"/>
        <w:jc w:val="both"/>
        <w:rPr>
          <w:rFonts w:ascii="Times New Roman" w:hAnsi="Times New Roman"/>
          <w:bCs/>
          <w:sz w:val="28"/>
          <w:szCs w:val="28"/>
        </w:rPr>
      </w:pPr>
      <w:r>
        <w:rPr>
          <w:rFonts w:ascii="Times New Roman" w:hAnsi="Times New Roman"/>
          <w:bCs/>
          <w:sz w:val="28"/>
          <w:szCs w:val="28"/>
        </w:rPr>
        <w:t>При определении границ прилегающей территории на основании вышеуказанных нормативов учитываются следующие правила:</w:t>
      </w:r>
    </w:p>
    <w:p w:rsidR="00C01526" w:rsidRDefault="00C01526" w:rsidP="00C01526">
      <w:pPr>
        <w:spacing w:line="240" w:lineRule="auto"/>
        <w:ind w:firstLine="709"/>
        <w:jc w:val="both"/>
        <w:rPr>
          <w:rFonts w:ascii="Times New Roman" w:hAnsi="Times New Roman"/>
          <w:color w:val="auto"/>
          <w:sz w:val="28"/>
          <w:szCs w:val="28"/>
          <w:lang w:eastAsia="en-US"/>
        </w:rPr>
      </w:pPr>
      <w:r>
        <w:rPr>
          <w:rFonts w:ascii="Times New Roman" w:hAnsi="Times New Roman"/>
          <w:sz w:val="28"/>
          <w:szCs w:val="28"/>
        </w:rPr>
        <w:t xml:space="preserve">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w:t>
      </w:r>
      <w:proofErr w:type="gramStart"/>
      <w:r>
        <w:rPr>
          <w:rFonts w:ascii="Times New Roman" w:hAnsi="Times New Roman"/>
          <w:sz w:val="28"/>
          <w:szCs w:val="28"/>
        </w:rPr>
        <w:t>могут</w:t>
      </w:r>
      <w:proofErr w:type="gramEnd"/>
      <w:r>
        <w:rPr>
          <w:rFonts w:ascii="Times New Roman" w:hAnsi="Times New Roman"/>
          <w:sz w:val="28"/>
          <w:szCs w:val="28"/>
        </w:rPr>
        <w:t xml:space="preserve">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Вне зависимости от наличия либо отсутствия такого договора, а также его содержания каждое обязанное лицо несет солидарную ответственность за содержание прилегающей территории в пределах границ, образованных в результате применения установленных для него нормативов. При ненадлежащем исполнении обязанностей по содержанию прилегающей территории орган местного самоуправления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 </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12.12. На прилегающей территории не допускается:</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lastRenderedPageBreak/>
        <w:t>- наличие либо складирование мусора;</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 наличие </w:t>
      </w:r>
      <w:proofErr w:type="spellStart"/>
      <w:r>
        <w:rPr>
          <w:rFonts w:ascii="Times New Roman" w:hAnsi="Times New Roman"/>
          <w:sz w:val="28"/>
          <w:szCs w:val="28"/>
        </w:rPr>
        <w:t>непокошенного</w:t>
      </w:r>
      <w:proofErr w:type="spellEnd"/>
      <w:r>
        <w:rPr>
          <w:rFonts w:ascii="Times New Roman" w:hAnsi="Times New Roman"/>
          <w:sz w:val="28"/>
          <w:szCs w:val="28"/>
        </w:rPr>
        <w:t xml:space="preserve"> травяного покрова высотой более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наличие сорняков, засохшей травы, опавших листьев, срезанных веток и спиленных (срубленных) стволов деревьев;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засохших деревьев и кустарников;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отсутствие травяного покрова неблагоустроенной почвы;</w:t>
      </w:r>
    </w:p>
    <w:p w:rsidR="00C01526" w:rsidRDefault="00C01526" w:rsidP="00C01526">
      <w:pPr>
        <w:spacing w:line="240" w:lineRule="auto"/>
        <w:ind w:firstLine="709"/>
        <w:jc w:val="both"/>
        <w:rPr>
          <w:rFonts w:ascii="Times New Roman" w:hAnsi="Times New Roman" w:cs="Times New Roman"/>
          <w:sz w:val="28"/>
          <w:szCs w:val="28"/>
        </w:rPr>
      </w:pPr>
      <w:r>
        <w:rPr>
          <w:rFonts w:ascii="Times New Roman" w:hAnsi="Times New Roman"/>
          <w:sz w:val="28"/>
          <w:szCs w:val="28"/>
        </w:rPr>
        <w:t>- отсутствие формовочной обрезки крон деревьев, неподстриженных кустарников;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складирование снега и льда;</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складирование строительных материалов и отходов.</w:t>
      </w:r>
    </w:p>
    <w:p w:rsidR="00C01526" w:rsidRDefault="00C01526" w:rsidP="00C01526">
      <w:pPr>
        <w:spacing w:line="240" w:lineRule="auto"/>
        <w:ind w:firstLine="709"/>
        <w:jc w:val="both"/>
        <w:rPr>
          <w:rFonts w:ascii="Times New Roman" w:hAnsi="Times New Roman"/>
          <w:color w:val="auto"/>
          <w:sz w:val="28"/>
          <w:szCs w:val="28"/>
          <w:lang w:eastAsia="en-US"/>
        </w:rPr>
      </w:pPr>
      <w:r>
        <w:rPr>
          <w:rFonts w:ascii="Times New Roman" w:hAnsi="Times New Roman"/>
          <w:sz w:val="28"/>
          <w:szCs w:val="28"/>
        </w:rPr>
        <w:t>12.13. Собственники жилых домов индивидуальной и другой малоэтажной застройки на прилегающей территории обязаны:</w:t>
      </w:r>
    </w:p>
    <w:p w:rsidR="00C01526" w:rsidRDefault="00C01526" w:rsidP="00C015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обеспечивать сохранность имеющихся зеленых насаждений, их полив в сухую погоду.</w:t>
      </w:r>
    </w:p>
    <w:p w:rsidR="00C01526" w:rsidRDefault="00C01526" w:rsidP="00C015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чищать канавы, трубы для стока воды для обеспечения отвода ливневых вод.</w:t>
      </w:r>
    </w:p>
    <w:p w:rsidR="00C01526" w:rsidRDefault="00C01526" w:rsidP="00C015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существлять сброс, накопление мусора и отходов в специально отведенных для этих целей местах (площадках, контейнерах и др.).</w:t>
      </w:r>
    </w:p>
    <w:p w:rsidR="00C01526" w:rsidRDefault="00C01526" w:rsidP="00C015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обустраивать и содержать ливневые системы водоотведения, не допуская розлива (слива) сточных и фекальных вод.</w:t>
      </w:r>
    </w:p>
    <w:p w:rsidR="00C01526" w:rsidRDefault="00C01526" w:rsidP="00C015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производить уборку мусора, удаление карантинной сорной растительности.</w:t>
      </w:r>
    </w:p>
    <w:p w:rsidR="00C01526" w:rsidRDefault="00C01526" w:rsidP="00C01526">
      <w:pPr>
        <w:spacing w:line="240" w:lineRule="auto"/>
        <w:ind w:firstLine="709"/>
        <w:jc w:val="both"/>
        <w:rPr>
          <w:rFonts w:ascii="Times New Roman" w:hAnsi="Times New Roman"/>
          <w:sz w:val="28"/>
          <w:szCs w:val="28"/>
        </w:rPr>
      </w:pPr>
    </w:p>
    <w:p w:rsidR="00C01526" w:rsidRDefault="00C01526" w:rsidP="00C01526">
      <w:pPr>
        <w:spacing w:line="240" w:lineRule="auto"/>
        <w:ind w:firstLine="708"/>
        <w:jc w:val="both"/>
        <w:rPr>
          <w:rFonts w:ascii="Times New Roman" w:hAnsi="Times New Roman" w:cs="Times New Roman"/>
          <w:b/>
          <w:color w:val="auto"/>
          <w:sz w:val="28"/>
          <w:szCs w:val="28"/>
        </w:rPr>
      </w:pPr>
      <w:r>
        <w:rPr>
          <w:rFonts w:ascii="Times New Roman" w:hAnsi="Times New Roman"/>
          <w:b/>
          <w:sz w:val="28"/>
          <w:szCs w:val="28"/>
        </w:rPr>
        <w:t>Глава 13. Праздничное оформление территорий муниципальных образований.</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13.1. 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13.2. 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13.3. </w:t>
      </w:r>
      <w:proofErr w:type="gramStart"/>
      <w:r>
        <w:rPr>
          <w:rFonts w:ascii="Times New Roman" w:hAnsi="Times New Roman"/>
          <w:sz w:val="28"/>
          <w:szCs w:val="28"/>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C01526" w:rsidRDefault="00C01526" w:rsidP="00C01526">
      <w:pPr>
        <w:spacing w:line="240" w:lineRule="auto"/>
        <w:ind w:firstLine="709"/>
        <w:contextualSpacing/>
        <w:jc w:val="both"/>
        <w:rPr>
          <w:rFonts w:ascii="Times New Roman" w:hAnsi="Times New Roman"/>
          <w:color w:val="auto"/>
          <w:sz w:val="28"/>
          <w:szCs w:val="28"/>
        </w:rPr>
      </w:pPr>
      <w:r>
        <w:rPr>
          <w:rFonts w:ascii="Times New Roman" w:hAnsi="Times New Roman"/>
          <w:sz w:val="28"/>
          <w:szCs w:val="28"/>
        </w:rPr>
        <w:t xml:space="preserve">13.4. Праздничное оформление территории должна быть выполнено в соответствии с единой концепцией </w:t>
      </w:r>
      <w:proofErr w:type="spellStart"/>
      <w:proofErr w:type="gramStart"/>
      <w:r>
        <w:rPr>
          <w:rFonts w:ascii="Times New Roman" w:hAnsi="Times New Roman"/>
          <w:sz w:val="28"/>
          <w:szCs w:val="28"/>
        </w:rPr>
        <w:t>свето-цветового</w:t>
      </w:r>
      <w:proofErr w:type="spellEnd"/>
      <w:proofErr w:type="gramEnd"/>
      <w:r>
        <w:rPr>
          <w:rFonts w:ascii="Times New Roman" w:hAnsi="Times New Roman"/>
          <w:sz w:val="28"/>
          <w:szCs w:val="28"/>
        </w:rPr>
        <w:t xml:space="preserve"> оформления, утвержденного местной администрацией.</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13.5. 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C01526" w:rsidRDefault="00C01526" w:rsidP="00C01526">
      <w:pPr>
        <w:spacing w:line="240" w:lineRule="auto"/>
        <w:ind w:firstLine="709"/>
        <w:contextualSpacing/>
        <w:jc w:val="both"/>
        <w:rPr>
          <w:rFonts w:ascii="Times New Roman" w:hAnsi="Times New Roman"/>
          <w:sz w:val="28"/>
          <w:szCs w:val="28"/>
        </w:rPr>
      </w:pPr>
      <w:r>
        <w:rPr>
          <w:rFonts w:ascii="Times New Roman" w:hAnsi="Times New Roman"/>
          <w:sz w:val="28"/>
          <w:szCs w:val="28"/>
        </w:rPr>
        <w:t>13.6. 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C01526" w:rsidRDefault="00C01526" w:rsidP="00C01526">
      <w:pPr>
        <w:widowControl w:val="0"/>
        <w:autoSpaceDE w:val="0"/>
        <w:autoSpaceDN w:val="0"/>
        <w:spacing w:line="240" w:lineRule="auto"/>
        <w:ind w:firstLine="709"/>
        <w:jc w:val="both"/>
        <w:rPr>
          <w:rFonts w:ascii="Times New Roman" w:hAnsi="Times New Roman" w:cs="Times New Roman"/>
          <w:b/>
          <w:color w:val="auto"/>
          <w:sz w:val="28"/>
          <w:szCs w:val="28"/>
        </w:rPr>
      </w:pPr>
      <w:r>
        <w:rPr>
          <w:rFonts w:ascii="Times New Roman" w:hAnsi="Times New Roman" w:cs="Calibri"/>
          <w:sz w:val="28"/>
          <w:szCs w:val="28"/>
        </w:rPr>
        <w:lastRenderedPageBreak/>
        <w:t>13.7. 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C01526" w:rsidRDefault="00C01526" w:rsidP="00C01526">
      <w:pPr>
        <w:spacing w:line="240" w:lineRule="auto"/>
        <w:ind w:firstLine="708"/>
        <w:jc w:val="both"/>
        <w:rPr>
          <w:rFonts w:ascii="Times New Roman" w:hAnsi="Times New Roman"/>
          <w:b/>
          <w:sz w:val="28"/>
          <w:szCs w:val="28"/>
        </w:rPr>
      </w:pPr>
    </w:p>
    <w:p w:rsidR="00C01526" w:rsidRDefault="00C01526" w:rsidP="00C01526">
      <w:pPr>
        <w:spacing w:line="240" w:lineRule="auto"/>
        <w:ind w:firstLine="708"/>
        <w:jc w:val="both"/>
        <w:rPr>
          <w:rFonts w:ascii="Times New Roman" w:hAnsi="Times New Roman"/>
          <w:b/>
          <w:sz w:val="28"/>
          <w:szCs w:val="28"/>
        </w:rPr>
      </w:pPr>
      <w:r>
        <w:rPr>
          <w:rFonts w:ascii="Times New Roman" w:hAnsi="Times New Roman"/>
          <w:b/>
          <w:sz w:val="28"/>
          <w:szCs w:val="28"/>
        </w:rPr>
        <w:t xml:space="preserve">Глава 14. Размещение и содержание строительных площадок на территории муниципальных образований. </w:t>
      </w:r>
    </w:p>
    <w:p w:rsidR="00C01526" w:rsidRDefault="00C01526" w:rsidP="00C01526">
      <w:pPr>
        <w:spacing w:line="240" w:lineRule="auto"/>
        <w:ind w:firstLine="708"/>
        <w:jc w:val="both"/>
        <w:rPr>
          <w:rFonts w:ascii="Times New Roman" w:hAnsi="Times New Roman" w:cs="Times New Roman"/>
          <w:b/>
          <w:sz w:val="28"/>
          <w:szCs w:val="28"/>
        </w:rPr>
      </w:pPr>
    </w:p>
    <w:p w:rsidR="00C01526" w:rsidRDefault="00C01526" w:rsidP="00C01526">
      <w:pPr>
        <w:spacing w:line="240" w:lineRule="auto"/>
        <w:ind w:firstLine="708"/>
        <w:jc w:val="both"/>
        <w:rPr>
          <w:rFonts w:ascii="Times New Roman" w:hAnsi="Times New Roman"/>
          <w:b/>
          <w:bCs/>
          <w:color w:val="242424"/>
          <w:sz w:val="28"/>
          <w:szCs w:val="18"/>
        </w:rPr>
      </w:pPr>
      <w:r>
        <w:rPr>
          <w:rFonts w:ascii="Times New Roman" w:hAnsi="Times New Roman"/>
          <w:b/>
          <w:sz w:val="28"/>
          <w:szCs w:val="28"/>
        </w:rPr>
        <w:t>14.1. Установка информационных стендов на прилегающей территории строительных площадок</w:t>
      </w:r>
      <w:r>
        <w:rPr>
          <w:rFonts w:ascii="Times New Roman" w:hAnsi="Times New Roman"/>
          <w:b/>
          <w:bCs/>
          <w:color w:val="242424"/>
          <w:sz w:val="28"/>
          <w:szCs w:val="18"/>
        </w:rPr>
        <w:t>.</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14.1.1. Не позднее, чем за семь дней до начала работ по  подготовке участка строительства и прилегающей к нему территории застройщик (заказчик) обязан установить на границе участка строительства стенд размером 3000х2000мм, доступный для обозрения с прилегающей к участку строительства территории.</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14.1.2. Информационный стенд должен содержать следующую информацию:</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наименование объекта капитального строительства;</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графическое изображение строящегося объекта;</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информацию о заказчике строительства объекта капитального строительства;</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xml:space="preserve">- информацию о разрешении на строительство; </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xml:space="preserve">- информацию о плановых сроках начала и окончания выполнения работ; </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информацию об организации, осуществляющей строительство, и ответственном руководителе стройки с указанием номера его телефона;</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 об уполномоченных органах, в которые следует обращаться по вопросам строительства.</w:t>
      </w:r>
    </w:p>
    <w:p w:rsidR="00C01526" w:rsidRDefault="00C01526" w:rsidP="00C01526">
      <w:pPr>
        <w:spacing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14.1.3.</w:t>
      </w:r>
      <w:r>
        <w:t xml:space="preserve"> </w:t>
      </w:r>
      <w:r>
        <w:rPr>
          <w:rFonts w:ascii="Times New Roman" w:hAnsi="Times New Roman"/>
          <w:bCs/>
          <w:color w:val="242424"/>
          <w:sz w:val="28"/>
          <w:szCs w:val="18"/>
        </w:rPr>
        <w:t>На въездах на стройплощадку необходимо установить (вывесить) планы с нанесенными строящимися и вспомогательными зданиями и сооружениями, местами складирования материалов и конструкций, въездами, подъездами, местами разворота транспортных средств, местонахождением источников наружного противопожарного водоснабжения, местонахождением средств пожаротушения и связи.</w:t>
      </w:r>
    </w:p>
    <w:p w:rsidR="00C01526" w:rsidRDefault="00C01526" w:rsidP="00C01526">
      <w:pPr>
        <w:spacing w:line="240" w:lineRule="auto"/>
        <w:rPr>
          <w:rFonts w:ascii="Times New Roman" w:hAnsi="Times New Roman"/>
          <w:b/>
          <w:bCs/>
          <w:color w:val="242424"/>
          <w:sz w:val="28"/>
          <w:szCs w:val="18"/>
        </w:rPr>
      </w:pPr>
    </w:p>
    <w:p w:rsidR="00C01526" w:rsidRDefault="00C01526" w:rsidP="00C01526">
      <w:pPr>
        <w:spacing w:line="240" w:lineRule="auto"/>
        <w:ind w:firstLine="720"/>
        <w:rPr>
          <w:rFonts w:ascii="Times New Roman" w:hAnsi="Times New Roman"/>
          <w:b/>
          <w:bCs/>
          <w:color w:val="242424"/>
          <w:sz w:val="28"/>
          <w:szCs w:val="18"/>
        </w:rPr>
      </w:pPr>
      <w:r>
        <w:rPr>
          <w:rFonts w:ascii="Times New Roman" w:hAnsi="Times New Roman"/>
          <w:b/>
          <w:bCs/>
          <w:color w:val="242424"/>
          <w:sz w:val="28"/>
          <w:szCs w:val="18"/>
        </w:rPr>
        <w:t>14.2. Ограждение строительных площадок.</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14.2.1. Строительные площадки на период строительства, реконструкции, реставрации и капитального ремонта объектов огораживаются специально для этого предусмотренными ограждениями в соответствии с проектом организации строительства.</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14.2.2. Строительная площадка должна быть ограждена по ее границам, указанным в строительном генеральном плане.</w:t>
      </w:r>
    </w:p>
    <w:p w:rsidR="00C01526" w:rsidRDefault="00C01526" w:rsidP="00C01526">
      <w:pPr>
        <w:spacing w:line="240" w:lineRule="auto"/>
        <w:ind w:firstLine="720"/>
        <w:jc w:val="both"/>
        <w:rPr>
          <w:rFonts w:ascii="Times New Roman" w:hAnsi="Times New Roman"/>
          <w:b/>
          <w:bCs/>
          <w:color w:val="242424"/>
          <w:sz w:val="28"/>
          <w:szCs w:val="28"/>
        </w:rPr>
      </w:pPr>
      <w:r>
        <w:rPr>
          <w:rFonts w:ascii="Times New Roman" w:hAnsi="Times New Roman"/>
          <w:sz w:val="28"/>
          <w:szCs w:val="28"/>
        </w:rPr>
        <w:t>Строительный генеральный план (</w:t>
      </w:r>
      <w:proofErr w:type="spellStart"/>
      <w:r>
        <w:rPr>
          <w:rFonts w:ascii="Times New Roman" w:hAnsi="Times New Roman"/>
          <w:sz w:val="28"/>
          <w:szCs w:val="28"/>
        </w:rPr>
        <w:t>стройгенплан</w:t>
      </w:r>
      <w:proofErr w:type="spellEnd"/>
      <w:r>
        <w:rPr>
          <w:rFonts w:ascii="Times New Roman" w:hAnsi="Times New Roman"/>
          <w:sz w:val="28"/>
          <w:szCs w:val="28"/>
        </w:rPr>
        <w:t>) – технический документ, который является составной частью проекта организации строительства и проектов производства работ.</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В соответствии с этим планом должны быть установлены указывающие, предупреждающие и запрещающие знаки, ограждены и </w:t>
      </w:r>
      <w:r>
        <w:rPr>
          <w:rFonts w:ascii="Times New Roman" w:hAnsi="Times New Roman"/>
          <w:bCs/>
          <w:color w:val="242424"/>
          <w:sz w:val="28"/>
          <w:szCs w:val="18"/>
        </w:rPr>
        <w:lastRenderedPageBreak/>
        <w:t xml:space="preserve">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 подходов к действующим предприятиям, зданиям, сооружениям.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14.2.3. 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 и демонтажа, а также надежность крепления.</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14.2.4. При монтаже ограждения стройплощадки должна быть выдержана вертикальность и устойчивость к внешним воздействиям. Высота защитно-охранного ограждения территории строительных площадок должна быть — </w:t>
      </w:r>
      <w:smartTag w:uri="urn:schemas-microsoft-com:office:smarttags" w:element="metricconverter">
        <w:smartTagPr>
          <w:attr w:name="ProductID" w:val="2.0 м"/>
        </w:smartTagPr>
        <w:r>
          <w:rPr>
            <w:rFonts w:ascii="Times New Roman" w:hAnsi="Times New Roman"/>
            <w:bCs/>
            <w:color w:val="242424"/>
            <w:sz w:val="28"/>
            <w:szCs w:val="18"/>
          </w:rPr>
          <w:t>2.0 м</w:t>
        </w:r>
      </w:smartTag>
      <w:r>
        <w:rPr>
          <w:rFonts w:ascii="Times New Roman" w:hAnsi="Times New Roman"/>
          <w:bCs/>
          <w:color w:val="242424"/>
          <w:sz w:val="28"/>
          <w:szCs w:val="18"/>
        </w:rPr>
        <w:t xml:space="preserve">. На элементах и деталях ограждений не допускается наличие острых кромок, заусенцев и неровностей, которые могут стать причиной травматизма.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14.2.5. Участки ограждений строительных площадок, выходящих на улицы, магистрали и площади, на период</w:t>
      </w:r>
      <w:r>
        <w:t xml:space="preserve"> </w:t>
      </w:r>
      <w:r>
        <w:rPr>
          <w:rFonts w:ascii="Times New Roman" w:hAnsi="Times New Roman"/>
          <w:bCs/>
          <w:color w:val="242424"/>
          <w:sz w:val="28"/>
          <w:szCs w:val="18"/>
        </w:rPr>
        <w:t xml:space="preserve">строительства, реконструкции, реставрации и капитального ремонта объектов огораживаются комбинированным декоративно-сетчатым ограждением.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14.2.5.1 Декоративно-сетчатое ограждение должно удовлетворять требованиям:</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визуальной проницаемости ограждений и зрительной доступности объектов строительства;</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удобства установки и демонтажа;</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безопасности установки (монтажа) и эксплуатации;</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минимизация затрат на изготовление и на период эксплуатации;</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долговечности;</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модульности, применения унифицированных секций;</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возможности повторного применения;</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отсутствия заглубленных фундаментов;</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безопасности перемещения людских и транспортных потоков</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14.2.5.2. Технические характеристики декоративно-сетчатого ограждения:</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габариты секции с опорным блоком и ограждением 2000х2000(2400) мм;</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опорный блок – подставка универсальная «Строительная» С-3 с габаритами 700х220х125мм;</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секция ограждения – рама сварная из стальных труб ø42мм;</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 заполнение – настил из профилированного листа на высоту </w:t>
      </w:r>
      <w:smartTag w:uri="urn:schemas-microsoft-com:office:smarttags" w:element="metricconverter">
        <w:smartTagPr>
          <w:attr w:name="ProductID" w:val="1 м"/>
        </w:smartTagPr>
        <w:r>
          <w:rPr>
            <w:rFonts w:ascii="Times New Roman" w:hAnsi="Times New Roman"/>
            <w:bCs/>
            <w:color w:val="242424"/>
            <w:sz w:val="28"/>
            <w:szCs w:val="18"/>
          </w:rPr>
          <w:t>1 м</w:t>
        </w:r>
      </w:smartTag>
      <w:r>
        <w:rPr>
          <w:rFonts w:ascii="Times New Roman" w:hAnsi="Times New Roman"/>
          <w:bCs/>
          <w:color w:val="242424"/>
          <w:sz w:val="28"/>
          <w:szCs w:val="18"/>
        </w:rPr>
        <w:t xml:space="preserve">, решетка из оцинкованных металлических прутьев ø4мм, размер ячейки 50х50мм на высоту от 1 до </w:t>
      </w:r>
      <w:smartTag w:uri="urn:schemas-microsoft-com:office:smarttags" w:element="metricconverter">
        <w:smartTagPr>
          <w:attr w:name="ProductID" w:val="2 м"/>
        </w:smartTagPr>
        <w:r>
          <w:rPr>
            <w:rFonts w:ascii="Times New Roman" w:hAnsi="Times New Roman"/>
            <w:bCs/>
            <w:color w:val="242424"/>
            <w:sz w:val="28"/>
            <w:szCs w:val="18"/>
          </w:rPr>
          <w:t>2 м</w:t>
        </w:r>
      </w:smartTag>
      <w:r>
        <w:rPr>
          <w:rFonts w:ascii="Times New Roman" w:hAnsi="Times New Roman"/>
          <w:bCs/>
          <w:color w:val="242424"/>
          <w:sz w:val="28"/>
          <w:szCs w:val="18"/>
        </w:rPr>
        <w:t>.;</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стабилизационная подпорка – труба стальная ø42мм.</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14.2.5.3. Дополнительные комплектующие:</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 ворота стандартных исполнений. При этом ширина ворот на въездах на строительную площадку должна быть не менее </w:t>
      </w:r>
      <w:smartTag w:uri="urn:schemas-microsoft-com:office:smarttags" w:element="metricconverter">
        <w:smartTagPr>
          <w:attr w:name="ProductID" w:val="4 метров"/>
        </w:smartTagPr>
        <w:r>
          <w:rPr>
            <w:rFonts w:ascii="Times New Roman" w:hAnsi="Times New Roman"/>
            <w:bCs/>
            <w:color w:val="242424"/>
            <w:sz w:val="28"/>
            <w:szCs w:val="18"/>
          </w:rPr>
          <w:t>4 метров</w:t>
        </w:r>
      </w:smartTag>
      <w:r>
        <w:rPr>
          <w:rFonts w:ascii="Times New Roman" w:hAnsi="Times New Roman"/>
          <w:bCs/>
          <w:color w:val="242424"/>
          <w:sz w:val="28"/>
          <w:szCs w:val="18"/>
        </w:rPr>
        <w:t>;</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lastRenderedPageBreak/>
        <w:t>- калитки стандартных исполнений;</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фонари сигнальные светодиодные.</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14.2.6. 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козырёк, сплошную обшивку со стороны строящегося здания и расположенного от него не ближе двух метров. Козырёк должен выдерживать действие снеговой нагрузки, а 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14.2.7. 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14.2.8. </w:t>
      </w:r>
      <w:proofErr w:type="gramStart"/>
      <w:r>
        <w:rPr>
          <w:rFonts w:ascii="Times New Roman" w:hAnsi="Times New Roman"/>
          <w:bCs/>
          <w:color w:val="242424"/>
          <w:sz w:val="28"/>
          <w:szCs w:val="18"/>
        </w:rPr>
        <w:t xml:space="preserve">Сетчатые ограждения для фасадов зданий и сооружении выполняются из сеток, специально предусмотренных для этих целей, а также других видов сеток, пригодных по своим декоративным, прочностным и </w:t>
      </w:r>
      <w:proofErr w:type="spellStart"/>
      <w:r>
        <w:rPr>
          <w:rFonts w:ascii="Times New Roman" w:hAnsi="Times New Roman"/>
          <w:bCs/>
          <w:color w:val="242424"/>
          <w:sz w:val="28"/>
          <w:szCs w:val="18"/>
        </w:rPr>
        <w:t>пожаробезопасным</w:t>
      </w:r>
      <w:proofErr w:type="spellEnd"/>
      <w:r>
        <w:rPr>
          <w:rFonts w:ascii="Times New Roman" w:hAnsi="Times New Roman"/>
          <w:bCs/>
          <w:color w:val="242424"/>
          <w:sz w:val="28"/>
          <w:szCs w:val="18"/>
        </w:rPr>
        <w:t xml:space="preserve"> качествам, сохраняющим свои первоначальные свойства не менее одного года.</w:t>
      </w:r>
      <w:proofErr w:type="gramEnd"/>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14.2.9. Для сетчатого ограждения применяются следующие цвета: зеленый, голубой, светло-желтый, светло-серый с размерами ячеек не более 6 квадратных сантиметров.</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14.2.10.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14.2.11. На ограждениях строительных площадок или сетчатых ограждениях по фасаду зданий </w:t>
      </w:r>
      <w:r>
        <w:rPr>
          <w:rFonts w:ascii="Times New Roman" w:hAnsi="Times New Roman"/>
          <w:sz w:val="28"/>
          <w:szCs w:val="28"/>
        </w:rPr>
        <w:t xml:space="preserve">возможно </w:t>
      </w:r>
      <w:r>
        <w:rPr>
          <w:rFonts w:ascii="Times New Roman" w:hAnsi="Times New Roman"/>
          <w:bCs/>
          <w:color w:val="242424"/>
          <w:sz w:val="28"/>
          <w:szCs w:val="18"/>
        </w:rPr>
        <w:t>размещение социальных плакатов, художественного оформления или другой информации.</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При этом размещение коммерческой информации производится при наличии оформленного в установленном порядке разрешения.</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14.2.12. Для обеспечения сохранности строительных материалов, изделий, конструкций и для исключения возможности проникновения на объект посторонних лиц в не рабочее время должна быть организована охрана.</w:t>
      </w:r>
    </w:p>
    <w:p w:rsidR="00C01526" w:rsidRDefault="00C01526" w:rsidP="00C01526">
      <w:pPr>
        <w:widowControl w:val="0"/>
        <w:autoSpaceDE w:val="0"/>
        <w:autoSpaceDN w:val="0"/>
        <w:spacing w:line="240" w:lineRule="auto"/>
        <w:ind w:firstLine="720"/>
        <w:contextualSpacing/>
        <w:jc w:val="both"/>
        <w:rPr>
          <w:rFonts w:ascii="Times New Roman" w:hAnsi="Times New Roman"/>
          <w:color w:val="auto"/>
          <w:sz w:val="28"/>
          <w:szCs w:val="28"/>
        </w:rPr>
      </w:pPr>
      <w:r>
        <w:rPr>
          <w:rFonts w:ascii="Times New Roman" w:hAnsi="Times New Roman"/>
          <w:sz w:val="28"/>
          <w:szCs w:val="28"/>
        </w:rPr>
        <w:t xml:space="preserve">14.2.13. Временные ограждения по функциональному назначению подразделяются </w:t>
      </w:r>
      <w:proofErr w:type="gramStart"/>
      <w:r>
        <w:rPr>
          <w:rFonts w:ascii="Times New Roman" w:hAnsi="Times New Roman"/>
          <w:sz w:val="28"/>
          <w:szCs w:val="28"/>
        </w:rPr>
        <w:t>на</w:t>
      </w:r>
      <w:proofErr w:type="gramEnd"/>
      <w:r>
        <w:rPr>
          <w:rFonts w:ascii="Times New Roman" w:hAnsi="Times New Roman"/>
          <w:sz w:val="28"/>
          <w:szCs w:val="28"/>
        </w:rPr>
        <w:t>:</w:t>
      </w:r>
    </w:p>
    <w:p w:rsidR="00C01526" w:rsidRDefault="00C01526" w:rsidP="00C01526">
      <w:pPr>
        <w:widowControl w:val="0"/>
        <w:autoSpaceDE w:val="0"/>
        <w:autoSpaceDN w:val="0"/>
        <w:spacing w:line="240" w:lineRule="auto"/>
        <w:ind w:firstLine="720"/>
        <w:contextualSpacing/>
        <w:jc w:val="both"/>
        <w:rPr>
          <w:rFonts w:ascii="Times New Roman" w:hAnsi="Times New Roman"/>
          <w:sz w:val="28"/>
          <w:szCs w:val="28"/>
        </w:rPr>
      </w:pPr>
      <w:r>
        <w:rPr>
          <w:rFonts w:ascii="Times New Roman" w:hAnsi="Times New Roman"/>
          <w:sz w:val="28"/>
          <w:szCs w:val="28"/>
        </w:rPr>
        <w:t>1) сигнальные, предназначенные для предупреждения о границах участка, территории, места проведения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2) защитные, предназначенные для предотвращения доступа посторонних лиц на участки, территории, в места проведения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14.2.14. Технические требования к ограждениям:</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ограждения должны соответствовать требованиям настоящих Правил;</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в ограждениях должны предусматриваться ворота для проезда строительных и других машин и калитки для прохода людей;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ограждения должны быть сборно-разборными с унифицированными элементами, соединениями и деталями крепления.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14.2.15. Конструкция ограждения должна обеспечивать:</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удобство установки и демонтажа;</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безопасность монтажа и эксплуатации;</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долговечность;</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возможность повторного применения;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отсутствие заглубленных фундаментов;</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возможность установки </w:t>
      </w:r>
      <w:proofErr w:type="spellStart"/>
      <w:r>
        <w:rPr>
          <w:rFonts w:ascii="Times New Roman" w:hAnsi="Times New Roman"/>
          <w:sz w:val="28"/>
          <w:szCs w:val="28"/>
        </w:rPr>
        <w:t>доборных</w:t>
      </w:r>
      <w:proofErr w:type="spellEnd"/>
      <w:r>
        <w:rPr>
          <w:rFonts w:ascii="Times New Roman" w:hAnsi="Times New Roman"/>
          <w:sz w:val="28"/>
          <w:szCs w:val="28"/>
        </w:rPr>
        <w:t xml:space="preserve"> элементов (защитных козырьков, перил, подкосов, настилов);</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безопасность дорожного движения.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14.2.16.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C01526" w:rsidRDefault="00C01526" w:rsidP="00C01526">
      <w:pPr>
        <w:widowControl w:val="0"/>
        <w:autoSpaceDE w:val="0"/>
        <w:autoSpaceDN w:val="0"/>
        <w:spacing w:line="240" w:lineRule="auto"/>
        <w:ind w:firstLine="709"/>
        <w:contextualSpacing/>
        <w:jc w:val="both"/>
        <w:rPr>
          <w:rFonts w:ascii="Times New Roman" w:hAnsi="Times New Roman"/>
          <w:color w:val="auto"/>
          <w:sz w:val="28"/>
          <w:szCs w:val="28"/>
        </w:rPr>
      </w:pPr>
      <w:r>
        <w:rPr>
          <w:rFonts w:ascii="Times New Roman" w:hAnsi="Times New Roman"/>
          <w:sz w:val="28"/>
          <w:szCs w:val="28"/>
        </w:rPr>
        <w:t>14.2.17.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C01526" w:rsidRDefault="00C01526" w:rsidP="00C01526">
      <w:pPr>
        <w:spacing w:line="240" w:lineRule="auto"/>
        <w:jc w:val="both"/>
        <w:rPr>
          <w:rFonts w:ascii="Times New Roman" w:hAnsi="Times New Roman"/>
          <w:bCs/>
          <w:color w:val="242424"/>
          <w:sz w:val="28"/>
          <w:szCs w:val="18"/>
        </w:rPr>
      </w:pPr>
    </w:p>
    <w:p w:rsidR="00C01526" w:rsidRDefault="00C01526" w:rsidP="00C01526">
      <w:pPr>
        <w:spacing w:line="240" w:lineRule="auto"/>
        <w:ind w:firstLine="720"/>
        <w:jc w:val="both"/>
        <w:rPr>
          <w:rFonts w:ascii="Times New Roman" w:hAnsi="Times New Roman"/>
          <w:b/>
          <w:bCs/>
          <w:color w:val="242424"/>
          <w:sz w:val="28"/>
          <w:szCs w:val="18"/>
        </w:rPr>
      </w:pPr>
      <w:r>
        <w:rPr>
          <w:rFonts w:ascii="Times New Roman" w:hAnsi="Times New Roman"/>
          <w:b/>
          <w:bCs/>
          <w:color w:val="242424"/>
          <w:sz w:val="28"/>
          <w:szCs w:val="18"/>
        </w:rPr>
        <w:t>14.3. Обустройство и содержание подъездных путей к строительным площадкам.</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14.3.1.</w:t>
      </w:r>
      <w:r>
        <w:rPr>
          <w:rFonts w:ascii="Times New Roman" w:hAnsi="Times New Roman"/>
          <w:b/>
          <w:bCs/>
          <w:color w:val="242424"/>
          <w:sz w:val="28"/>
          <w:szCs w:val="18"/>
        </w:rPr>
        <w:t xml:space="preserve"> </w:t>
      </w:r>
      <w:r>
        <w:rPr>
          <w:rFonts w:ascii="Times New Roman" w:hAnsi="Times New Roman"/>
          <w:bCs/>
          <w:color w:val="242424"/>
          <w:sz w:val="28"/>
          <w:szCs w:val="18"/>
        </w:rPr>
        <w:t>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генподрядную строительную организацию;</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14.3.2. Выезды со стройплощадки должны выходить, как правило, на второстепенные дороги.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Подъездные пути на стройплощадку и внутриплощадочные пути должны иметь твердое покрытие.</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14.3.3. Территория стройплощадки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Мойка </w:t>
      </w:r>
      <w:r>
        <w:rPr>
          <w:rFonts w:ascii="Times New Roman" w:hAnsi="Times New Roman"/>
          <w:bCs/>
          <w:color w:val="242424"/>
          <w:sz w:val="28"/>
          <w:szCs w:val="18"/>
        </w:rPr>
        <w:lastRenderedPageBreak/>
        <w:t>и чистка транспортных средств должны производиться в специально отведенных для этого местах.</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Пункты мойки колес должны применяться заводского изготовления с замкнутым циклом </w:t>
      </w:r>
      <w:proofErr w:type="spellStart"/>
      <w:r>
        <w:rPr>
          <w:rFonts w:ascii="Times New Roman" w:hAnsi="Times New Roman"/>
          <w:bCs/>
          <w:color w:val="242424"/>
          <w:sz w:val="28"/>
          <w:szCs w:val="18"/>
        </w:rPr>
        <w:t>водооборота</w:t>
      </w:r>
      <w:proofErr w:type="spellEnd"/>
      <w:r>
        <w:rPr>
          <w:rFonts w:ascii="Times New Roman" w:hAnsi="Times New Roman"/>
          <w:bCs/>
          <w:color w:val="242424"/>
          <w:sz w:val="28"/>
          <w:szCs w:val="18"/>
        </w:rPr>
        <w:t xml:space="preserve"> и утилизации стоков.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Выезд с территории строительной площадки осуществляется только после мойки колес.</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14.3.4. На период строительства за строительной организацией закрепляется участок дороги до </w:t>
      </w:r>
      <w:smartTag w:uri="urn:schemas-microsoft-com:office:smarttags" w:element="metricconverter">
        <w:smartTagPr>
          <w:attr w:name="ProductID" w:val="300 м"/>
        </w:smartTagPr>
        <w:r>
          <w:rPr>
            <w:rFonts w:ascii="Times New Roman" w:hAnsi="Times New Roman"/>
            <w:bCs/>
            <w:color w:val="242424"/>
            <w:sz w:val="28"/>
            <w:szCs w:val="18"/>
          </w:rPr>
          <w:t>300 м</w:t>
        </w:r>
      </w:smartTag>
      <w:r>
        <w:rPr>
          <w:rFonts w:ascii="Times New Roman" w:hAnsi="Times New Roman"/>
          <w:bCs/>
          <w:color w:val="242424"/>
          <w:sz w:val="28"/>
          <w:szCs w:val="18"/>
        </w:rPr>
        <w:t xml:space="preserve"> в обе стороны от выезда со строительной площадки для ежедневной его очистки от грязи.</w:t>
      </w:r>
    </w:p>
    <w:p w:rsidR="00C01526" w:rsidRDefault="00C01526" w:rsidP="00C01526">
      <w:pPr>
        <w:spacing w:line="240" w:lineRule="auto"/>
        <w:jc w:val="both"/>
        <w:rPr>
          <w:rFonts w:ascii="Times New Roman" w:hAnsi="Times New Roman"/>
          <w:bCs/>
          <w:color w:val="242424"/>
          <w:sz w:val="28"/>
          <w:szCs w:val="18"/>
        </w:rPr>
      </w:pPr>
    </w:p>
    <w:p w:rsidR="00C01526" w:rsidRDefault="00C01526" w:rsidP="00C01526">
      <w:pPr>
        <w:spacing w:line="240" w:lineRule="auto"/>
        <w:ind w:firstLine="720"/>
        <w:jc w:val="both"/>
        <w:rPr>
          <w:rFonts w:ascii="Times New Roman" w:hAnsi="Times New Roman"/>
          <w:b/>
          <w:bCs/>
          <w:color w:val="242424"/>
          <w:sz w:val="28"/>
          <w:szCs w:val="18"/>
        </w:rPr>
      </w:pPr>
      <w:r>
        <w:rPr>
          <w:rFonts w:ascii="Times New Roman" w:hAnsi="Times New Roman"/>
          <w:b/>
          <w:bCs/>
          <w:color w:val="242424"/>
          <w:sz w:val="28"/>
          <w:szCs w:val="18"/>
        </w:rPr>
        <w:t>14.4. Сохранение зеленых насаждений и почвы на строительных площадках.</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14.4.1. В подготовительный период при обустройстве строительной площадки необходимо принять все меры для сбережения и минимального повреждения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14.4.2. На территории строительной площадки не допускаются непредусмотренные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14.4.3. При организации строительной площадки в границах водоохраной зоны, прибрежной защитной полосы водных объектов необходимо оборудование площадки сооружениями, обеспечивающими охрану водных объектов от загрязнения, засорения и истощения вод.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14.4.4. 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14.4.5. Плодородный слой почвы в основании насыпей и на площади, занимаемой различными выемками, до начала основных земляных работ должен быть снят в </w:t>
      </w:r>
      <w:proofErr w:type="gramStart"/>
      <w:r>
        <w:rPr>
          <w:rFonts w:ascii="Times New Roman" w:hAnsi="Times New Roman"/>
          <w:bCs/>
          <w:color w:val="242424"/>
          <w:sz w:val="28"/>
          <w:szCs w:val="18"/>
        </w:rPr>
        <w:t>размерах, установленных проектом организации строительства и перемещен</w:t>
      </w:r>
      <w:proofErr w:type="gramEnd"/>
      <w:r>
        <w:rPr>
          <w:rFonts w:ascii="Times New Roman" w:hAnsi="Times New Roman"/>
          <w:bCs/>
          <w:color w:val="242424"/>
          <w:sz w:val="28"/>
          <w:szCs w:val="18"/>
        </w:rPr>
        <w:t xml:space="preserve"> в отвалы для последующего использования его при рекультивации или повышении плодородия малопродуктивных угодий.</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Допускается не снимать плодородный слой:</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 при толщине плодородного слоя менее </w:t>
      </w:r>
      <w:smartTag w:uri="urn:schemas-microsoft-com:office:smarttags" w:element="metricconverter">
        <w:smartTagPr>
          <w:attr w:name="ProductID" w:val="10 см"/>
        </w:smartTagPr>
        <w:r>
          <w:rPr>
            <w:rFonts w:ascii="Times New Roman" w:hAnsi="Times New Roman"/>
            <w:bCs/>
            <w:color w:val="242424"/>
            <w:sz w:val="28"/>
            <w:szCs w:val="18"/>
          </w:rPr>
          <w:t>10 см</w:t>
        </w:r>
      </w:smartTag>
      <w:r>
        <w:rPr>
          <w:rFonts w:ascii="Times New Roman" w:hAnsi="Times New Roman"/>
          <w:bCs/>
          <w:color w:val="242424"/>
          <w:sz w:val="28"/>
          <w:szCs w:val="18"/>
        </w:rPr>
        <w:t>;</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на болотах, заболоченных и обводненных участках;</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 на почвах с низким плодородием;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 при разработке траншей шириной по верху </w:t>
      </w:r>
      <w:smartTag w:uri="urn:schemas-microsoft-com:office:smarttags" w:element="metricconverter">
        <w:smartTagPr>
          <w:attr w:name="ProductID" w:val="1 м"/>
        </w:smartTagPr>
        <w:r>
          <w:rPr>
            <w:rFonts w:ascii="Times New Roman" w:hAnsi="Times New Roman"/>
            <w:bCs/>
            <w:color w:val="242424"/>
            <w:sz w:val="28"/>
            <w:szCs w:val="18"/>
          </w:rPr>
          <w:t>1 м</w:t>
        </w:r>
      </w:smartTag>
      <w:r>
        <w:rPr>
          <w:rFonts w:ascii="Times New Roman" w:hAnsi="Times New Roman"/>
          <w:bCs/>
          <w:color w:val="242424"/>
          <w:sz w:val="28"/>
          <w:szCs w:val="18"/>
        </w:rPr>
        <w:t xml:space="preserve"> и менее. </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14.4.6. Необходимость снятия и мощность снимаемого плодородного слоя устанавливаются в проекте организации строительства с учетом уровня плодородия и природной зоны.</w:t>
      </w:r>
    </w:p>
    <w:p w:rsidR="00C01526" w:rsidRDefault="00C01526" w:rsidP="00C01526">
      <w:pPr>
        <w:spacing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 xml:space="preserve">14.4.7. В случае невозможности сохранения (пересадки) здоровых зеленых насаждений на землях общего пользования допускается их вырубка при условии обязательного проведения компенсационного озеленения в десяти кратном размере ценными породами деревьев и пятилетнего </w:t>
      </w:r>
      <w:r>
        <w:rPr>
          <w:rFonts w:ascii="Times New Roman" w:hAnsi="Times New Roman"/>
          <w:bCs/>
          <w:color w:val="242424"/>
          <w:sz w:val="28"/>
          <w:szCs w:val="18"/>
        </w:rPr>
        <w:lastRenderedPageBreak/>
        <w:t>последующего ухода за ними или уплату компенсационной стоимости в сроки, предусмотренные разрешением.</w:t>
      </w:r>
    </w:p>
    <w:p w:rsidR="00C01526" w:rsidRDefault="00C01526" w:rsidP="00C01526">
      <w:pPr>
        <w:widowControl w:val="0"/>
        <w:autoSpaceDE w:val="0"/>
        <w:autoSpaceDN w:val="0"/>
        <w:spacing w:line="240" w:lineRule="auto"/>
        <w:ind w:firstLine="709"/>
        <w:jc w:val="both"/>
        <w:rPr>
          <w:rFonts w:ascii="Times New Roman" w:hAnsi="Times New Roman"/>
          <w:b/>
          <w:color w:val="auto"/>
          <w:sz w:val="28"/>
          <w:szCs w:val="28"/>
        </w:rPr>
      </w:pPr>
    </w:p>
    <w:p w:rsidR="00C01526" w:rsidRDefault="00C01526" w:rsidP="00C01526">
      <w:pPr>
        <w:widowControl w:val="0"/>
        <w:autoSpaceDE w:val="0"/>
        <w:autoSpaceDN w:val="0"/>
        <w:spacing w:line="240" w:lineRule="auto"/>
        <w:ind w:firstLine="709"/>
        <w:jc w:val="both"/>
        <w:rPr>
          <w:rFonts w:ascii="Times New Roman" w:hAnsi="Times New Roman"/>
          <w:b/>
          <w:sz w:val="28"/>
          <w:szCs w:val="28"/>
        </w:rPr>
      </w:pPr>
      <w:r>
        <w:rPr>
          <w:rFonts w:ascii="Times New Roman" w:hAnsi="Times New Roman"/>
          <w:b/>
          <w:sz w:val="28"/>
          <w:szCs w:val="28"/>
        </w:rPr>
        <w:t>14.5. Порядок размещения временных объектов</w:t>
      </w:r>
      <w:r>
        <w:rPr>
          <w:rFonts w:ascii="Times New Roman" w:hAnsi="Times New Roman"/>
          <w:sz w:val="28"/>
          <w:szCs w:val="28"/>
        </w:rPr>
        <w:t xml:space="preserve"> </w:t>
      </w:r>
      <w:r>
        <w:rPr>
          <w:rFonts w:ascii="Times New Roman" w:hAnsi="Times New Roman"/>
          <w:b/>
          <w:sz w:val="28"/>
          <w:szCs w:val="28"/>
        </w:rPr>
        <w:t>при производстве строительных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14.5.1. К временным объектам, которые размещаются в местах проведения работ, относятся: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строительные леса для организации работ на фасадах зданий и сооружений (далее - строительные леса);</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бытовые и подсобные строения для временного размещения людей и организации их работы, питания, бытового и медицинского обслуживания;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roofErr w:type="gramEnd"/>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оборудованные площадки для складирования почв, грунтов, отходов строительства и сноса, материалов, изделий, конструкций;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временные дороги для организации движения транспорта в местах проведения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пункты мойки (очистки) колес автомобилей;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контейнеры (бункеры) для сбора бытового мусора, отходов производства, складирования и хранения сыпучих и пылевидных материалов;</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временные коммуникации (трубопроводы, кабельные линии), опоры для коммуникаций.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14.5.3. При проведении работ, для выполнения которых не требуется получение разрешения на строительство, работ по размещению объектов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14.5.4. Конструкции строительных лесов должны отвечать следующим требованиям:</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устойчивость, прочность и надежность конструкции;</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устойчивость к атмосферным осадкам и коррозии;</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длительный срок службы;</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надежность эксплуатации;</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простота и удобство монтажа.</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14.5.5. На строительных лесах навешивается декоративно-сетчатое </w:t>
      </w:r>
      <w:r>
        <w:rPr>
          <w:rFonts w:ascii="Times New Roman" w:hAnsi="Times New Roman"/>
          <w:sz w:val="28"/>
          <w:szCs w:val="28"/>
        </w:rPr>
        <w:lastRenderedPageBreak/>
        <w:t>ограждение или баннер для укрытия фасадов зданий и сооружений в ходе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Фасады со стороны улиц должны укрываться баннерами с изображением строящегося или реконструируемого объекта.</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14.5.6. Металлические строительные леса должны быть заземлены (</w:t>
      </w:r>
      <w:proofErr w:type="spellStart"/>
      <w:r>
        <w:rPr>
          <w:rFonts w:ascii="Times New Roman" w:hAnsi="Times New Roman"/>
          <w:sz w:val="28"/>
          <w:szCs w:val="28"/>
        </w:rPr>
        <w:t>занулены</w:t>
      </w:r>
      <w:proofErr w:type="spellEnd"/>
      <w:r>
        <w:rPr>
          <w:rFonts w:ascii="Times New Roman" w:hAnsi="Times New Roman"/>
          <w:sz w:val="28"/>
          <w:szCs w:val="28"/>
        </w:rPr>
        <w:t>) сразу после их установки на место, до начала каких-либо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14.5.7. Требования к обустройству временных дорог и оборудованных площадок для складирования материалов, изделий, конструкций: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14.5.8. Временные дороги устраиваются для обеспечения возможности перемещения транспорта на территории (участке, площадке) проведения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Оборудованные площадки для временного складирования материалов, изделий, конструкций устраивают для упорядочения складирования материалов, изделий, конструкций и обеспечения их сохранности в соответствии с нормативными требованиями по условиям хранения.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Оборудованные площадки для временного складирования почв, снимаемых со строительных площадок, грунтов, пригодных для использования при благоустройстве и озеленении и </w:t>
      </w:r>
      <w:proofErr w:type="spellStart"/>
      <w:r>
        <w:rPr>
          <w:rFonts w:ascii="Times New Roman" w:hAnsi="Times New Roman"/>
          <w:sz w:val="28"/>
          <w:szCs w:val="28"/>
        </w:rPr>
        <w:t>почвогрунтов</w:t>
      </w:r>
      <w:proofErr w:type="spellEnd"/>
      <w:r>
        <w:rPr>
          <w:rFonts w:ascii="Times New Roman" w:hAnsi="Times New Roman"/>
          <w:sz w:val="28"/>
          <w:szCs w:val="28"/>
        </w:rPr>
        <w:t>, устраиваются для защиты их от загрязнения, размыва, выветривания и смешивания с нижележащим подстилающим грунтом.</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14.5.9. Временные подъездные пути (дороги) и площадки для складирования должны иметь твердое покрытие, оборудованы необходимыми дорожными знаками, указателями и приспособлениями, очищены от грязи, снега и наледи (в зимний период).</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14.5.10. Для предотвращения выноса грязи (грунта, бетонной смеси или раствора) строительные объекты, площадки, карьеры и полигоны твердых бытовых отходов должны оснащаться пунктами очистки (мойки) колес автотранспорта.</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14.5.11. Обязанность по очистке (мойке) колес возлагается на лицо, осуществляющее эксплуатацию строительных объектов, площадок, карьеров и полигонов твердых бытовых отходов.</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Выезд автотранспорта со строительных объектов, площадок, карьеров и полигонов твердых бытовых отходов без очистки (мойки) колес от налипшего грунта запрещается. </w:t>
      </w:r>
    </w:p>
    <w:p w:rsidR="00C01526" w:rsidRDefault="00C01526" w:rsidP="00C01526">
      <w:pPr>
        <w:widowControl w:val="0"/>
        <w:autoSpaceDE w:val="0"/>
        <w:autoSpaceDN w:val="0"/>
        <w:spacing w:line="240" w:lineRule="auto"/>
        <w:ind w:firstLine="709"/>
        <w:contextualSpacing/>
        <w:jc w:val="both"/>
        <w:rPr>
          <w:rFonts w:ascii="Times New Roman" w:hAnsi="Times New Roman"/>
          <w:color w:val="auto"/>
          <w:sz w:val="28"/>
          <w:szCs w:val="28"/>
        </w:rPr>
      </w:pPr>
      <w:r>
        <w:rPr>
          <w:rFonts w:ascii="Times New Roman" w:hAnsi="Times New Roman"/>
          <w:sz w:val="28"/>
          <w:szCs w:val="28"/>
        </w:rPr>
        <w:t>14.5.12. Требования к пунктам мойки (очистки) колес автомобилей: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дорог с твердым покрытием в местах проведения работ и с последующим выездом на территорию общего пользования;</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пункты мойки (очистки) колес автотранспорта устанавливаются на асфальтированной площадке с обратным уклоном;</w:t>
      </w:r>
    </w:p>
    <w:p w:rsidR="00C01526" w:rsidRDefault="00C01526" w:rsidP="00C01526">
      <w:pPr>
        <w:widowControl w:val="0"/>
        <w:autoSpaceDE w:val="0"/>
        <w:autoSpaceDN w:val="0"/>
        <w:spacing w:line="240" w:lineRule="auto"/>
        <w:ind w:firstLine="709"/>
        <w:contextualSpacing/>
        <w:jc w:val="both"/>
        <w:rPr>
          <w:rFonts w:ascii="Times New Roman" w:hAnsi="Times New Roman"/>
          <w:sz w:val="28"/>
          <w:szCs w:val="28"/>
        </w:rPr>
      </w:pPr>
      <w:r>
        <w:rPr>
          <w:rFonts w:ascii="Times New Roman" w:hAnsi="Times New Roman"/>
          <w:sz w:val="28"/>
          <w:szCs w:val="28"/>
        </w:rPr>
        <w:t>-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14.5.13.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 xml:space="preserve">14.5.14.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Pr>
          <w:rFonts w:ascii="Times New Roman" w:hAnsi="Times New Roman"/>
          <w:sz w:val="28"/>
          <w:szCs w:val="28"/>
        </w:rPr>
        <w:t>утвержденными</w:t>
      </w:r>
      <w:proofErr w:type="gramEnd"/>
      <w:r>
        <w:rPr>
          <w:rFonts w:ascii="Times New Roman" w:hAnsi="Times New Roman"/>
          <w:sz w:val="28"/>
          <w:szCs w:val="28"/>
        </w:rPr>
        <w:t xml:space="preserve"> проектом организации строительства и планом производства работ.</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Строительный мусор и грунт со строительных площадок должен вывозиться регулярно в специально отведенные для этого места.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14.5.15.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Запорные устройства бетономешалок, а также объем заполнения </w:t>
      </w:r>
      <w:proofErr w:type="spellStart"/>
      <w:r>
        <w:rPr>
          <w:rFonts w:ascii="Times New Roman" w:hAnsi="Times New Roman"/>
          <w:sz w:val="28"/>
          <w:szCs w:val="28"/>
        </w:rPr>
        <w:t>автомиксеров</w:t>
      </w:r>
      <w:proofErr w:type="spellEnd"/>
      <w:r>
        <w:rPr>
          <w:rFonts w:ascii="Times New Roman" w:hAnsi="Times New Roman"/>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Pr>
          <w:rFonts w:ascii="Times New Roman" w:hAnsi="Times New Roman"/>
          <w:sz w:val="28"/>
          <w:szCs w:val="28"/>
        </w:rPr>
        <w:t>автомиксеров</w:t>
      </w:r>
      <w:proofErr w:type="spellEnd"/>
      <w:r>
        <w:rPr>
          <w:rFonts w:ascii="Times New Roman" w:hAnsi="Times New Roman"/>
          <w:sz w:val="28"/>
          <w:szCs w:val="28"/>
        </w:rPr>
        <w:t xml:space="preserve"> по дорогам.</w:t>
      </w:r>
    </w:p>
    <w:p w:rsidR="00C01526" w:rsidRDefault="00C01526" w:rsidP="00C01526">
      <w:pPr>
        <w:spacing w:line="240" w:lineRule="auto"/>
        <w:ind w:firstLine="709"/>
        <w:jc w:val="both"/>
        <w:rPr>
          <w:rFonts w:ascii="Times New Roman" w:hAnsi="Times New Roman"/>
          <w:sz w:val="28"/>
          <w:szCs w:val="28"/>
        </w:rPr>
      </w:pPr>
      <w:r>
        <w:rPr>
          <w:rFonts w:ascii="Times New Roman" w:hAnsi="Times New Roman"/>
          <w:sz w:val="28"/>
          <w:szCs w:val="28"/>
        </w:rPr>
        <w:t>14.5.16.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границах и в сроки, указанные в разрешении.</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C01526" w:rsidRDefault="00C01526" w:rsidP="00C0152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Дорожные покрытия, тротуары, газоны и другие разрытые участки должны быть восстановлены в сроки, указанные в разрешении.</w:t>
      </w:r>
    </w:p>
    <w:p w:rsidR="00C01526" w:rsidRDefault="00C01526" w:rsidP="00C01526">
      <w:pPr>
        <w:spacing w:line="240" w:lineRule="auto"/>
        <w:ind w:firstLine="900"/>
        <w:jc w:val="both"/>
        <w:rPr>
          <w:rFonts w:ascii="Times New Roman" w:hAnsi="Times New Roman"/>
          <w:b/>
          <w:color w:val="242424"/>
          <w:sz w:val="28"/>
          <w:szCs w:val="18"/>
        </w:rPr>
      </w:pPr>
    </w:p>
    <w:p w:rsidR="00C01526" w:rsidRDefault="00C01526" w:rsidP="00C01526">
      <w:pPr>
        <w:spacing w:line="240" w:lineRule="auto"/>
        <w:ind w:firstLine="900"/>
        <w:rPr>
          <w:rFonts w:ascii="Times New Roman" w:hAnsi="Times New Roman"/>
          <w:b/>
          <w:color w:val="242424"/>
          <w:sz w:val="28"/>
          <w:szCs w:val="18"/>
        </w:rPr>
      </w:pPr>
      <w:r>
        <w:rPr>
          <w:rFonts w:ascii="Times New Roman" w:hAnsi="Times New Roman"/>
          <w:b/>
          <w:color w:val="242424"/>
          <w:sz w:val="28"/>
          <w:szCs w:val="18"/>
        </w:rPr>
        <w:t>14.6. Содержание строительных площадок.</w:t>
      </w:r>
    </w:p>
    <w:p w:rsidR="00C01526" w:rsidRDefault="00C01526" w:rsidP="00C01526">
      <w:pPr>
        <w:spacing w:line="240" w:lineRule="auto"/>
        <w:ind w:firstLine="900"/>
        <w:jc w:val="both"/>
        <w:rPr>
          <w:rFonts w:ascii="Times New Roman" w:hAnsi="Times New Roman"/>
          <w:color w:val="242424"/>
          <w:sz w:val="28"/>
          <w:szCs w:val="18"/>
        </w:rPr>
      </w:pPr>
      <w:r>
        <w:rPr>
          <w:rFonts w:ascii="Times New Roman" w:hAnsi="Times New Roman"/>
          <w:color w:val="242424"/>
          <w:sz w:val="28"/>
          <w:szCs w:val="18"/>
        </w:rPr>
        <w:lastRenderedPageBreak/>
        <w:t>14.6.1. Прилегающая пятиметровая зона к строительной площадке должна своевременно очищаться от зарослей травы (в летний период), старой засохшей травы (</w:t>
      </w:r>
      <w:proofErr w:type="spellStart"/>
      <w:proofErr w:type="gramStart"/>
      <w:r>
        <w:rPr>
          <w:rFonts w:ascii="Times New Roman" w:hAnsi="Times New Roman"/>
          <w:color w:val="242424"/>
          <w:sz w:val="28"/>
          <w:szCs w:val="18"/>
        </w:rPr>
        <w:t>осенне-зимний-весенний</w:t>
      </w:r>
      <w:proofErr w:type="spellEnd"/>
      <w:proofErr w:type="gramEnd"/>
      <w:r>
        <w:rPr>
          <w:rFonts w:ascii="Times New Roman" w:hAnsi="Times New Roman"/>
          <w:color w:val="242424"/>
          <w:sz w:val="28"/>
          <w:szCs w:val="18"/>
        </w:rPr>
        <w:t xml:space="preserve"> периоды), производственных и бытовых отходов. Не допускается организовывать на прилегающей территории площадки складирование материалов и конструкций. Наличие на прилегающей территории к стройплощадке старой засохшей травы (</w:t>
      </w:r>
      <w:proofErr w:type="spellStart"/>
      <w:proofErr w:type="gramStart"/>
      <w:r>
        <w:rPr>
          <w:rFonts w:ascii="Times New Roman" w:hAnsi="Times New Roman"/>
          <w:color w:val="242424"/>
          <w:sz w:val="28"/>
          <w:szCs w:val="18"/>
        </w:rPr>
        <w:t>осенне-зимний-весенний</w:t>
      </w:r>
      <w:proofErr w:type="spellEnd"/>
      <w:proofErr w:type="gramEnd"/>
      <w:r>
        <w:rPr>
          <w:rFonts w:ascii="Times New Roman" w:hAnsi="Times New Roman"/>
          <w:color w:val="242424"/>
          <w:sz w:val="28"/>
          <w:szCs w:val="18"/>
        </w:rPr>
        <w:t xml:space="preserve"> периоды) является одним из условий для возникновения пожара.</w:t>
      </w:r>
    </w:p>
    <w:p w:rsidR="00C01526" w:rsidRDefault="00C01526" w:rsidP="00C01526">
      <w:pPr>
        <w:spacing w:line="240" w:lineRule="auto"/>
        <w:ind w:firstLine="900"/>
        <w:jc w:val="both"/>
        <w:rPr>
          <w:rFonts w:ascii="Times New Roman" w:hAnsi="Times New Roman"/>
          <w:color w:val="242424"/>
          <w:sz w:val="28"/>
          <w:szCs w:val="18"/>
        </w:rPr>
      </w:pPr>
      <w:r>
        <w:rPr>
          <w:rFonts w:ascii="Times New Roman" w:hAnsi="Times New Roman"/>
          <w:color w:val="242424"/>
          <w:sz w:val="28"/>
          <w:szCs w:val="18"/>
        </w:rPr>
        <w:t xml:space="preserve">14.6.2. При строительстве в стесненных условиях застройки необходимо предусмотреть возможность использования близлежащих свободных территорий для временного отчуждения (согласование </w:t>
      </w:r>
      <w:proofErr w:type="spellStart"/>
      <w:r>
        <w:rPr>
          <w:rFonts w:ascii="Times New Roman" w:hAnsi="Times New Roman"/>
          <w:color w:val="242424"/>
          <w:sz w:val="28"/>
          <w:szCs w:val="18"/>
        </w:rPr>
        <w:t>стройгенплана</w:t>
      </w:r>
      <w:proofErr w:type="spellEnd"/>
      <w:r>
        <w:rPr>
          <w:rFonts w:ascii="Times New Roman" w:hAnsi="Times New Roman"/>
          <w:color w:val="242424"/>
          <w:sz w:val="28"/>
          <w:szCs w:val="18"/>
        </w:rPr>
        <w:t xml:space="preserve"> с владельцами земельного участка с нанесением на </w:t>
      </w:r>
      <w:proofErr w:type="spellStart"/>
      <w:r>
        <w:rPr>
          <w:rFonts w:ascii="Times New Roman" w:hAnsi="Times New Roman"/>
          <w:color w:val="242424"/>
          <w:sz w:val="28"/>
          <w:szCs w:val="18"/>
        </w:rPr>
        <w:t>стройгенплане</w:t>
      </w:r>
      <w:proofErr w:type="spellEnd"/>
      <w:r>
        <w:rPr>
          <w:rFonts w:ascii="Times New Roman" w:hAnsi="Times New Roman"/>
          <w:color w:val="242424"/>
          <w:sz w:val="28"/>
          <w:szCs w:val="18"/>
        </w:rPr>
        <w:t xml:space="preserve"> опасных зон, границ полосы отвода земельного участка и </w:t>
      </w:r>
      <w:proofErr w:type="gramStart"/>
      <w:r>
        <w:rPr>
          <w:rFonts w:ascii="Times New Roman" w:hAnsi="Times New Roman"/>
          <w:color w:val="242424"/>
          <w:sz w:val="28"/>
          <w:szCs w:val="18"/>
        </w:rPr>
        <w:t>границ</w:t>
      </w:r>
      <w:proofErr w:type="gramEnd"/>
      <w:r>
        <w:rPr>
          <w:rFonts w:ascii="Times New Roman" w:hAnsi="Times New Roman"/>
          <w:color w:val="242424"/>
          <w:sz w:val="28"/>
          <w:szCs w:val="18"/>
        </w:rPr>
        <w:t xml:space="preserve"> необходимых на период строительства).</w:t>
      </w:r>
    </w:p>
    <w:p w:rsidR="00C01526" w:rsidRDefault="00C01526" w:rsidP="00C01526">
      <w:pPr>
        <w:spacing w:line="240" w:lineRule="auto"/>
        <w:ind w:firstLine="900"/>
        <w:jc w:val="both"/>
        <w:rPr>
          <w:rFonts w:ascii="Times New Roman" w:hAnsi="Times New Roman"/>
          <w:color w:val="242424"/>
          <w:sz w:val="28"/>
          <w:szCs w:val="18"/>
        </w:rPr>
      </w:pPr>
      <w:r>
        <w:rPr>
          <w:rFonts w:ascii="Times New Roman" w:hAnsi="Times New Roman"/>
          <w:color w:val="242424"/>
          <w:sz w:val="28"/>
          <w:szCs w:val="18"/>
        </w:rPr>
        <w:t>14.6.3. Подъездные пути к стройплощадке должны содержаться в чистоте, должна быть организована ежедневная уборка дорог, примыкающих к строительной площадке.</w:t>
      </w:r>
    </w:p>
    <w:p w:rsidR="00C01526" w:rsidRDefault="00C01526" w:rsidP="00C01526">
      <w:pPr>
        <w:spacing w:line="240" w:lineRule="auto"/>
        <w:ind w:firstLine="900"/>
        <w:jc w:val="both"/>
        <w:rPr>
          <w:rFonts w:ascii="Times New Roman" w:hAnsi="Times New Roman"/>
          <w:color w:val="242424"/>
          <w:sz w:val="28"/>
          <w:szCs w:val="18"/>
        </w:rPr>
      </w:pPr>
      <w:r>
        <w:rPr>
          <w:rFonts w:ascii="Times New Roman" w:hAnsi="Times New Roman"/>
          <w:color w:val="242424"/>
          <w:sz w:val="28"/>
          <w:szCs w:val="18"/>
        </w:rPr>
        <w:t>14.6.4. Проходы, подъездные пути, подходы или подъезды к средствам пожаротушения в зимнее время должны быть расчищены от снега.</w:t>
      </w:r>
    </w:p>
    <w:p w:rsidR="00C01526" w:rsidRDefault="00C01526" w:rsidP="00C01526">
      <w:pPr>
        <w:spacing w:line="240" w:lineRule="auto"/>
        <w:ind w:firstLine="900"/>
        <w:jc w:val="both"/>
        <w:rPr>
          <w:rFonts w:ascii="Times New Roman" w:hAnsi="Times New Roman"/>
          <w:color w:val="242424"/>
          <w:sz w:val="28"/>
          <w:szCs w:val="18"/>
        </w:rPr>
      </w:pPr>
      <w:r>
        <w:rPr>
          <w:rFonts w:ascii="Times New Roman" w:hAnsi="Times New Roman"/>
          <w:color w:val="242424"/>
          <w:sz w:val="28"/>
          <w:szCs w:val="18"/>
        </w:rPr>
        <w:t>14.6.5. В ходе строительства люки смотровых и водоприемных колодцев на территории стройплощадки, на тротуарах и проезжей части должны быть закрыты крышками, решетками и расчищены от земли и снега. Разрытые и опасные места должны быть ограждены.</w:t>
      </w:r>
    </w:p>
    <w:p w:rsidR="00C01526" w:rsidRDefault="00C01526" w:rsidP="00C01526">
      <w:pPr>
        <w:spacing w:line="240" w:lineRule="auto"/>
        <w:ind w:firstLine="708"/>
        <w:jc w:val="both"/>
        <w:rPr>
          <w:rFonts w:ascii="Times New Roman" w:hAnsi="Times New Roman"/>
          <w:b/>
          <w:sz w:val="28"/>
          <w:szCs w:val="28"/>
        </w:rPr>
      </w:pPr>
    </w:p>
    <w:p w:rsidR="00C01526" w:rsidRDefault="00C01526" w:rsidP="00C01526">
      <w:pPr>
        <w:spacing w:line="240" w:lineRule="auto"/>
        <w:ind w:firstLine="993"/>
        <w:jc w:val="both"/>
        <w:rPr>
          <w:rFonts w:ascii="Times New Roman" w:hAnsi="Times New Roman"/>
          <w:b/>
          <w:sz w:val="28"/>
          <w:szCs w:val="28"/>
        </w:rPr>
      </w:pPr>
      <w:r>
        <w:rPr>
          <w:rFonts w:ascii="Times New Roman" w:hAnsi="Times New Roman"/>
          <w:b/>
          <w:sz w:val="28"/>
          <w:szCs w:val="28"/>
        </w:rPr>
        <w:t>Глава 15. Содержание и требования к подземным инженерным коммуникациям и линиям связи.</w:t>
      </w:r>
    </w:p>
    <w:p w:rsidR="00C01526" w:rsidRDefault="00C01526" w:rsidP="00C01526">
      <w:pPr>
        <w:autoSpaceDE w:val="0"/>
        <w:autoSpaceDN w:val="0"/>
        <w:adjustRightInd w:val="0"/>
        <w:spacing w:line="240" w:lineRule="auto"/>
        <w:ind w:firstLine="993"/>
        <w:jc w:val="both"/>
        <w:rPr>
          <w:rFonts w:ascii="Times New Roman" w:hAnsi="Times New Roman" w:cs="Times New Roman"/>
          <w:sz w:val="28"/>
          <w:szCs w:val="28"/>
          <w:lang w:eastAsia="en-US"/>
        </w:rPr>
      </w:pPr>
      <w:r>
        <w:rPr>
          <w:rFonts w:ascii="Times New Roman" w:hAnsi="Times New Roman"/>
          <w:sz w:val="28"/>
          <w:szCs w:val="28"/>
        </w:rPr>
        <w:t xml:space="preserve">15.1. Собственники (владельцы, пользователи) подземных инженерных коммуникаций или уполномоченные ими лица: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gramStart"/>
      <w:r>
        <w:rPr>
          <w:rFonts w:ascii="Times New Roman" w:hAnsi="Times New Roman"/>
          <w:sz w:val="28"/>
          <w:szCs w:val="28"/>
        </w:rPr>
        <w:t xml:space="preserve">- производят содержание и ремонт подземных коммуникаций, а также своевременную очистку колодцев и коллекторов с обязательным вывозом мусора и грязи; </w:t>
      </w:r>
      <w:proofErr w:type="gramEnd"/>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контролируют наличие люков на колодцах и решеток на дождеприемниках, немедленно ограждают и обозначают соответствующими дорожными знаками разрушенные крышки и решетки, производят их замену в срок не более 3 часов с момента обнаружения;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обеспечивают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Pr>
            <w:rFonts w:ascii="Times New Roman" w:hAnsi="Times New Roman"/>
            <w:sz w:val="28"/>
            <w:szCs w:val="28"/>
          </w:rPr>
          <w:t>3 см</w:t>
        </w:r>
      </w:smartTag>
      <w:r>
        <w:rPr>
          <w:rFonts w:ascii="Times New Roman" w:hAnsi="Times New Roman"/>
          <w:sz w:val="28"/>
          <w:szCs w:val="28"/>
        </w:rPr>
        <w:t xml:space="preserve">). Устранение недостатков следует осуществлять в течение суток с момента их обнаружения;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ликвидируют последствия аварий на коммуникациях (снежные валы, наледь, грязь, жидкости);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обеспечивают безопасность движения транспортных средств и пешеходов в период ремонта (ликвидации последствий аварий) подземных </w:t>
      </w:r>
      <w:r>
        <w:rPr>
          <w:rFonts w:ascii="Times New Roman" w:hAnsi="Times New Roman"/>
          <w:sz w:val="28"/>
          <w:szCs w:val="28"/>
        </w:rPr>
        <w:lastRenderedPageBreak/>
        <w:t xml:space="preserve">коммуникаций, колодцев, установки люков, в том числе осуществляют установку ограждений и соответствующих дорожных знаков;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обеспечивают освещение мест аварий в темное время суток.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15.2. Собственники проводных линий связи, операторы связи, </w:t>
      </w:r>
      <w:proofErr w:type="spellStart"/>
      <w:r>
        <w:rPr>
          <w:rFonts w:ascii="Times New Roman" w:hAnsi="Times New Roman"/>
          <w:sz w:val="28"/>
          <w:szCs w:val="28"/>
        </w:rPr>
        <w:t>интернет-провайдеры</w:t>
      </w:r>
      <w:proofErr w:type="spellEnd"/>
      <w:r>
        <w:rPr>
          <w:rFonts w:ascii="Times New Roman" w:hAnsi="Times New Roman"/>
          <w:sz w:val="28"/>
          <w:szCs w:val="28"/>
        </w:rPr>
        <w:t xml:space="preserve">: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размещают существующие воздушные линии связи подземным способом;</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15.3. </w:t>
      </w:r>
      <w:proofErr w:type="gramStart"/>
      <w:r>
        <w:rPr>
          <w:rFonts w:ascii="Times New Roman" w:hAnsi="Times New Roman"/>
          <w:sz w:val="28"/>
          <w:szCs w:val="28"/>
        </w:rPr>
        <w:t xml:space="preserve">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не используются, за исключением зданий, относящихся к жилым домам индивидуальной застройки; </w:t>
      </w:r>
      <w:proofErr w:type="gramEnd"/>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15.4.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не используются, за исключением кабелей связи, предназначенных для управления светофорами и информационными панелями в пределах одного перекрестка дорог; </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15.5. Пересечение кабелем связи улицы с проезжей частью, имеющей ширину более двух полос для движения автомобильного транспорта должно осуществляться не воздушным способом независимо от высоты и способа подвеса кабеля.</w:t>
      </w:r>
    </w:p>
    <w:p w:rsidR="00C01526" w:rsidRDefault="00C01526" w:rsidP="00C01526">
      <w:pPr>
        <w:spacing w:line="240" w:lineRule="auto"/>
        <w:ind w:firstLine="993"/>
        <w:jc w:val="both"/>
        <w:rPr>
          <w:rFonts w:ascii="Times New Roman" w:hAnsi="Times New Roman"/>
          <w:b/>
          <w:sz w:val="28"/>
          <w:szCs w:val="28"/>
        </w:rPr>
      </w:pPr>
      <w:r>
        <w:rPr>
          <w:rFonts w:ascii="Times New Roman" w:hAnsi="Times New Roman"/>
          <w:sz w:val="28"/>
          <w:szCs w:val="28"/>
        </w:rPr>
        <w:t>15.6. При наличии утвержденной архитектурно-художественной концепции благоустройство линейных объектов и прилегающей к ним территории осуществляется в соответствии с ее требованиями.</w:t>
      </w:r>
    </w:p>
    <w:p w:rsidR="00C01526" w:rsidRDefault="00C01526" w:rsidP="00C01526">
      <w:pPr>
        <w:spacing w:line="240" w:lineRule="auto"/>
        <w:jc w:val="both"/>
        <w:rPr>
          <w:rFonts w:ascii="Times New Roman" w:hAnsi="Times New Roman"/>
          <w:b/>
          <w:bCs/>
          <w:sz w:val="28"/>
          <w:szCs w:val="28"/>
        </w:rPr>
      </w:pPr>
    </w:p>
    <w:p w:rsidR="00C01526" w:rsidRDefault="00C01526" w:rsidP="00C01526">
      <w:pPr>
        <w:spacing w:line="240" w:lineRule="auto"/>
        <w:ind w:firstLine="993"/>
        <w:jc w:val="both"/>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Pr>
          <w:rFonts w:ascii="Times New Roman" w:hAnsi="Times New Roman"/>
          <w:b/>
          <w:bCs/>
          <w:sz w:val="28"/>
          <w:szCs w:val="28"/>
        </w:rPr>
        <w:t xml:space="preserve">. Общественное участие и контроль в сфере благоустройства. </w:t>
      </w:r>
    </w:p>
    <w:p w:rsidR="00C01526" w:rsidRDefault="00C01526" w:rsidP="00C01526">
      <w:pPr>
        <w:autoSpaceDE w:val="0"/>
        <w:autoSpaceDN w:val="0"/>
        <w:adjustRightInd w:val="0"/>
        <w:spacing w:line="240" w:lineRule="auto"/>
        <w:ind w:firstLine="993"/>
        <w:jc w:val="both"/>
        <w:rPr>
          <w:rFonts w:ascii="Times New Roman" w:hAnsi="Times New Roman"/>
          <w:b/>
          <w:sz w:val="28"/>
          <w:szCs w:val="28"/>
        </w:rPr>
      </w:pPr>
    </w:p>
    <w:p w:rsidR="00C01526" w:rsidRDefault="00C01526" w:rsidP="00C01526">
      <w:pPr>
        <w:autoSpaceDE w:val="0"/>
        <w:autoSpaceDN w:val="0"/>
        <w:adjustRightInd w:val="0"/>
        <w:spacing w:line="240" w:lineRule="auto"/>
        <w:ind w:firstLine="993"/>
        <w:jc w:val="both"/>
        <w:rPr>
          <w:rFonts w:ascii="Times New Roman" w:hAnsi="Times New Roman" w:cs="Times New Roman"/>
          <w:b/>
          <w:sz w:val="28"/>
          <w:szCs w:val="28"/>
          <w:lang w:eastAsia="en-US"/>
        </w:rPr>
      </w:pPr>
      <w:r>
        <w:rPr>
          <w:rFonts w:ascii="Times New Roman" w:hAnsi="Times New Roman"/>
          <w:b/>
          <w:sz w:val="28"/>
          <w:szCs w:val="28"/>
        </w:rPr>
        <w:t>Глава 1. Порядок участия граждан и организаций в реализации мероприятий по благоустройству территорий муниципальных образований.</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b/>
          <w:bCs/>
          <w:sz w:val="28"/>
          <w:szCs w:val="28"/>
        </w:rPr>
        <w:lastRenderedPageBreak/>
        <w:t xml:space="preserve">1.1. Формы общественного участия </w:t>
      </w:r>
      <w:r>
        <w:rPr>
          <w:rFonts w:ascii="Times New Roman" w:hAnsi="Times New Roman"/>
          <w:b/>
          <w:sz w:val="28"/>
          <w:szCs w:val="28"/>
        </w:rPr>
        <w:t xml:space="preserve">в содержании прилегающих территорий.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1.1.1.  Все решения, касающиеся благоустройства и развития городской среды (среды населенного пункта), принимается на общественных слушаниях, с учетом мнения жителей соответствующих территорий муниципальных образований и иных заинтересованных лиц. </w:t>
      </w:r>
    </w:p>
    <w:p w:rsidR="00C01526" w:rsidRDefault="00C01526" w:rsidP="00C01526">
      <w:pPr>
        <w:autoSpaceDE w:val="0"/>
        <w:autoSpaceDN w:val="0"/>
        <w:adjustRightInd w:val="0"/>
        <w:spacing w:line="240" w:lineRule="auto"/>
        <w:ind w:firstLine="993"/>
        <w:jc w:val="both"/>
        <w:rPr>
          <w:rFonts w:ascii="Times New Roman" w:hAnsi="Times New Roman"/>
          <w:color w:val="auto"/>
          <w:sz w:val="28"/>
          <w:szCs w:val="28"/>
        </w:rPr>
      </w:pPr>
      <w:r>
        <w:rPr>
          <w:rFonts w:ascii="Times New Roman" w:hAnsi="Times New Roman"/>
          <w:sz w:val="28"/>
          <w:szCs w:val="28"/>
        </w:rPr>
        <w:t>1.1.2.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gramStart"/>
      <w:r>
        <w:rPr>
          <w:rFonts w:ascii="Times New Roman" w:hAnsi="Times New Roman"/>
          <w:sz w:val="28"/>
          <w:szCs w:val="28"/>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г) консультации в выборе типов покрытий, с учетом функционального зонирования территории;</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консультации по предполагаемым типам озеленения;</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е) консультации по предполагаемым типам освещения и осветительного оборудования;</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1.1.3. При реализации проектов необходимо информировать общественность о планирующихся изменениях и возможности участия в этом процессе.</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lastRenderedPageBreak/>
        <w:t>1.1.4. Информирование может осуществляться путем:</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а) размещения на официальном сайте органа местного самоуправления информации о ходе реализации проекта благоустройства, с публикацией фото, видео и текстовых отчетов по итогам проведения общественных обсуждений;</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б)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г) индивидуальных приглашений участников встречи лично, по электронной почте или по телефону;</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w:t>
      </w:r>
      <w:proofErr w:type="gramStart"/>
      <w:r>
        <w:rPr>
          <w:rFonts w:ascii="Times New Roman" w:hAnsi="Times New Roman"/>
          <w:sz w:val="28"/>
          <w:szCs w:val="28"/>
        </w:rPr>
        <w:t>о</w:t>
      </w:r>
      <w:proofErr w:type="gramEnd"/>
      <w:r>
        <w:rPr>
          <w:rFonts w:ascii="Times New Roman" w:hAnsi="Times New Roman"/>
          <w:sz w:val="28"/>
          <w:szCs w:val="28"/>
        </w:rPr>
        <w:t xml:space="preserve"> всех этапах процесса проектирования и отчетах по итогам проведения общественных обсуждений.</w:t>
      </w:r>
    </w:p>
    <w:p w:rsidR="00C01526" w:rsidRDefault="00C01526" w:rsidP="00C01526">
      <w:pPr>
        <w:autoSpaceDE w:val="0"/>
        <w:autoSpaceDN w:val="0"/>
        <w:adjustRightInd w:val="0"/>
        <w:spacing w:line="240" w:lineRule="auto"/>
        <w:ind w:firstLine="993"/>
        <w:jc w:val="both"/>
        <w:rPr>
          <w:rFonts w:ascii="Times New Roman" w:hAnsi="Times New Roman"/>
          <w:sz w:val="28"/>
          <w:szCs w:val="28"/>
          <w:lang w:eastAsia="en-US"/>
        </w:rPr>
      </w:pPr>
      <w:r>
        <w:rPr>
          <w:rFonts w:ascii="Times New Roman" w:hAnsi="Times New Roman"/>
          <w:sz w:val="28"/>
          <w:szCs w:val="28"/>
        </w:rPr>
        <w:t xml:space="preserve">1.1.5. При организации общественного участия граждан, организаций в обсуждении проектов благоустройства территорий используются анкетирование, опросы, проведение общественных обсуждений, проведение оценки эксплуатации территории и пр.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1.1.6.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 </w:t>
      </w:r>
    </w:p>
    <w:p w:rsidR="00C01526" w:rsidRDefault="00C01526" w:rsidP="00C01526">
      <w:pPr>
        <w:autoSpaceDE w:val="0"/>
        <w:autoSpaceDN w:val="0"/>
        <w:adjustRightInd w:val="0"/>
        <w:spacing w:line="240" w:lineRule="auto"/>
        <w:ind w:firstLine="993"/>
        <w:jc w:val="both"/>
        <w:rPr>
          <w:rFonts w:ascii="Times New Roman" w:hAnsi="Times New Roman"/>
          <w:color w:val="auto"/>
          <w:sz w:val="28"/>
          <w:szCs w:val="28"/>
        </w:rPr>
      </w:pPr>
      <w:r>
        <w:rPr>
          <w:rFonts w:ascii="Times New Roman" w:hAnsi="Times New Roman"/>
          <w:sz w:val="28"/>
          <w:szCs w:val="28"/>
        </w:rPr>
        <w:t>1.1.7. Общественный контроль в области благоустройства осуществляет Общественный совет в сфере жилищно-коммунального хозяйства и градостроительства.</w:t>
      </w:r>
    </w:p>
    <w:p w:rsidR="00C01526" w:rsidRDefault="00C01526" w:rsidP="00C01526">
      <w:pPr>
        <w:autoSpaceDE w:val="0"/>
        <w:autoSpaceDN w:val="0"/>
        <w:adjustRightInd w:val="0"/>
        <w:spacing w:line="240" w:lineRule="auto"/>
        <w:ind w:firstLine="993"/>
        <w:jc w:val="both"/>
        <w:rPr>
          <w:rFonts w:ascii="Times New Roman" w:hAnsi="Times New Roman"/>
          <w:b/>
          <w:bCs/>
          <w:sz w:val="28"/>
          <w:szCs w:val="28"/>
        </w:rPr>
      </w:pP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b/>
          <w:bCs/>
          <w:sz w:val="28"/>
          <w:szCs w:val="28"/>
        </w:rPr>
        <w:t>1.2. Участие лиц, осуществляющих предпринимательскую деятельность, в реализации комплексных проектов по благоустройству.</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1.2.1.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обязаны  участвовать: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а) в создании и предоставлении разного рода услуг и сервисов для посетителей общественных пространств;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в) в строительстве, реконструкции, реставрации объектов недвижимости;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 xml:space="preserve">г) в производстве или размещении элементов благоустройства;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lastRenderedPageBreak/>
        <w:t xml:space="preserve">е) в организации мероприятий, обеспечивающих приток посетителей на создаваемые общественные пространства;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sz w:val="28"/>
          <w:szCs w:val="28"/>
        </w:rPr>
        <w:t>ж) в организации уборки благоустроенных территорий, предоставлении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подготовки проектов или проведения творческих конкурсов на разработку архитектурных концепций общественных пространств;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в иных формах. </w:t>
      </w:r>
    </w:p>
    <w:p w:rsidR="00C01526" w:rsidRDefault="00C01526" w:rsidP="00C01526">
      <w:pPr>
        <w:autoSpaceDE w:val="0"/>
        <w:autoSpaceDN w:val="0"/>
        <w:adjustRightInd w:val="0"/>
        <w:spacing w:line="240" w:lineRule="auto"/>
        <w:ind w:firstLine="993"/>
        <w:jc w:val="both"/>
        <w:rPr>
          <w:rFonts w:ascii="Times New Roman" w:hAnsi="Times New Roman"/>
          <w:sz w:val="28"/>
          <w:szCs w:val="28"/>
        </w:rPr>
      </w:pPr>
      <w:r>
        <w:rPr>
          <w:rFonts w:ascii="Times New Roman" w:hAnsi="Times New Roman"/>
          <w:b/>
          <w:sz w:val="28"/>
          <w:szCs w:val="28"/>
        </w:rPr>
        <w:t>1.3. Участие органов территориального общественного самоуправления (ТОС) в</w:t>
      </w:r>
      <w:r>
        <w:rPr>
          <w:rFonts w:ascii="Times New Roman" w:hAnsi="Times New Roman"/>
          <w:sz w:val="28"/>
          <w:szCs w:val="28"/>
        </w:rPr>
        <w:t xml:space="preserve"> </w:t>
      </w:r>
      <w:r>
        <w:rPr>
          <w:rFonts w:ascii="Times New Roman" w:hAnsi="Times New Roman"/>
          <w:b/>
          <w:bCs/>
          <w:sz w:val="28"/>
          <w:szCs w:val="28"/>
        </w:rPr>
        <w:t>реализации комплексных проектов по благоустройству.</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1.3.1. Т</w:t>
      </w:r>
      <w:r>
        <w:rPr>
          <w:rFonts w:ascii="Times New Roman" w:hAnsi="Times New Roman"/>
          <w:sz w:val="28"/>
          <w:szCs w:val="28"/>
          <w:shd w:val="clear" w:color="auto" w:fill="FFFFFF"/>
        </w:rPr>
        <w:t>ерриториально-общественное самоуправление (ТОС) - форма</w:t>
      </w:r>
      <w:r>
        <w:rPr>
          <w:rFonts w:ascii="Times New Roman" w:hAnsi="Times New Roman"/>
          <w:sz w:val="28"/>
          <w:szCs w:val="28"/>
        </w:rPr>
        <w:t xml:space="preserve"> </w:t>
      </w:r>
      <w:r>
        <w:rPr>
          <w:rFonts w:ascii="Times New Roman" w:hAnsi="Times New Roman"/>
          <w:sz w:val="28"/>
          <w:szCs w:val="28"/>
          <w:shd w:val="clear" w:color="auto" w:fill="FFFFFF"/>
        </w:rPr>
        <w:t xml:space="preserve">гражданской самоорганизации по месту их жительства </w:t>
      </w:r>
      <w:proofErr w:type="gramStart"/>
      <w:r>
        <w:rPr>
          <w:rFonts w:ascii="Times New Roman" w:hAnsi="Times New Roman"/>
          <w:sz w:val="28"/>
          <w:szCs w:val="28"/>
          <w:shd w:val="clear" w:color="auto" w:fill="FFFFFF"/>
        </w:rPr>
        <w:t>на части территории</w:t>
      </w:r>
      <w:proofErr w:type="gramEnd"/>
      <w:r>
        <w:rPr>
          <w:rFonts w:ascii="Times New Roman" w:hAnsi="Times New Roman"/>
          <w:sz w:val="28"/>
          <w:szCs w:val="28"/>
          <w:shd w:val="clear" w:color="auto" w:fill="FFFFFF"/>
        </w:rPr>
        <w:t xml:space="preserve"> поселения,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 xml:space="preserve">1.3.2. </w:t>
      </w:r>
      <w:r>
        <w:rPr>
          <w:rFonts w:ascii="Times New Roman" w:hAnsi="Times New Roman"/>
          <w:sz w:val="28"/>
          <w:szCs w:val="28"/>
          <w:shd w:val="clear" w:color="auto" w:fill="FFFFFF"/>
        </w:rPr>
        <w:t>ТОС создается в соответствии с Федеральным законом №131-ФЗ от 06.10.2003г. "Об общих принципах организации местного самоуправления в Российской Федерации".</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1.3.3. Органы территориального общественного самоуправления в сфере благоустройства:</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01526" w:rsidRDefault="00C01526" w:rsidP="00C01526">
      <w:pPr>
        <w:spacing w:line="240" w:lineRule="auto"/>
        <w:ind w:firstLine="993"/>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1526" w:rsidRDefault="00C01526" w:rsidP="00C01526">
      <w:pPr>
        <w:autoSpaceDE w:val="0"/>
        <w:autoSpaceDN w:val="0"/>
        <w:adjustRightInd w:val="0"/>
        <w:spacing w:line="240" w:lineRule="auto"/>
        <w:ind w:firstLine="708"/>
        <w:jc w:val="both"/>
        <w:rPr>
          <w:rFonts w:ascii="Times New Roman" w:hAnsi="Times New Roman"/>
          <w:b/>
          <w:bCs/>
          <w:sz w:val="28"/>
          <w:szCs w:val="28"/>
          <w:lang w:eastAsia="en-US"/>
        </w:rPr>
      </w:pPr>
    </w:p>
    <w:p w:rsidR="00C01526" w:rsidRDefault="00C01526" w:rsidP="00C01526">
      <w:pPr>
        <w:spacing w:line="240" w:lineRule="auto"/>
        <w:ind w:firstLine="993"/>
        <w:jc w:val="both"/>
        <w:rPr>
          <w:rFonts w:ascii="Times New Roman" w:hAnsi="Times New Roman"/>
          <w:b/>
          <w:sz w:val="28"/>
          <w:szCs w:val="28"/>
        </w:rPr>
      </w:pPr>
      <w:r>
        <w:rPr>
          <w:rFonts w:ascii="Times New Roman" w:hAnsi="Times New Roman"/>
          <w:b/>
          <w:sz w:val="28"/>
          <w:szCs w:val="28"/>
        </w:rPr>
        <w:t xml:space="preserve">Глава 2. Осуществление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правил благоустройства территорий муниципальных образований.</w:t>
      </w:r>
    </w:p>
    <w:p w:rsidR="00C01526" w:rsidRDefault="00C01526" w:rsidP="00C01526">
      <w:pPr>
        <w:autoSpaceDE w:val="0"/>
        <w:autoSpaceDN w:val="0"/>
        <w:adjustRightInd w:val="0"/>
        <w:spacing w:line="240" w:lineRule="auto"/>
        <w:ind w:firstLine="993"/>
        <w:jc w:val="both"/>
        <w:rPr>
          <w:rFonts w:ascii="Times New Roman" w:hAnsi="Times New Roman" w:cs="Times New Roman"/>
          <w:bCs/>
          <w:color w:val="auto"/>
          <w:sz w:val="28"/>
          <w:szCs w:val="28"/>
        </w:rPr>
      </w:pPr>
      <w:r>
        <w:rPr>
          <w:rFonts w:ascii="Times New Roman" w:hAnsi="Times New Roman"/>
          <w:bCs/>
          <w:sz w:val="28"/>
          <w:szCs w:val="28"/>
        </w:rPr>
        <w:t>2.1. Общественный контроль является одним из механизмов общественного участия.</w:t>
      </w:r>
    </w:p>
    <w:p w:rsidR="00C01526" w:rsidRDefault="00C01526" w:rsidP="00C01526">
      <w:pPr>
        <w:autoSpaceDE w:val="0"/>
        <w:autoSpaceDN w:val="0"/>
        <w:adjustRightInd w:val="0"/>
        <w:spacing w:line="240" w:lineRule="auto"/>
        <w:ind w:firstLine="993"/>
        <w:jc w:val="both"/>
        <w:rPr>
          <w:rFonts w:ascii="Times New Roman" w:hAnsi="Times New Roman"/>
          <w:bCs/>
          <w:sz w:val="28"/>
          <w:szCs w:val="28"/>
        </w:rPr>
      </w:pPr>
      <w:r>
        <w:rPr>
          <w:rFonts w:ascii="Times New Roman" w:hAnsi="Times New Roman"/>
          <w:bCs/>
          <w:sz w:val="28"/>
          <w:szCs w:val="28"/>
        </w:rPr>
        <w:t>2.2.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Pr>
          <w:rFonts w:ascii="Times New Roman" w:hAnsi="Times New Roman"/>
          <w:bCs/>
          <w:sz w:val="28"/>
          <w:szCs w:val="28"/>
        </w:rPr>
        <w:t>дств дл</w:t>
      </w:r>
      <w:proofErr w:type="gramEnd"/>
      <w:r>
        <w:rPr>
          <w:rFonts w:ascii="Times New Roman" w:hAnsi="Times New Roman"/>
          <w:bCs/>
          <w:sz w:val="28"/>
          <w:szCs w:val="28"/>
        </w:rPr>
        <w:t xml:space="preserve">я фото, видео фиксации, а также интерактивных порталов в сети Интернет. </w:t>
      </w:r>
    </w:p>
    <w:p w:rsidR="00C01526" w:rsidRDefault="00C01526" w:rsidP="00C01526">
      <w:pPr>
        <w:autoSpaceDE w:val="0"/>
        <w:autoSpaceDN w:val="0"/>
        <w:adjustRightInd w:val="0"/>
        <w:spacing w:line="240" w:lineRule="auto"/>
        <w:ind w:firstLine="993"/>
        <w:jc w:val="both"/>
        <w:rPr>
          <w:rFonts w:ascii="Times New Roman" w:hAnsi="Times New Roman"/>
          <w:bCs/>
          <w:sz w:val="28"/>
          <w:szCs w:val="28"/>
        </w:rPr>
      </w:pPr>
      <w:r>
        <w:rPr>
          <w:rFonts w:ascii="Times New Roman" w:hAnsi="Times New Roman"/>
          <w:bCs/>
          <w:sz w:val="28"/>
          <w:szCs w:val="28"/>
        </w:rPr>
        <w:t xml:space="preserve">Информация о выявленных и зафиксированных в рамках общественного контроля нарушениях в области благоустройства </w:t>
      </w:r>
      <w:r>
        <w:rPr>
          <w:rFonts w:ascii="Times New Roman" w:hAnsi="Times New Roman"/>
          <w:bCs/>
          <w:sz w:val="28"/>
          <w:szCs w:val="28"/>
        </w:rPr>
        <w:lastRenderedPageBreak/>
        <w:t>направляется для принятия мер в  местную администрацию и (или) на интерактивный портал в сети Интернет.</w:t>
      </w:r>
    </w:p>
    <w:p w:rsidR="00C01526" w:rsidRDefault="00C01526" w:rsidP="00C01526">
      <w:pPr>
        <w:autoSpaceDE w:val="0"/>
        <w:autoSpaceDN w:val="0"/>
        <w:adjustRightInd w:val="0"/>
        <w:spacing w:line="240" w:lineRule="auto"/>
        <w:ind w:firstLine="993"/>
        <w:jc w:val="both"/>
        <w:rPr>
          <w:rFonts w:ascii="Times New Roman" w:hAnsi="Times New Roman"/>
          <w:bCs/>
          <w:sz w:val="28"/>
          <w:szCs w:val="28"/>
        </w:rPr>
      </w:pPr>
      <w:r>
        <w:rPr>
          <w:rFonts w:ascii="Times New Roman" w:hAnsi="Times New Roman"/>
          <w:bCs/>
          <w:sz w:val="28"/>
          <w:szCs w:val="28"/>
        </w:rPr>
        <w:t>2.3.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01526" w:rsidRDefault="00C01526" w:rsidP="00C01526">
      <w:pPr>
        <w:autoSpaceDE w:val="0"/>
        <w:autoSpaceDN w:val="0"/>
        <w:adjustRightInd w:val="0"/>
        <w:spacing w:line="240" w:lineRule="auto"/>
        <w:ind w:firstLine="993"/>
        <w:jc w:val="both"/>
        <w:rPr>
          <w:rFonts w:ascii="Times New Roman" w:hAnsi="Times New Roman"/>
          <w:bCs/>
          <w:sz w:val="28"/>
          <w:szCs w:val="28"/>
        </w:rPr>
      </w:pPr>
      <w:r>
        <w:rPr>
          <w:rFonts w:ascii="Times New Roman" w:hAnsi="Times New Roman"/>
          <w:bCs/>
          <w:sz w:val="28"/>
          <w:szCs w:val="28"/>
        </w:rPr>
        <w:t xml:space="preserve">2.4.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соблюдением настоящих Правил осуществляется органами местного самоуправления.</w:t>
      </w:r>
    </w:p>
    <w:p w:rsidR="00C01526" w:rsidRDefault="00C01526" w:rsidP="00C01526">
      <w:pPr>
        <w:autoSpaceDE w:val="0"/>
        <w:autoSpaceDN w:val="0"/>
        <w:adjustRightInd w:val="0"/>
        <w:spacing w:line="240" w:lineRule="auto"/>
        <w:ind w:firstLine="993"/>
        <w:jc w:val="both"/>
        <w:rPr>
          <w:rFonts w:ascii="Times New Roman" w:hAnsi="Times New Roman"/>
          <w:bCs/>
          <w:sz w:val="28"/>
          <w:szCs w:val="28"/>
        </w:rPr>
      </w:pPr>
      <w:r>
        <w:rPr>
          <w:rFonts w:ascii="Times New Roman" w:hAnsi="Times New Roman"/>
          <w:bCs/>
          <w:sz w:val="28"/>
          <w:szCs w:val="28"/>
        </w:rPr>
        <w:t>2.5. Нарушение настоящих Правил влечет за собой ответственность в соответствии с действующим законодательством.</w:t>
      </w:r>
    </w:p>
    <w:p w:rsidR="00C01526" w:rsidRDefault="00C01526" w:rsidP="00C01526">
      <w:pPr>
        <w:spacing w:line="240" w:lineRule="auto"/>
        <w:ind w:firstLine="708"/>
        <w:jc w:val="both"/>
        <w:rPr>
          <w:rFonts w:ascii="Times New Roman" w:hAnsi="Times New Roman"/>
          <w:b/>
          <w:sz w:val="28"/>
          <w:szCs w:val="28"/>
        </w:rPr>
      </w:pPr>
    </w:p>
    <w:p w:rsidR="00C01526" w:rsidRDefault="00C01526" w:rsidP="00C01526">
      <w:pPr>
        <w:spacing w:line="240" w:lineRule="auto"/>
        <w:ind w:firstLine="993"/>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  Архитектурно-художественные концепции.</w:t>
      </w:r>
    </w:p>
    <w:p w:rsidR="00C01526" w:rsidRDefault="00C01526" w:rsidP="00C01526">
      <w:pPr>
        <w:autoSpaceDE w:val="0"/>
        <w:autoSpaceDN w:val="0"/>
        <w:adjustRightInd w:val="0"/>
        <w:spacing w:line="240" w:lineRule="auto"/>
        <w:ind w:firstLine="993"/>
        <w:jc w:val="both"/>
        <w:rPr>
          <w:rFonts w:ascii="Times New Roman" w:hAnsi="Times New Roman" w:cs="Times New Roman"/>
          <w:sz w:val="28"/>
          <w:szCs w:val="28"/>
          <w:lang w:eastAsia="en-US"/>
        </w:rPr>
      </w:pPr>
      <w:r>
        <w:rPr>
          <w:rFonts w:ascii="Times New Roman" w:hAnsi="Times New Roman"/>
          <w:sz w:val="28"/>
          <w:szCs w:val="28"/>
        </w:rPr>
        <w:t>1. Администрация муниципального образования правовым актом устанавливает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2. Архитектурно-художественные концепции состоят из разделов, содержащих требования к элементам благоустройства:</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1) фасады;</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2) благоустройство и озеленение;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3) освещение и подсветка.</w:t>
      </w:r>
    </w:p>
    <w:p w:rsidR="00C01526" w:rsidRDefault="00C01526" w:rsidP="00C01526">
      <w:pPr>
        <w:spacing w:line="240" w:lineRule="auto"/>
        <w:ind w:firstLine="993"/>
        <w:contextualSpacing/>
        <w:jc w:val="both"/>
        <w:rPr>
          <w:rFonts w:ascii="Times New Roman" w:hAnsi="Times New Roman"/>
          <w:sz w:val="28"/>
          <w:szCs w:val="28"/>
        </w:rPr>
      </w:pP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3. Состав разделов архитектурно-художественной концепции.</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Раздел 1 «фасады» содержит:</w:t>
      </w:r>
    </w:p>
    <w:p w:rsidR="00C01526" w:rsidRDefault="00C01526" w:rsidP="00C01526">
      <w:pPr>
        <w:spacing w:line="240" w:lineRule="auto"/>
        <w:ind w:firstLine="993"/>
        <w:contextualSpacing/>
        <w:jc w:val="both"/>
        <w:rPr>
          <w:rFonts w:ascii="Times New Roman" w:hAnsi="Times New Roman" w:cs="Times New Roman"/>
          <w:sz w:val="28"/>
          <w:szCs w:val="28"/>
        </w:rPr>
      </w:pPr>
      <w:r>
        <w:rPr>
          <w:rFonts w:ascii="Times New Roman" w:hAnsi="Times New Roman"/>
          <w:sz w:val="28"/>
          <w:szCs w:val="28"/>
        </w:rPr>
        <w:t>- колористическое решение фасадов по улице;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схему мест допустимого размещения вывесок на фасадах зданий по улице;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требования по колористическому решению фасадов;</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требования по размещению на фасадах кондиционеров, антенн, козырьков;</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требования по размещению вывесок на фасаде.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Раздел 2  «благоустройство и озеленение» содержит:</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схему с требованиями по благоустройству и озеленению;</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общую схему узлов пешеходных переходов;</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узлы пешеходных переходов;</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схему движения транспорта;</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схему пешеходной инфраструктуры;</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схему велосипедной инфраструктуры и элементы ее обслуживания;</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вариант композиционного решения рекреационных островков в пешеходной зоне;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требования по озеленению с визуализацией;</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визуализацию элементов благоустройства.</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Раздел  3 «освещение и подсветка» содержит:</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подсветку фасадов зданий на улице;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lastRenderedPageBreak/>
        <w:t>- общую схему организации освещения и подсветки;</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фрагменты освещения пешеходной зоны.</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xml:space="preserve">4. Разработке архитектурно-художественной концепции предшествует </w:t>
      </w:r>
      <w:proofErr w:type="spellStart"/>
      <w:r>
        <w:rPr>
          <w:rFonts w:ascii="Times New Roman" w:hAnsi="Times New Roman"/>
          <w:sz w:val="28"/>
          <w:szCs w:val="28"/>
        </w:rPr>
        <w:t>предпроектная</w:t>
      </w:r>
      <w:proofErr w:type="spellEnd"/>
      <w:r>
        <w:rPr>
          <w:rFonts w:ascii="Times New Roman" w:hAnsi="Times New Roman"/>
          <w:sz w:val="28"/>
          <w:szCs w:val="28"/>
        </w:rPr>
        <w:t xml:space="preserve"> проработка фактического состояния элементов благоустройства в составе: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ситуационной схемы;</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развертки по элементу уличной системы, с существующим состоянием фасадов по улице;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фрагменты существующего состояния фасадов;</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анализ существующего благоустройства.</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5. Графическое исполнение архитектурно-художественной концепции приведено в Приложении № 2 к настоящим Правилам благоустройства, на примере участка улицы.</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6. Архитектурно-художественные концепции могут утверждаться в любом количестве разделов, в том числе могут дополняться до полного состава разделов.</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7.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8. В случае утверждения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пользующиеся объектами (элементами благоустройства) на ином законном основании обязаны соблюдать требования архитектурно-художественной концепции.</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9.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исполнительной власти Белгородской области, уполномоченным в сфере архитектуры и градостроительства, после чего утверждается администрацией муниципального образования.</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10.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11.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архитектурно-художественные концепции, включая строительство нового объекта, изменение архитектурно-</w:t>
      </w:r>
      <w:proofErr w:type="gramStart"/>
      <w:r>
        <w:rPr>
          <w:rFonts w:ascii="Times New Roman" w:hAnsi="Times New Roman"/>
          <w:sz w:val="28"/>
          <w:szCs w:val="28"/>
        </w:rPr>
        <w:t>градостроительного решения</w:t>
      </w:r>
      <w:proofErr w:type="gramEnd"/>
      <w:r>
        <w:rPr>
          <w:rFonts w:ascii="Times New Roman" w:hAnsi="Times New Roman"/>
          <w:sz w:val="28"/>
          <w:szCs w:val="28"/>
        </w:rPr>
        <w:t xml:space="preserve"> существующего объекта, в том числе при его реконструкции и т.д.</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 xml:space="preserve">12. Размещение информационных конструкций на улицах, магистралях населенных пунктов, в отношении которых разработаны и </w:t>
      </w:r>
      <w:r>
        <w:rPr>
          <w:rFonts w:ascii="Times New Roman" w:hAnsi="Times New Roman"/>
          <w:sz w:val="28"/>
          <w:szCs w:val="28"/>
        </w:rPr>
        <w:lastRenderedPageBreak/>
        <w:t>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13. 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14. В случае утверждения администрацией муниципального образования архитектурно-художественной концепции, владельцы информационных конструкций, не соответствующих установленным требованиям, обязаны привести такие информационные конструкции в надлежащий вид, либо демонтировать в месячный срок со дня утверждения архитектурно-художественной концепции.</w:t>
      </w:r>
    </w:p>
    <w:p w:rsidR="00C01526" w:rsidRDefault="00C01526" w:rsidP="00C01526">
      <w:pPr>
        <w:spacing w:line="240" w:lineRule="auto"/>
        <w:ind w:firstLine="993"/>
        <w:contextualSpacing/>
        <w:jc w:val="both"/>
        <w:rPr>
          <w:rFonts w:ascii="Times New Roman" w:hAnsi="Times New Roman"/>
          <w:sz w:val="28"/>
          <w:szCs w:val="28"/>
        </w:rPr>
      </w:pPr>
      <w:r>
        <w:rPr>
          <w:rFonts w:ascii="Times New Roman" w:hAnsi="Times New Roman"/>
          <w:sz w:val="28"/>
          <w:szCs w:val="28"/>
        </w:rPr>
        <w:t>15. Ранее разработанные и утвержденные в установленном порядке в соответствии с действующими правилами благоустройства паспорта благоустройства и архитектурно-художественные концепции сохраняют свою силу. В случае наличия противоречий между требованиями паспорта благоустройства и архитектурно-художественной концепцией применяются требования архитектурно-художественной концепции.</w:t>
      </w:r>
    </w:p>
    <w:p w:rsidR="00C01526" w:rsidRDefault="00C01526" w:rsidP="00C01526">
      <w:pPr>
        <w:spacing w:line="240" w:lineRule="auto"/>
        <w:ind w:firstLine="993"/>
        <w:contextualSpacing/>
        <w:jc w:val="both"/>
        <w:rPr>
          <w:rFonts w:ascii="Times New Roman" w:hAnsi="Times New Roman"/>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V</w:t>
      </w:r>
      <w:r>
        <w:rPr>
          <w:rFonts w:ascii="Times New Roman" w:hAnsi="Times New Roman"/>
          <w:b/>
          <w:sz w:val="28"/>
          <w:szCs w:val="28"/>
        </w:rPr>
        <w:t>.  Заключительные положения.</w:t>
      </w: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rPr>
          <w:rFonts w:ascii="Times New Roman" w:hAnsi="Times New Roman"/>
          <w:b/>
          <w:sz w:val="28"/>
          <w:szCs w:val="28"/>
        </w:rPr>
      </w:pPr>
      <w:r>
        <w:rPr>
          <w:rFonts w:ascii="Times New Roman" w:hAnsi="Times New Roman"/>
          <w:b/>
          <w:sz w:val="28"/>
          <w:szCs w:val="28"/>
        </w:rPr>
        <w:t>Глава 1.  Заключительные положения.</w:t>
      </w:r>
    </w:p>
    <w:p w:rsidR="00C01526" w:rsidRDefault="00C01526" w:rsidP="0012396F">
      <w:pPr>
        <w:pStyle w:val="ListParagraph"/>
        <w:numPr>
          <w:ilvl w:val="1"/>
          <w:numId w:val="4"/>
        </w:numPr>
        <w:spacing w:line="240" w:lineRule="auto"/>
        <w:ind w:left="0" w:firstLine="0"/>
        <w:jc w:val="both"/>
        <w:rPr>
          <w:rFonts w:ascii="Times New Roman" w:hAnsi="Times New Roman"/>
          <w:b/>
          <w:sz w:val="28"/>
          <w:szCs w:val="28"/>
        </w:rPr>
      </w:pPr>
      <w:r>
        <w:rPr>
          <w:rFonts w:ascii="Times New Roman" w:hAnsi="Times New Roman"/>
          <w:sz w:val="28"/>
          <w:szCs w:val="28"/>
        </w:rPr>
        <w:t>Вступление в силу настоящих Правил.</w:t>
      </w:r>
    </w:p>
    <w:p w:rsidR="00C01526" w:rsidRDefault="00C01526" w:rsidP="00C01526">
      <w:pPr>
        <w:spacing w:line="240" w:lineRule="auto"/>
        <w:jc w:val="both"/>
        <w:rPr>
          <w:rFonts w:ascii="Times New Roman" w:hAnsi="Times New Roman"/>
          <w:sz w:val="28"/>
          <w:szCs w:val="28"/>
        </w:rPr>
      </w:pPr>
    </w:p>
    <w:p w:rsidR="00C01526" w:rsidRDefault="00C01526" w:rsidP="00C01526">
      <w:pPr>
        <w:spacing w:line="240" w:lineRule="auto"/>
        <w:ind w:firstLine="708"/>
        <w:jc w:val="both"/>
        <w:rPr>
          <w:rFonts w:ascii="Times New Roman" w:hAnsi="Times New Roman"/>
          <w:b/>
          <w:sz w:val="28"/>
          <w:szCs w:val="28"/>
        </w:rPr>
      </w:pPr>
      <w:r>
        <w:rPr>
          <w:rFonts w:ascii="Times New Roman" w:hAnsi="Times New Roman"/>
          <w:sz w:val="28"/>
          <w:szCs w:val="28"/>
        </w:rPr>
        <w:t xml:space="preserve">Настоящие Правила вступают в силу </w:t>
      </w:r>
      <w:proofErr w:type="gramStart"/>
      <w:r>
        <w:rPr>
          <w:rFonts w:ascii="Times New Roman" w:hAnsi="Times New Roman"/>
          <w:sz w:val="28"/>
          <w:szCs w:val="28"/>
        </w:rPr>
        <w:t>по истечение</w:t>
      </w:r>
      <w:proofErr w:type="gramEnd"/>
      <w:r>
        <w:rPr>
          <w:rFonts w:ascii="Times New Roman" w:hAnsi="Times New Roman"/>
          <w:sz w:val="28"/>
          <w:szCs w:val="28"/>
        </w:rPr>
        <w:t xml:space="preserve"> 60 дней с даты их официального опубликования.  </w:t>
      </w:r>
      <w:r>
        <w:rPr>
          <w:rFonts w:ascii="Times New Roman" w:hAnsi="Times New Roman"/>
          <w:b/>
          <w:sz w:val="28"/>
          <w:szCs w:val="28"/>
        </w:rPr>
        <w:t xml:space="preserve">     </w:t>
      </w:r>
    </w:p>
    <w:p w:rsidR="00C01526" w:rsidRDefault="00C01526" w:rsidP="00C01526">
      <w:pPr>
        <w:spacing w:line="240" w:lineRule="auto"/>
        <w:ind w:firstLine="709"/>
        <w:jc w:val="both"/>
        <w:rPr>
          <w:rFonts w:ascii="Calibri" w:hAnsi="Calibri"/>
        </w:rPr>
      </w:pPr>
    </w:p>
    <w:p w:rsidR="00C01526" w:rsidRDefault="00C01526" w:rsidP="00C01526">
      <w:pPr>
        <w:spacing w:line="240" w:lineRule="auto"/>
        <w:ind w:firstLine="709"/>
        <w:jc w:val="both"/>
      </w:pPr>
    </w:p>
    <w:p w:rsidR="00C01526" w:rsidRDefault="00C01526" w:rsidP="00C01526">
      <w:pPr>
        <w:spacing w:line="240" w:lineRule="auto"/>
        <w:ind w:firstLine="709"/>
        <w:jc w:val="both"/>
      </w:pPr>
    </w:p>
    <w:p w:rsidR="00C01526" w:rsidRDefault="00C01526" w:rsidP="00C01526">
      <w:pPr>
        <w:spacing w:line="240" w:lineRule="auto"/>
        <w:ind w:firstLine="709"/>
        <w:jc w:val="both"/>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Приложение №1</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r>
        <w:rPr>
          <w:rFonts w:ascii="Times New Roman" w:hAnsi="Times New Roman"/>
          <w:sz w:val="28"/>
          <w:szCs w:val="28"/>
        </w:rPr>
        <w:t xml:space="preserve">к Правилам благоустройства территорий </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r>
        <w:rPr>
          <w:rFonts w:ascii="Times New Roman" w:hAnsi="Times New Roman"/>
          <w:sz w:val="28"/>
          <w:szCs w:val="28"/>
        </w:rPr>
        <w:t>Алексеевского сельского поселения</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proofErr w:type="spellStart"/>
      <w:r>
        <w:rPr>
          <w:rFonts w:ascii="Times New Roman" w:hAnsi="Times New Roman"/>
          <w:sz w:val="28"/>
          <w:szCs w:val="28"/>
        </w:rPr>
        <w:t>Корочанского</w:t>
      </w:r>
      <w:proofErr w:type="spellEnd"/>
      <w:r>
        <w:rPr>
          <w:rFonts w:ascii="Times New Roman" w:hAnsi="Times New Roman"/>
          <w:sz w:val="28"/>
          <w:szCs w:val="28"/>
        </w:rPr>
        <w:t xml:space="preserve"> района</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r>
        <w:rPr>
          <w:rFonts w:ascii="Times New Roman" w:hAnsi="Times New Roman"/>
          <w:sz w:val="28"/>
          <w:szCs w:val="28"/>
        </w:rPr>
        <w:t>Белгородской области</w:t>
      </w:r>
    </w:p>
    <w:p w:rsidR="00C01526" w:rsidRDefault="00C01526" w:rsidP="00C01526">
      <w:pPr>
        <w:spacing w:line="240" w:lineRule="auto"/>
        <w:rPr>
          <w:rFonts w:ascii="Times New Roman" w:hAnsi="Times New Roman"/>
          <w:b/>
          <w:sz w:val="28"/>
          <w:szCs w:val="28"/>
        </w:rPr>
      </w:pPr>
    </w:p>
    <w:p w:rsidR="00C01526" w:rsidRDefault="00C01526" w:rsidP="00C01526">
      <w:pPr>
        <w:pStyle w:val="Default"/>
        <w:ind w:firstLine="707"/>
        <w:jc w:val="center"/>
        <w:rPr>
          <w:b/>
          <w:sz w:val="28"/>
          <w:szCs w:val="28"/>
        </w:rPr>
      </w:pPr>
    </w:p>
    <w:p w:rsidR="00C01526" w:rsidRDefault="00C01526" w:rsidP="00C01526">
      <w:pPr>
        <w:pStyle w:val="Default"/>
        <w:ind w:firstLine="707"/>
        <w:jc w:val="center"/>
        <w:rPr>
          <w:b/>
          <w:sz w:val="28"/>
          <w:szCs w:val="28"/>
        </w:rPr>
      </w:pPr>
      <w:r>
        <w:rPr>
          <w:b/>
          <w:sz w:val="28"/>
          <w:szCs w:val="28"/>
        </w:rPr>
        <w:t>Графическое приложение</w:t>
      </w:r>
    </w:p>
    <w:p w:rsidR="00C01526" w:rsidRDefault="00C01526" w:rsidP="00C01526">
      <w:pPr>
        <w:pStyle w:val="Default"/>
        <w:ind w:firstLine="707"/>
        <w:jc w:val="center"/>
        <w:rPr>
          <w:b/>
          <w:bCs/>
          <w:sz w:val="28"/>
          <w:szCs w:val="28"/>
        </w:rPr>
      </w:pPr>
      <w:r>
        <w:rPr>
          <w:b/>
          <w:sz w:val="28"/>
          <w:szCs w:val="28"/>
        </w:rPr>
        <w:t xml:space="preserve"> территорий автомобильно-заправочных станций (АЗС)</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с элементами их благоустройства</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1.</w:t>
      </w:r>
    </w:p>
    <w:p w:rsidR="00C01526" w:rsidRDefault="00C01526" w:rsidP="00C01526">
      <w:pPr>
        <w:spacing w:line="240" w:lineRule="auto"/>
        <w:jc w:val="center"/>
        <w:rPr>
          <w:rFonts w:ascii="Times New Roman" w:hAnsi="Times New Roman"/>
          <w:sz w:val="28"/>
          <w:szCs w:val="28"/>
        </w:rPr>
      </w:pPr>
      <w:r>
        <w:rPr>
          <w:rFonts w:ascii="Times New Roman" w:hAnsi="Times New Roman"/>
          <w:sz w:val="28"/>
          <w:szCs w:val="28"/>
        </w:rPr>
        <w:t>Рис. 1</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2.</w:t>
      </w: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2</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3.</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3</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4. Городская автомобильно-заправочная станция (АЗС)</w:t>
      </w: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both"/>
        <w:rPr>
          <w:rFonts w:ascii="Century Gothic" w:hAnsi="Century Gothic"/>
          <w:b/>
          <w:sz w:val="32"/>
          <w:szCs w:val="32"/>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lastRenderedPageBreak/>
        <w:t>Рис.4</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5. Элементы благоустройства городской автомобильно-заправочной станции</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5.1. Озеленение</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Cs/>
          <w:caps/>
          <w:sz w:val="28"/>
          <w:szCs w:val="28"/>
          <w:u w:val="single"/>
        </w:rPr>
      </w:pPr>
      <w:r>
        <w:rPr>
          <w:rFonts w:ascii="Times New Roman" w:hAnsi="Times New Roman"/>
          <w:bCs/>
          <w:sz w:val="28"/>
          <w:szCs w:val="28"/>
          <w:u w:val="single"/>
        </w:rPr>
        <w:t>Декоративные композиции</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 xml:space="preserve">Ассортимент растений: низкорослые, </w:t>
      </w:r>
      <w:proofErr w:type="spellStart"/>
      <w:r>
        <w:rPr>
          <w:rFonts w:ascii="Times New Roman" w:hAnsi="Times New Roman"/>
          <w:bCs/>
          <w:sz w:val="28"/>
          <w:szCs w:val="28"/>
        </w:rPr>
        <w:t>среднерослые</w:t>
      </w:r>
      <w:proofErr w:type="spellEnd"/>
      <w:r>
        <w:rPr>
          <w:rFonts w:ascii="Times New Roman" w:hAnsi="Times New Roman"/>
          <w:bCs/>
          <w:sz w:val="28"/>
          <w:szCs w:val="28"/>
        </w:rPr>
        <w:t xml:space="preserve"> и высокорослые хвойные и лиственные кустарники, многолетники, декоративные злаки.</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hd w:val="clear" w:color="auto" w:fill="FFFFFF"/>
        <w:spacing w:line="240" w:lineRule="auto"/>
        <w:jc w:val="center"/>
        <w:outlineLvl w:val="1"/>
        <w:rPr>
          <w:rFonts w:ascii="Times New Roman" w:hAnsi="Times New Roman"/>
          <w:bCs/>
          <w:sz w:val="28"/>
          <w:szCs w:val="28"/>
          <w:u w:val="single"/>
        </w:rPr>
      </w:pPr>
      <w:r>
        <w:rPr>
          <w:rFonts w:ascii="Times New Roman" w:hAnsi="Times New Roman"/>
          <w:bCs/>
          <w:sz w:val="28"/>
          <w:szCs w:val="28"/>
          <w:u w:val="single"/>
        </w:rPr>
        <w:t>Контейнерное озеленение</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2</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hd w:val="clear" w:color="auto" w:fill="FFFFFF"/>
        <w:spacing w:line="240" w:lineRule="auto"/>
        <w:jc w:val="center"/>
        <w:outlineLvl w:val="1"/>
        <w:rPr>
          <w:rFonts w:ascii="Times New Roman" w:hAnsi="Times New Roman"/>
          <w:bCs/>
          <w:sz w:val="28"/>
          <w:szCs w:val="28"/>
          <w:u w:val="single"/>
        </w:rPr>
      </w:pPr>
      <w:r>
        <w:rPr>
          <w:rFonts w:ascii="Times New Roman" w:hAnsi="Times New Roman"/>
          <w:bCs/>
          <w:sz w:val="28"/>
          <w:szCs w:val="28"/>
          <w:u w:val="single"/>
        </w:rPr>
        <w:t>Контейнерное озеленение</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 xml:space="preserve">Ассортимент растений: низкорослые, </w:t>
      </w:r>
      <w:proofErr w:type="spellStart"/>
      <w:r>
        <w:rPr>
          <w:rFonts w:ascii="Times New Roman" w:hAnsi="Times New Roman"/>
          <w:bCs/>
          <w:sz w:val="28"/>
          <w:szCs w:val="28"/>
        </w:rPr>
        <w:t>среднерослые</w:t>
      </w:r>
      <w:proofErr w:type="spellEnd"/>
      <w:r>
        <w:rPr>
          <w:rFonts w:ascii="Times New Roman" w:hAnsi="Times New Roman"/>
          <w:bCs/>
          <w:sz w:val="28"/>
          <w:szCs w:val="28"/>
        </w:rPr>
        <w:t xml:space="preserve"> хвойные и лиственные кустарники, многолетники, декоративные злаки.</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3</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hd w:val="clear" w:color="auto" w:fill="FFFFFF"/>
        <w:spacing w:line="240" w:lineRule="auto"/>
        <w:jc w:val="center"/>
        <w:outlineLvl w:val="1"/>
        <w:rPr>
          <w:rFonts w:ascii="Times New Roman" w:hAnsi="Times New Roman"/>
          <w:bCs/>
          <w:caps/>
          <w:sz w:val="28"/>
          <w:szCs w:val="28"/>
          <w:u w:val="single"/>
        </w:rPr>
      </w:pPr>
      <w:r>
        <w:rPr>
          <w:rFonts w:ascii="Times New Roman" w:hAnsi="Times New Roman"/>
          <w:bCs/>
          <w:sz w:val="28"/>
          <w:szCs w:val="28"/>
          <w:u w:val="single"/>
        </w:rPr>
        <w:t>Скрытие фундаментов и крепежных элементов информационных конструкций и флагштоков</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Ассортимент растений: низкорослые хвойные кустарники, декоративные злаки.</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4</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5.2. Освещение</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Times New Roman" w:hAnsi="Times New Roman"/>
          <w:bCs/>
          <w:sz w:val="28"/>
          <w:szCs w:val="28"/>
          <w:u w:val="single"/>
        </w:rPr>
        <w:t>Декоративное освещение островка</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Осветительные столбики &lt; 0.9м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5</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Times New Roman" w:hAnsi="Times New Roman"/>
          <w:bCs/>
          <w:sz w:val="28"/>
          <w:szCs w:val="28"/>
          <w:u w:val="single"/>
        </w:rPr>
        <w:t xml:space="preserve">Подсветка зоны </w:t>
      </w:r>
      <w:proofErr w:type="spellStart"/>
      <w:r>
        <w:rPr>
          <w:rFonts w:ascii="Times New Roman" w:hAnsi="Times New Roman"/>
          <w:bCs/>
          <w:sz w:val="28"/>
          <w:szCs w:val="28"/>
          <w:u w:val="single"/>
        </w:rPr>
        <w:t>въезда\выезда</w:t>
      </w:r>
      <w:proofErr w:type="spellEnd"/>
      <w:r>
        <w:rPr>
          <w:rFonts w:ascii="Times New Roman" w:hAnsi="Times New Roman"/>
          <w:bCs/>
          <w:sz w:val="28"/>
          <w:szCs w:val="28"/>
          <w:u w:val="single"/>
        </w:rPr>
        <w:t xml:space="preserve"> на АЗС</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Осветительные столбики высотой &lt; 0.9м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6</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Times New Roman" w:hAnsi="Times New Roman"/>
          <w:bCs/>
          <w:sz w:val="28"/>
          <w:szCs w:val="28"/>
          <w:u w:val="single"/>
        </w:rPr>
        <w:t xml:space="preserve">Подсветка зоны </w:t>
      </w:r>
      <w:proofErr w:type="spellStart"/>
      <w:r>
        <w:rPr>
          <w:rFonts w:ascii="Times New Roman" w:hAnsi="Times New Roman"/>
          <w:bCs/>
          <w:sz w:val="28"/>
          <w:szCs w:val="28"/>
          <w:u w:val="single"/>
        </w:rPr>
        <w:t>въезда\выезда</w:t>
      </w:r>
      <w:proofErr w:type="spellEnd"/>
      <w:r>
        <w:rPr>
          <w:rFonts w:ascii="Times New Roman" w:hAnsi="Times New Roman"/>
          <w:bCs/>
          <w:sz w:val="28"/>
          <w:szCs w:val="28"/>
          <w:u w:val="single"/>
        </w:rPr>
        <w:t xml:space="preserve"> на АЗС</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Осветительные столбики высотой &lt; 0.9м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7</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5.3. Ограждение</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Times New Roman" w:hAnsi="Times New Roman"/>
          <w:bCs/>
          <w:sz w:val="28"/>
          <w:szCs w:val="28"/>
          <w:u w:val="single"/>
        </w:rPr>
        <w:t>Ограждение пешеходной зоны от проезжей части</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Декоративное ограждение высотой 0,75м.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8</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Times New Roman" w:hAnsi="Times New Roman"/>
          <w:bCs/>
          <w:sz w:val="28"/>
          <w:szCs w:val="28"/>
          <w:u w:val="single"/>
        </w:rPr>
        <w:t>Ограждение мусорных контейнеров и контейнеров хранения топлива</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Ограждение из негорючих материалов в виде продуваемых преград с отношением площади отверстий к общей площади не менее 50%. Высота ограждения – 2м.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9</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5.4. Малые архитектурные формы (МАФ)</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r>
        <w:rPr>
          <w:rFonts w:ascii="Times New Roman" w:hAnsi="Times New Roman"/>
          <w:bCs/>
          <w:sz w:val="28"/>
          <w:szCs w:val="28"/>
          <w:u w:val="single"/>
        </w:rPr>
        <w:t>Расположение МАФ на хорошо просматриваемых свободных от застройки территориях</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10</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6. Придорожная автомобильно-заправочная станция (АЗС)</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ind w:left="-540" w:right="175" w:hanging="360"/>
        <w:contextualSpacing/>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6</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7. Элементы благоустройства придорожной автомобильно-заправочной станции</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outlineLvl w:val="1"/>
        <w:rPr>
          <w:rFonts w:ascii="Times New Roman" w:hAnsi="Times New Roman"/>
          <w:sz w:val="28"/>
          <w:szCs w:val="28"/>
        </w:rPr>
      </w:pPr>
      <w:r>
        <w:rPr>
          <w:rFonts w:ascii="Times New Roman" w:hAnsi="Times New Roman"/>
          <w:sz w:val="28"/>
          <w:szCs w:val="28"/>
        </w:rPr>
        <w:t>7.1. Озеленение</w:t>
      </w:r>
    </w:p>
    <w:p w:rsidR="00C01526" w:rsidRDefault="00C01526" w:rsidP="00C01526">
      <w:pPr>
        <w:spacing w:line="240" w:lineRule="auto"/>
        <w:outlineLvl w:val="1"/>
        <w:rPr>
          <w:rFonts w:ascii="Times New Roman" w:hAnsi="Times New Roman"/>
          <w:sz w:val="28"/>
          <w:szCs w:val="28"/>
        </w:rPr>
      </w:pPr>
    </w:p>
    <w:p w:rsidR="00C01526" w:rsidRDefault="00C01526" w:rsidP="00C01526">
      <w:pPr>
        <w:spacing w:line="240" w:lineRule="auto"/>
        <w:outlineLvl w:val="1"/>
        <w:rPr>
          <w:rFonts w:ascii="Times New Roman" w:hAnsi="Times New Roman"/>
          <w:bCs/>
          <w:caps/>
          <w:sz w:val="28"/>
          <w:szCs w:val="28"/>
        </w:rPr>
      </w:pPr>
    </w:p>
    <w:p w:rsidR="00C01526" w:rsidRDefault="00C01526" w:rsidP="00C01526">
      <w:pPr>
        <w:spacing w:line="240" w:lineRule="auto"/>
        <w:jc w:val="center"/>
        <w:outlineLvl w:val="1"/>
        <w:rPr>
          <w:rFonts w:ascii="Times New Roman" w:hAnsi="Times New Roman"/>
          <w:bCs/>
          <w:caps/>
          <w:sz w:val="28"/>
          <w:szCs w:val="28"/>
          <w:u w:val="single"/>
        </w:rPr>
      </w:pPr>
      <w:r>
        <w:rPr>
          <w:rFonts w:ascii="Times New Roman" w:hAnsi="Times New Roman"/>
          <w:bCs/>
          <w:sz w:val="28"/>
          <w:szCs w:val="28"/>
          <w:u w:val="single"/>
        </w:rPr>
        <w:t>Декоративные композиции</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 xml:space="preserve">Ассортимент растений: низкорослые, </w:t>
      </w:r>
      <w:proofErr w:type="spellStart"/>
      <w:r>
        <w:rPr>
          <w:rFonts w:ascii="Times New Roman" w:hAnsi="Times New Roman"/>
          <w:bCs/>
          <w:sz w:val="28"/>
          <w:szCs w:val="28"/>
        </w:rPr>
        <w:t>среднерослые</w:t>
      </w:r>
      <w:proofErr w:type="spellEnd"/>
      <w:r>
        <w:rPr>
          <w:rFonts w:ascii="Times New Roman" w:hAnsi="Times New Roman"/>
          <w:bCs/>
          <w:sz w:val="28"/>
          <w:szCs w:val="28"/>
        </w:rPr>
        <w:t xml:space="preserve"> и высокорослые хвойные и лиственные кустарники, многолетники, декоративные злаки.</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Times New Roman" w:hAnsi="Times New Roman"/>
          <w:bCs/>
          <w:sz w:val="28"/>
          <w:szCs w:val="28"/>
          <w:u w:val="single"/>
        </w:rPr>
      </w:pPr>
      <w:r>
        <w:rPr>
          <w:rFonts w:ascii="Times New Roman" w:hAnsi="Times New Roman"/>
          <w:bCs/>
          <w:sz w:val="28"/>
          <w:szCs w:val="28"/>
          <w:u w:val="single"/>
        </w:rPr>
        <w:lastRenderedPageBreak/>
        <w:t>Живая изгородь</w:t>
      </w:r>
    </w:p>
    <w:p w:rsidR="00C01526" w:rsidRDefault="00C01526" w:rsidP="00C01526">
      <w:pPr>
        <w:spacing w:line="240" w:lineRule="auto"/>
        <w:jc w:val="right"/>
        <w:rPr>
          <w:rFonts w:ascii="Times New Roman" w:hAnsi="Times New Roman"/>
          <w:bCs/>
          <w:sz w:val="28"/>
          <w:szCs w:val="28"/>
        </w:rPr>
      </w:pPr>
      <w:r>
        <w:rPr>
          <w:rFonts w:ascii="Times New Roman" w:hAnsi="Times New Roman"/>
          <w:bCs/>
          <w:sz w:val="28"/>
          <w:szCs w:val="28"/>
        </w:rPr>
        <w:t>Рис. 2</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Times New Roman" w:hAnsi="Times New Roman"/>
          <w:bCs/>
          <w:sz w:val="28"/>
          <w:szCs w:val="28"/>
          <w:u w:val="single"/>
        </w:rPr>
      </w:pPr>
      <w:r>
        <w:rPr>
          <w:rFonts w:ascii="Times New Roman" w:hAnsi="Times New Roman"/>
          <w:bCs/>
          <w:sz w:val="28"/>
          <w:szCs w:val="28"/>
          <w:u w:val="single"/>
        </w:rPr>
        <w:t>Контейнерное озеленение</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 xml:space="preserve">Ассортимент растений: низкорослые, </w:t>
      </w:r>
      <w:proofErr w:type="spellStart"/>
      <w:r>
        <w:rPr>
          <w:rFonts w:ascii="Times New Roman" w:hAnsi="Times New Roman"/>
          <w:bCs/>
          <w:sz w:val="28"/>
          <w:szCs w:val="28"/>
        </w:rPr>
        <w:t>среднерослые</w:t>
      </w:r>
      <w:proofErr w:type="spellEnd"/>
      <w:r>
        <w:rPr>
          <w:rFonts w:ascii="Times New Roman" w:hAnsi="Times New Roman"/>
          <w:bCs/>
          <w:sz w:val="28"/>
          <w:szCs w:val="28"/>
        </w:rPr>
        <w:t xml:space="preserve"> хвойные и лиственные кустарники, многолетники, декоративные злаки.</w:t>
      </w:r>
    </w:p>
    <w:p w:rsidR="00C01526" w:rsidRDefault="00C01526" w:rsidP="00C01526">
      <w:pPr>
        <w:spacing w:line="240" w:lineRule="auto"/>
        <w:jc w:val="right"/>
        <w:outlineLvl w:val="1"/>
        <w:rPr>
          <w:rFonts w:ascii="Times New Roman" w:hAnsi="Times New Roman"/>
          <w:bCs/>
          <w:sz w:val="28"/>
          <w:szCs w:val="28"/>
        </w:rPr>
      </w:pPr>
      <w:r>
        <w:rPr>
          <w:rFonts w:ascii="Times New Roman" w:hAnsi="Times New Roman"/>
          <w:bCs/>
          <w:sz w:val="28"/>
          <w:szCs w:val="28"/>
        </w:rPr>
        <w:t>Рис. 3</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hd w:val="clear" w:color="auto" w:fill="FFFFFF"/>
        <w:spacing w:line="240" w:lineRule="auto"/>
        <w:jc w:val="center"/>
        <w:outlineLvl w:val="1"/>
        <w:rPr>
          <w:rFonts w:ascii="Times New Roman" w:hAnsi="Times New Roman"/>
          <w:bCs/>
          <w:caps/>
          <w:sz w:val="28"/>
          <w:szCs w:val="28"/>
          <w:u w:val="single"/>
        </w:rPr>
      </w:pPr>
      <w:r>
        <w:rPr>
          <w:rFonts w:ascii="Times New Roman" w:hAnsi="Times New Roman"/>
          <w:bCs/>
          <w:sz w:val="28"/>
          <w:szCs w:val="28"/>
          <w:u w:val="single"/>
        </w:rPr>
        <w:t>Скрытие фундаментов и крепежных элементов информационных конструкций и флагштоков</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Ассортимент растений: низкорослые хвойные кустарники, декоративные злаки.</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4</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7.2. Освещение</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Подсветка островка и зоны </w:t>
      </w:r>
      <w:proofErr w:type="spellStart"/>
      <w:r>
        <w:rPr>
          <w:rFonts w:ascii="Times New Roman" w:hAnsi="Times New Roman"/>
          <w:bCs/>
          <w:sz w:val="28"/>
          <w:szCs w:val="28"/>
          <w:u w:val="single"/>
        </w:rPr>
        <w:t>въезда\выезда</w:t>
      </w:r>
      <w:proofErr w:type="spellEnd"/>
      <w:r>
        <w:rPr>
          <w:rFonts w:ascii="Times New Roman" w:hAnsi="Times New Roman"/>
          <w:bCs/>
          <w:sz w:val="28"/>
          <w:szCs w:val="28"/>
          <w:u w:val="single"/>
        </w:rPr>
        <w:t xml:space="preserve"> на АЗС</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Осветительные столбики высотой &lt; 0.9м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5</w:t>
      </w:r>
    </w:p>
    <w:p w:rsidR="00C01526" w:rsidRDefault="00C01526" w:rsidP="00C01526">
      <w:pPr>
        <w:spacing w:line="240" w:lineRule="auto"/>
        <w:rPr>
          <w:rFonts w:ascii="Century Gothic" w:hAnsi="Century Gothic"/>
          <w:sz w:val="28"/>
          <w:szCs w:val="28"/>
        </w:rPr>
      </w:pPr>
    </w:p>
    <w:p w:rsidR="00C01526" w:rsidRDefault="00C01526" w:rsidP="00C01526">
      <w:pPr>
        <w:spacing w:line="240" w:lineRule="auto"/>
        <w:jc w:val="center"/>
        <w:outlineLvl w:val="1"/>
        <w:rPr>
          <w:rFonts w:ascii="Times New Roman" w:hAnsi="Times New Roman"/>
          <w:bCs/>
          <w:sz w:val="28"/>
          <w:szCs w:val="28"/>
          <w:u w:val="single"/>
        </w:rPr>
      </w:pPr>
      <w:r>
        <w:rPr>
          <w:rFonts w:ascii="Century Gothic" w:hAnsi="Century Gothic"/>
          <w:bCs/>
          <w:sz w:val="28"/>
          <w:szCs w:val="28"/>
          <w:u w:val="single"/>
        </w:rPr>
        <w:t xml:space="preserve"> </w:t>
      </w:r>
      <w:r>
        <w:rPr>
          <w:rFonts w:ascii="Times New Roman" w:hAnsi="Times New Roman"/>
          <w:bCs/>
          <w:sz w:val="28"/>
          <w:szCs w:val="28"/>
          <w:u w:val="single"/>
        </w:rPr>
        <w:t>Освещение мест кратковременного отдыха</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Торшер высотой  2,5 – 3м.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6</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7.3. Площадка кратковременного отдыха</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Создание мест отдыха рядом с парковками временного пребывания автомобилей </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Уличная мебель, урны, декоративное и защитное озеленение.</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7</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7.4. Ограждения</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Century Gothic" w:hAnsi="Century Gothic"/>
          <w:sz w:val="28"/>
          <w:szCs w:val="28"/>
        </w:rPr>
      </w:pPr>
      <w:r>
        <w:rPr>
          <w:rFonts w:ascii="Century Gothic" w:hAnsi="Century Gothic"/>
          <w:bCs/>
          <w:sz w:val="28"/>
          <w:szCs w:val="28"/>
          <w:u w:val="single"/>
        </w:rPr>
        <w:t xml:space="preserve"> </w:t>
      </w:r>
      <w:r>
        <w:rPr>
          <w:rFonts w:ascii="Times New Roman" w:hAnsi="Times New Roman"/>
          <w:bCs/>
          <w:sz w:val="28"/>
          <w:szCs w:val="28"/>
          <w:u w:val="single"/>
        </w:rPr>
        <w:t>Ограждение мусорных контейнеров и контейнеров хранения топлива</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8</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7.5. Малые архитектурные формы (МАФ)</w:t>
      </w:r>
    </w:p>
    <w:p w:rsidR="00C01526" w:rsidRDefault="00C01526" w:rsidP="00C01526">
      <w:pPr>
        <w:spacing w:before="100" w:beforeAutospacing="1" w:after="150" w:line="240" w:lineRule="auto"/>
        <w:outlineLvl w:val="1"/>
        <w:rPr>
          <w:rFonts w:ascii="Times New Roman" w:hAnsi="Times New Roman"/>
          <w:bC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Расположение МАФ не </w:t>
      </w:r>
      <w:proofErr w:type="gramStart"/>
      <w:r>
        <w:rPr>
          <w:rFonts w:ascii="Times New Roman" w:hAnsi="Times New Roman"/>
          <w:bCs/>
          <w:sz w:val="28"/>
          <w:szCs w:val="28"/>
          <w:u w:val="single"/>
        </w:rPr>
        <w:t>препятствующих</w:t>
      </w:r>
      <w:proofErr w:type="gramEnd"/>
      <w:r>
        <w:rPr>
          <w:rFonts w:ascii="Times New Roman" w:hAnsi="Times New Roman"/>
          <w:bCs/>
          <w:sz w:val="28"/>
          <w:szCs w:val="28"/>
          <w:u w:val="single"/>
        </w:rPr>
        <w:t xml:space="preserve"> обзору на островке вдоль проезжей части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C01526" w:rsidRDefault="00C01526" w:rsidP="00C01526">
      <w:pPr>
        <w:spacing w:before="100" w:beforeAutospacing="1" w:after="150" w:line="240" w:lineRule="auto"/>
        <w:jc w:val="right"/>
        <w:outlineLvl w:val="1"/>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Рис. 9</w:t>
      </w:r>
    </w:p>
    <w:p w:rsidR="00C01526" w:rsidRDefault="00C01526" w:rsidP="00C01526">
      <w:pPr>
        <w:spacing w:before="100" w:beforeAutospacing="1" w:after="150" w:line="240" w:lineRule="auto"/>
        <w:jc w:val="center"/>
        <w:outlineLvl w:val="1"/>
        <w:rPr>
          <w:rFonts w:ascii="Century Gothic" w:hAnsi="Century Gothic"/>
          <w:b/>
          <w:bCs/>
          <w:caps/>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10</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8. Автомобильно-заправочный комплекс</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8</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 Элементы благоустройства автомобильно-заправочного комплекса</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9.1. Озеленение</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Cs/>
          <w:caps/>
          <w:sz w:val="28"/>
          <w:szCs w:val="28"/>
          <w:u w:val="single"/>
        </w:rPr>
      </w:pPr>
      <w:r>
        <w:rPr>
          <w:rFonts w:ascii="Century Gothic" w:hAnsi="Century Gothic"/>
          <w:bCs/>
          <w:sz w:val="28"/>
          <w:szCs w:val="28"/>
          <w:u w:val="single"/>
        </w:rPr>
        <w:t xml:space="preserve"> </w:t>
      </w:r>
      <w:r>
        <w:rPr>
          <w:rFonts w:ascii="Times New Roman" w:hAnsi="Times New Roman"/>
          <w:bCs/>
          <w:sz w:val="28"/>
          <w:szCs w:val="28"/>
          <w:u w:val="single"/>
        </w:rPr>
        <w:t>Декоративные композиции</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 xml:space="preserve">Ассортимент растений: низкорослые, </w:t>
      </w:r>
      <w:proofErr w:type="spellStart"/>
      <w:r>
        <w:rPr>
          <w:rFonts w:ascii="Times New Roman" w:hAnsi="Times New Roman"/>
          <w:bCs/>
          <w:sz w:val="28"/>
          <w:szCs w:val="28"/>
        </w:rPr>
        <w:t>среднерослые</w:t>
      </w:r>
      <w:proofErr w:type="spellEnd"/>
      <w:r>
        <w:rPr>
          <w:rFonts w:ascii="Times New Roman" w:hAnsi="Times New Roman"/>
          <w:bCs/>
          <w:sz w:val="28"/>
          <w:szCs w:val="28"/>
        </w:rPr>
        <w:t xml:space="preserve"> и высокорослые хвойные и лиственные кустарники, многолетники, декоративные злаки.</w:t>
      </w:r>
    </w:p>
    <w:p w:rsidR="00C01526" w:rsidRDefault="00C01526" w:rsidP="00C01526">
      <w:pPr>
        <w:spacing w:line="240" w:lineRule="auto"/>
        <w:jc w:val="right"/>
        <w:outlineLvl w:val="1"/>
        <w:rPr>
          <w:rFonts w:ascii="Times New Roman" w:hAnsi="Times New Roman"/>
          <w:bCs/>
          <w:sz w:val="28"/>
          <w:szCs w:val="28"/>
        </w:rPr>
      </w:pPr>
      <w:r>
        <w:rPr>
          <w:rFonts w:ascii="Times New Roman" w:hAnsi="Times New Roman"/>
          <w:bCs/>
          <w:sz w:val="28"/>
          <w:szCs w:val="28"/>
        </w:rPr>
        <w:t>Рис. 1</w:t>
      </w:r>
    </w:p>
    <w:p w:rsidR="00C01526" w:rsidRDefault="00C01526" w:rsidP="00C01526">
      <w:pPr>
        <w:spacing w:before="100" w:beforeAutospacing="1" w:after="150" w:line="240" w:lineRule="auto"/>
        <w:jc w:val="center"/>
        <w:outlineLvl w:val="1"/>
        <w:rPr>
          <w:rFonts w:ascii="Times New Roman" w:hAnsi="Times New Roman"/>
          <w:bCs/>
          <w:sz w:val="28"/>
          <w:szCs w:val="28"/>
          <w:u w:val="single"/>
        </w:rPr>
      </w:pPr>
      <w:r>
        <w:rPr>
          <w:rFonts w:ascii="Times New Roman" w:hAnsi="Times New Roman"/>
          <w:bCs/>
          <w:sz w:val="28"/>
          <w:szCs w:val="28"/>
          <w:u w:val="single"/>
        </w:rPr>
        <w:t xml:space="preserve"> Живая изгородь</w:t>
      </w:r>
    </w:p>
    <w:p w:rsidR="00C01526" w:rsidRDefault="00C01526" w:rsidP="00C01526">
      <w:pPr>
        <w:spacing w:before="100" w:beforeAutospacing="1" w:after="150" w:line="240" w:lineRule="auto"/>
        <w:jc w:val="right"/>
        <w:outlineLvl w:val="1"/>
        <w:rPr>
          <w:rFonts w:ascii="Times New Roman" w:hAnsi="Times New Roman"/>
          <w:b/>
          <w:bCs/>
          <w:caps/>
          <w:sz w:val="28"/>
          <w:szCs w:val="28"/>
        </w:rPr>
      </w:pPr>
      <w:r>
        <w:rPr>
          <w:rFonts w:ascii="Times New Roman" w:hAnsi="Times New Roman"/>
          <w:bCs/>
          <w:sz w:val="28"/>
          <w:szCs w:val="28"/>
        </w:rPr>
        <w:t>Рис. 2</w:t>
      </w:r>
    </w:p>
    <w:p w:rsidR="00C01526" w:rsidRDefault="00C01526" w:rsidP="00C01526">
      <w:pPr>
        <w:spacing w:line="240" w:lineRule="auto"/>
        <w:jc w:val="center"/>
        <w:rPr>
          <w:rFonts w:ascii="Times New Roman" w:hAnsi="Times New Roman"/>
          <w:bCs/>
          <w:sz w:val="28"/>
          <w:szCs w:val="28"/>
          <w:u w:val="single"/>
        </w:rPr>
      </w:pPr>
      <w:r>
        <w:rPr>
          <w:rFonts w:ascii="Times New Roman" w:hAnsi="Times New Roman"/>
          <w:bCs/>
          <w:sz w:val="28"/>
          <w:szCs w:val="28"/>
          <w:u w:val="single"/>
        </w:rPr>
        <w:t>Живая изгородь</w:t>
      </w:r>
    </w:p>
    <w:p w:rsidR="00C01526" w:rsidRDefault="00C01526" w:rsidP="00C01526">
      <w:pPr>
        <w:spacing w:line="240" w:lineRule="auto"/>
        <w:jc w:val="right"/>
        <w:rPr>
          <w:rFonts w:ascii="Times New Roman" w:hAnsi="Times New Roman"/>
          <w:sz w:val="28"/>
          <w:szCs w:val="28"/>
        </w:rPr>
      </w:pPr>
      <w:r>
        <w:rPr>
          <w:rFonts w:ascii="Times New Roman" w:hAnsi="Times New Roman"/>
          <w:bCs/>
          <w:sz w:val="28"/>
          <w:szCs w:val="28"/>
        </w:rPr>
        <w:t>Рис. 3</w:t>
      </w:r>
    </w:p>
    <w:p w:rsidR="00C01526" w:rsidRDefault="00C01526" w:rsidP="00C01526">
      <w:pPr>
        <w:spacing w:line="240" w:lineRule="auto"/>
        <w:rPr>
          <w:rFonts w:ascii="Century Gothic" w:hAnsi="Century Gothic"/>
          <w:sz w:val="28"/>
          <w:szCs w:val="28"/>
        </w:rPr>
      </w:pPr>
    </w:p>
    <w:p w:rsidR="00C01526" w:rsidRDefault="00C01526" w:rsidP="00C01526">
      <w:pPr>
        <w:spacing w:line="240" w:lineRule="auto"/>
        <w:rPr>
          <w:rFonts w:ascii="Century Gothic" w:hAnsi="Century Gothic"/>
          <w:sz w:val="28"/>
          <w:szCs w:val="28"/>
        </w:rPr>
      </w:pPr>
    </w:p>
    <w:p w:rsidR="00C01526" w:rsidRDefault="00C01526" w:rsidP="00C01526">
      <w:pPr>
        <w:spacing w:line="240" w:lineRule="auto"/>
        <w:jc w:val="center"/>
        <w:rPr>
          <w:rFonts w:ascii="Times New Roman" w:hAnsi="Times New Roman"/>
          <w:sz w:val="28"/>
          <w:szCs w:val="28"/>
        </w:rPr>
      </w:pPr>
      <w:r>
        <w:rPr>
          <w:rFonts w:ascii="Times New Roman" w:hAnsi="Times New Roman"/>
          <w:bCs/>
          <w:sz w:val="28"/>
          <w:szCs w:val="28"/>
          <w:u w:val="single"/>
        </w:rPr>
        <w:t>Контейнерное озеленение</w:t>
      </w:r>
    </w:p>
    <w:p w:rsidR="00C01526" w:rsidRDefault="00C01526" w:rsidP="00C01526">
      <w:pPr>
        <w:spacing w:line="240" w:lineRule="auto"/>
        <w:jc w:val="both"/>
        <w:outlineLvl w:val="1"/>
        <w:rPr>
          <w:rFonts w:ascii="Times New Roman" w:hAnsi="Times New Roman"/>
          <w:bCs/>
          <w:sz w:val="28"/>
          <w:szCs w:val="28"/>
        </w:rPr>
      </w:pPr>
      <w:r>
        <w:rPr>
          <w:rFonts w:ascii="Times New Roman" w:hAnsi="Times New Roman"/>
          <w:bCs/>
          <w:sz w:val="28"/>
          <w:szCs w:val="28"/>
        </w:rPr>
        <w:t xml:space="preserve">Ассортимент растений: низкорослые, </w:t>
      </w:r>
      <w:proofErr w:type="spellStart"/>
      <w:r>
        <w:rPr>
          <w:rFonts w:ascii="Times New Roman" w:hAnsi="Times New Roman"/>
          <w:bCs/>
          <w:sz w:val="28"/>
          <w:szCs w:val="28"/>
        </w:rPr>
        <w:t>среднерослые</w:t>
      </w:r>
      <w:proofErr w:type="spellEnd"/>
      <w:r>
        <w:rPr>
          <w:rFonts w:ascii="Times New Roman" w:hAnsi="Times New Roman"/>
          <w:bCs/>
          <w:sz w:val="28"/>
          <w:szCs w:val="28"/>
        </w:rPr>
        <w:t xml:space="preserve"> хвойные и лиственные кустарники, многолетники, декоративные злаки.</w:t>
      </w:r>
    </w:p>
    <w:p w:rsidR="00C01526" w:rsidRDefault="00C01526" w:rsidP="00C01526">
      <w:pPr>
        <w:spacing w:line="240" w:lineRule="auto"/>
        <w:jc w:val="both"/>
        <w:outlineLvl w:val="1"/>
        <w:rPr>
          <w:rFonts w:ascii="Times New Roman" w:hAnsi="Times New Roman"/>
          <w:bCs/>
          <w:sz w:val="28"/>
          <w:szCs w:val="28"/>
        </w:rPr>
      </w:pPr>
    </w:p>
    <w:p w:rsidR="00C01526" w:rsidRDefault="00C01526" w:rsidP="00C01526">
      <w:pPr>
        <w:spacing w:line="240" w:lineRule="auto"/>
        <w:jc w:val="right"/>
        <w:outlineLvl w:val="1"/>
        <w:rPr>
          <w:rFonts w:ascii="Times New Roman" w:hAnsi="Times New Roman"/>
          <w:bCs/>
          <w:sz w:val="28"/>
          <w:szCs w:val="28"/>
        </w:rPr>
      </w:pPr>
      <w:r>
        <w:rPr>
          <w:rFonts w:ascii="Times New Roman" w:hAnsi="Times New Roman"/>
          <w:bCs/>
          <w:sz w:val="28"/>
          <w:szCs w:val="28"/>
        </w:rPr>
        <w:t>Рис. 4</w:t>
      </w:r>
    </w:p>
    <w:p w:rsidR="00C01526" w:rsidRDefault="00C01526" w:rsidP="00C01526">
      <w:pPr>
        <w:spacing w:line="240" w:lineRule="auto"/>
        <w:jc w:val="center"/>
        <w:rPr>
          <w:rFonts w:ascii="Century Gothic" w:hAnsi="Century Gothic"/>
          <w:bCs/>
          <w:sz w:val="28"/>
          <w:szCs w:val="28"/>
          <w:u w:val="single"/>
        </w:rPr>
      </w:pPr>
      <w:r>
        <w:rPr>
          <w:rFonts w:ascii="Times New Roman" w:hAnsi="Times New Roman"/>
          <w:bCs/>
          <w:sz w:val="28"/>
          <w:szCs w:val="28"/>
          <w:u w:val="single"/>
        </w:rPr>
        <w:t>Контейнерное озеленение</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5</w:t>
      </w:r>
    </w:p>
    <w:p w:rsidR="00C01526" w:rsidRDefault="00C01526" w:rsidP="00C01526">
      <w:pPr>
        <w:spacing w:line="240" w:lineRule="auto"/>
        <w:jc w:val="right"/>
        <w:rPr>
          <w:rFonts w:ascii="Times New Roman" w:hAnsi="Times New Roman"/>
          <w:sz w:val="28"/>
          <w:szCs w:val="28"/>
        </w:rPr>
      </w:pPr>
    </w:p>
    <w:p w:rsidR="00C01526" w:rsidRDefault="00C01526" w:rsidP="00C01526">
      <w:pPr>
        <w:shd w:val="clear" w:color="auto" w:fill="FFFFFF"/>
        <w:spacing w:before="100" w:beforeAutospacing="1" w:after="150" w:line="240" w:lineRule="auto"/>
        <w:jc w:val="center"/>
        <w:outlineLvl w:val="1"/>
        <w:rPr>
          <w:rFonts w:ascii="Times New Roman" w:hAnsi="Times New Roman"/>
          <w:bCs/>
          <w:caps/>
          <w:sz w:val="28"/>
          <w:szCs w:val="28"/>
          <w:u w:val="single"/>
        </w:rPr>
      </w:pPr>
      <w:r>
        <w:rPr>
          <w:rFonts w:ascii="Century Gothic" w:hAnsi="Century Gothic"/>
          <w:bCs/>
          <w:sz w:val="28"/>
          <w:szCs w:val="28"/>
          <w:u w:val="single"/>
        </w:rPr>
        <w:t xml:space="preserve"> </w:t>
      </w:r>
      <w:r>
        <w:rPr>
          <w:rFonts w:ascii="Times New Roman" w:hAnsi="Times New Roman"/>
          <w:bCs/>
          <w:sz w:val="28"/>
          <w:szCs w:val="28"/>
          <w:u w:val="single"/>
        </w:rPr>
        <w:t>Скрытие фундаментов и крепежных элементов информационных конструкций и флагштоков</w:t>
      </w:r>
    </w:p>
    <w:p w:rsidR="00C01526" w:rsidRDefault="00C01526" w:rsidP="00C01526">
      <w:pPr>
        <w:spacing w:before="100" w:beforeAutospacing="1" w:after="150" w:line="240" w:lineRule="auto"/>
        <w:jc w:val="both"/>
        <w:outlineLvl w:val="1"/>
        <w:rPr>
          <w:rFonts w:ascii="Times New Roman" w:hAnsi="Times New Roman"/>
          <w:bCs/>
          <w:sz w:val="28"/>
          <w:szCs w:val="28"/>
        </w:rPr>
      </w:pPr>
      <w:r>
        <w:rPr>
          <w:rFonts w:ascii="Times New Roman" w:hAnsi="Times New Roman"/>
          <w:bCs/>
          <w:sz w:val="28"/>
          <w:szCs w:val="28"/>
        </w:rPr>
        <w:t>Ассортимент растений: низкорослые хвойные кустарники, декоративные злаки.</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6</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9.2. Освещение</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Подсветка островка и зоны </w:t>
      </w:r>
      <w:proofErr w:type="spellStart"/>
      <w:r>
        <w:rPr>
          <w:rFonts w:ascii="Times New Roman" w:hAnsi="Times New Roman"/>
          <w:bCs/>
          <w:sz w:val="28"/>
          <w:szCs w:val="28"/>
          <w:u w:val="single"/>
        </w:rPr>
        <w:t>въезда\выезда</w:t>
      </w:r>
      <w:proofErr w:type="spellEnd"/>
      <w:r>
        <w:rPr>
          <w:rFonts w:ascii="Times New Roman" w:hAnsi="Times New Roman"/>
          <w:bCs/>
          <w:sz w:val="28"/>
          <w:szCs w:val="28"/>
          <w:u w:val="single"/>
        </w:rPr>
        <w:t xml:space="preserve"> на АЗС</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Осветительные столбики высотой &lt; 0.9м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7</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Подсветка островка и зоны </w:t>
      </w:r>
      <w:proofErr w:type="spellStart"/>
      <w:r>
        <w:rPr>
          <w:rFonts w:ascii="Times New Roman" w:hAnsi="Times New Roman"/>
          <w:bCs/>
          <w:sz w:val="28"/>
          <w:szCs w:val="28"/>
          <w:u w:val="single"/>
        </w:rPr>
        <w:t>въезда\выезда</w:t>
      </w:r>
      <w:proofErr w:type="spellEnd"/>
      <w:r>
        <w:rPr>
          <w:rFonts w:ascii="Times New Roman" w:hAnsi="Times New Roman"/>
          <w:bCs/>
          <w:sz w:val="28"/>
          <w:szCs w:val="28"/>
          <w:u w:val="single"/>
        </w:rPr>
        <w:t xml:space="preserve"> на АЗС</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Осветительные столбики высотой &lt; 0.9м</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8</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outlineLvl w:val="1"/>
        <w:rPr>
          <w:rFonts w:ascii="Times New Roman" w:hAnsi="Times New Roman"/>
          <w:bCs/>
          <w:sz w:val="28"/>
          <w:szCs w:val="28"/>
          <w:u w:val="single"/>
        </w:rPr>
      </w:pPr>
      <w:r>
        <w:rPr>
          <w:rFonts w:ascii="Century Gothic" w:hAnsi="Century Gothic"/>
          <w:bCs/>
          <w:sz w:val="28"/>
          <w:szCs w:val="28"/>
          <w:u w:val="single"/>
        </w:rPr>
        <w:t xml:space="preserve"> </w:t>
      </w:r>
      <w:r>
        <w:rPr>
          <w:rFonts w:ascii="Times New Roman" w:hAnsi="Times New Roman"/>
          <w:bCs/>
          <w:sz w:val="28"/>
          <w:szCs w:val="28"/>
          <w:u w:val="single"/>
        </w:rPr>
        <w:t>Освещение мест кратковременного отдыха</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Торшер высотой  2,5 – 3м.</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9</w:t>
      </w:r>
    </w:p>
    <w:p w:rsidR="00C01526" w:rsidRDefault="00C01526" w:rsidP="00C01526">
      <w:pPr>
        <w:spacing w:line="240" w:lineRule="auto"/>
        <w:jc w:val="right"/>
        <w:rPr>
          <w:rFonts w:ascii="Times New Roman" w:hAnsi="Times New Roman"/>
          <w:sz w:val="28"/>
          <w:szCs w:val="28"/>
        </w:rPr>
      </w:pPr>
    </w:p>
    <w:p w:rsidR="00C01526" w:rsidRDefault="00C01526" w:rsidP="00C01526">
      <w:pPr>
        <w:spacing w:before="100" w:beforeAutospacing="1" w:after="150" w:line="240" w:lineRule="auto"/>
        <w:jc w:val="center"/>
        <w:outlineLvl w:val="1"/>
        <w:rPr>
          <w:rFonts w:ascii="Times New Roman" w:hAnsi="Times New Roman"/>
          <w:bCs/>
          <w:sz w:val="28"/>
          <w:szCs w:val="28"/>
          <w:u w:val="single"/>
        </w:rPr>
      </w:pPr>
      <w:r>
        <w:rPr>
          <w:rFonts w:ascii="Times New Roman" w:hAnsi="Times New Roman"/>
          <w:bCs/>
          <w:sz w:val="28"/>
          <w:szCs w:val="28"/>
          <w:u w:val="single"/>
        </w:rPr>
        <w:t xml:space="preserve"> Декоративная подсветка мест кратковременного отдыха</w:t>
      </w:r>
    </w:p>
    <w:p w:rsidR="00C01526" w:rsidRDefault="00C01526" w:rsidP="00C01526">
      <w:pPr>
        <w:spacing w:line="240" w:lineRule="auto"/>
        <w:rPr>
          <w:rFonts w:ascii="Times New Roman" w:hAnsi="Times New Roman"/>
          <w:sz w:val="28"/>
          <w:szCs w:val="28"/>
        </w:rPr>
      </w:pPr>
      <w:proofErr w:type="gramStart"/>
      <w:r>
        <w:rPr>
          <w:rFonts w:ascii="Times New Roman" w:hAnsi="Times New Roman"/>
          <w:sz w:val="28"/>
          <w:szCs w:val="28"/>
        </w:rPr>
        <w:t>Светильник</w:t>
      </w:r>
      <w:proofErr w:type="gramEnd"/>
      <w:r>
        <w:rPr>
          <w:rFonts w:ascii="Times New Roman" w:hAnsi="Times New Roman"/>
          <w:sz w:val="28"/>
          <w:szCs w:val="28"/>
        </w:rPr>
        <w:t xml:space="preserve"> интегрированный в мощение</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10</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9.3. Площадки кратковременного отдыха</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Создание мест отдыха рядом с парковками временного пребывания автомобилей </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Уличная мебель, урны, декоративное и защитное озеленение.</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11</w:t>
      </w:r>
    </w:p>
    <w:p w:rsidR="00C01526" w:rsidRDefault="00C01526" w:rsidP="00C01526">
      <w:pPr>
        <w:spacing w:line="240" w:lineRule="auto"/>
        <w:rPr>
          <w:rFonts w:ascii="Century Gothic" w:hAnsi="Century Gothic"/>
          <w:sz w:val="28"/>
          <w:szCs w:val="28"/>
        </w:rPr>
      </w:pPr>
    </w:p>
    <w:p w:rsidR="00C01526" w:rsidRDefault="00C01526" w:rsidP="00C01526">
      <w:pPr>
        <w:spacing w:line="240" w:lineRule="auto"/>
        <w:rPr>
          <w:rFonts w:ascii="Century Gothic" w:hAnsi="Century Gothic"/>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12</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9.4. Площадки для зарядки электрокаров</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Создание мест для установки зарядных станций для электромобилей </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Организация дополнительных парковочных мест под навесом АЗК.</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13</w:t>
      </w:r>
    </w:p>
    <w:p w:rsidR="00C01526" w:rsidRDefault="00C01526" w:rsidP="00C01526">
      <w:pPr>
        <w:spacing w:before="100" w:beforeAutospacing="1" w:after="150" w:line="240" w:lineRule="auto"/>
        <w:jc w:val="center"/>
        <w:outlineLvl w:val="1"/>
        <w:rPr>
          <w:rFonts w:ascii="Century Gothic" w:hAnsi="Century Gothic"/>
          <w:b/>
          <w:bCs/>
          <w:caps/>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14</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9.5. Ограждения</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jc w:val="center"/>
        <w:outlineLvl w:val="1"/>
        <w:rPr>
          <w:rFonts w:ascii="Times New Roman" w:hAnsi="Times New Roman"/>
          <w:b/>
          <w:bCs/>
          <w:caps/>
          <w:noProof/>
          <w:sz w:val="28"/>
          <w:szCs w:val="28"/>
        </w:rPr>
      </w:pPr>
      <w:r>
        <w:rPr>
          <w:rFonts w:ascii="Century Gothic" w:hAnsi="Century Gothic"/>
          <w:bCs/>
          <w:sz w:val="28"/>
          <w:szCs w:val="28"/>
          <w:u w:val="single"/>
        </w:rPr>
        <w:t xml:space="preserve"> </w:t>
      </w:r>
      <w:r>
        <w:rPr>
          <w:rFonts w:ascii="Times New Roman" w:hAnsi="Times New Roman"/>
          <w:bCs/>
          <w:sz w:val="28"/>
          <w:szCs w:val="28"/>
          <w:u w:val="single"/>
        </w:rPr>
        <w:t>Ограждение мусорных контейнеров и контейнеров хранения топлива</w:t>
      </w:r>
      <w:r>
        <w:rPr>
          <w:rFonts w:ascii="Times New Roman" w:hAnsi="Times New Roman"/>
          <w:b/>
          <w:bCs/>
          <w:caps/>
          <w:noProof/>
          <w:sz w:val="28"/>
          <w:szCs w:val="28"/>
        </w:rPr>
        <w:t xml:space="preserve"> </w:t>
      </w:r>
    </w:p>
    <w:p w:rsidR="00C01526" w:rsidRDefault="00C01526" w:rsidP="00C01526">
      <w:pPr>
        <w:spacing w:line="240" w:lineRule="auto"/>
        <w:rPr>
          <w:rFonts w:ascii="Times New Roman" w:hAnsi="Times New Roman"/>
          <w:sz w:val="28"/>
          <w:szCs w:val="28"/>
        </w:rPr>
      </w:pPr>
      <w:r>
        <w:rPr>
          <w:rFonts w:ascii="Times New Roman" w:hAnsi="Times New Roman"/>
          <w:sz w:val="28"/>
          <w:szCs w:val="28"/>
        </w:rPr>
        <w:t>Ограждение из негорючих материалов в виде продуваемых преград с отношением площади отверстий к общей площади не менее 50%. Высота ограждения – 2м.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Рис. 15</w:t>
      </w:r>
    </w:p>
    <w:p w:rsidR="00C01526" w:rsidRDefault="00C01526" w:rsidP="00C01526">
      <w:pPr>
        <w:spacing w:before="100" w:beforeAutospacing="1" w:after="150" w:line="240" w:lineRule="auto"/>
        <w:jc w:val="center"/>
        <w:outlineLvl w:val="1"/>
        <w:rPr>
          <w:rFonts w:ascii="Century Gothic" w:hAnsi="Century Gothic"/>
          <w:b/>
          <w:bCs/>
          <w:caps/>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16</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9.6. Малые архитектурные формы (МАФ)</w:t>
      </w:r>
    </w:p>
    <w:p w:rsidR="00C01526" w:rsidRDefault="00C01526" w:rsidP="00C01526">
      <w:pPr>
        <w:spacing w:before="100" w:beforeAutospacing="1" w:after="150" w:line="240" w:lineRule="auto"/>
        <w:outlineLvl w:val="1"/>
        <w:rPr>
          <w:rFonts w:ascii="Times New Roman" w:hAnsi="Times New Roman"/>
          <w:bCs/>
          <w:sz w:val="28"/>
          <w:szCs w:val="28"/>
        </w:rPr>
      </w:pPr>
      <w:r>
        <w:rPr>
          <w:rFonts w:ascii="Century Gothic" w:hAnsi="Century Gothic"/>
          <w:bCs/>
          <w:sz w:val="28"/>
          <w:szCs w:val="28"/>
          <w:u w:val="single"/>
        </w:rPr>
        <w:t xml:space="preserve"> </w:t>
      </w:r>
      <w:r>
        <w:rPr>
          <w:rFonts w:ascii="Times New Roman" w:hAnsi="Times New Roman"/>
          <w:bCs/>
          <w:sz w:val="28"/>
          <w:szCs w:val="28"/>
          <w:u w:val="single"/>
        </w:rPr>
        <w:t xml:space="preserve">Расположение МАФ не </w:t>
      </w:r>
      <w:proofErr w:type="gramStart"/>
      <w:r>
        <w:rPr>
          <w:rFonts w:ascii="Times New Roman" w:hAnsi="Times New Roman"/>
          <w:bCs/>
          <w:sz w:val="28"/>
          <w:szCs w:val="28"/>
          <w:u w:val="single"/>
        </w:rPr>
        <w:t>препятствующих</w:t>
      </w:r>
      <w:proofErr w:type="gramEnd"/>
      <w:r>
        <w:rPr>
          <w:rFonts w:ascii="Times New Roman" w:hAnsi="Times New Roman"/>
          <w:bCs/>
          <w:sz w:val="28"/>
          <w:szCs w:val="28"/>
          <w:u w:val="single"/>
        </w:rPr>
        <w:t xml:space="preserve"> обзору на островке вдоль проезжей части</w:t>
      </w:r>
      <w:r>
        <w:rPr>
          <w:rFonts w:ascii="Times New Roman" w:hAnsi="Times New Roman"/>
          <w:bCs/>
          <w:sz w:val="28"/>
          <w:szCs w:val="28"/>
          <w:u w:val="single"/>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Рис. 17</w:t>
      </w:r>
    </w:p>
    <w:p w:rsidR="00C01526" w:rsidRDefault="00C01526" w:rsidP="00C01526">
      <w:pPr>
        <w:spacing w:before="100" w:beforeAutospacing="1" w:after="150" w:line="240" w:lineRule="auto"/>
        <w:outlineLvl w:val="1"/>
        <w:rPr>
          <w:rFonts w:ascii="Times New Roman" w:hAnsi="Times New Roman"/>
          <w:bCs/>
          <w:sz w:val="28"/>
          <w:szCs w:val="28"/>
        </w:rPr>
      </w:pPr>
    </w:p>
    <w:p w:rsidR="00C01526" w:rsidRDefault="00C01526" w:rsidP="00C01526">
      <w:pPr>
        <w:spacing w:line="240" w:lineRule="auto"/>
        <w:jc w:val="center"/>
        <w:rPr>
          <w:rFonts w:ascii="Times New Roman" w:hAnsi="Times New Roman"/>
          <w:sz w:val="28"/>
          <w:szCs w:val="28"/>
        </w:rPr>
      </w:pPr>
      <w:r>
        <w:rPr>
          <w:rFonts w:ascii="Times New Roman" w:hAnsi="Times New Roman"/>
          <w:bCs/>
          <w:sz w:val="28"/>
          <w:szCs w:val="28"/>
          <w:u w:val="single"/>
        </w:rPr>
        <w:t>Расположение МАФ на площадках кратковременного отдыха</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Рис. 18</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Приложение №2</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 xml:space="preserve">к Правилам благоустройства территорий </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 xml:space="preserve">Алексеевского сельского поселения </w:t>
      </w:r>
    </w:p>
    <w:p w:rsidR="00C01526" w:rsidRDefault="00C01526" w:rsidP="00C01526">
      <w:pPr>
        <w:spacing w:line="240" w:lineRule="auto"/>
        <w:jc w:val="right"/>
        <w:rPr>
          <w:rFonts w:ascii="Times New Roman" w:hAnsi="Times New Roman"/>
          <w:sz w:val="28"/>
          <w:szCs w:val="28"/>
        </w:rPr>
      </w:pPr>
      <w:proofErr w:type="spellStart"/>
      <w:r>
        <w:rPr>
          <w:rFonts w:ascii="Times New Roman" w:hAnsi="Times New Roman"/>
          <w:sz w:val="28"/>
          <w:szCs w:val="28"/>
        </w:rPr>
        <w:t>Корочанского</w:t>
      </w:r>
      <w:proofErr w:type="spellEnd"/>
      <w:r>
        <w:rPr>
          <w:rFonts w:ascii="Times New Roman" w:hAnsi="Times New Roman"/>
          <w:sz w:val="28"/>
          <w:szCs w:val="28"/>
        </w:rPr>
        <w:t xml:space="preserve"> района </w:t>
      </w: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lastRenderedPageBreak/>
        <w:t>Белгородской области</w:t>
      </w: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Графическое приложение</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 xml:space="preserve">Архитектурно-художественной концепции </w:t>
      </w:r>
    </w:p>
    <w:p w:rsidR="00C01526" w:rsidRDefault="00C01526" w:rsidP="00C01526">
      <w:pPr>
        <w:spacing w:line="240" w:lineRule="auto"/>
        <w:jc w:val="center"/>
        <w:rPr>
          <w:rFonts w:ascii="Times New Roman" w:hAnsi="Times New Roman"/>
          <w:b/>
          <w:sz w:val="28"/>
          <w:szCs w:val="28"/>
        </w:rPr>
      </w:pPr>
      <w:r>
        <w:rPr>
          <w:rFonts w:ascii="Times New Roman" w:hAnsi="Times New Roman"/>
          <w:b/>
          <w:sz w:val="28"/>
          <w:szCs w:val="28"/>
        </w:rPr>
        <w:t>городской улицы</w:t>
      </w:r>
    </w:p>
    <w:p w:rsidR="00C01526" w:rsidRDefault="00C01526" w:rsidP="00C01526">
      <w:pPr>
        <w:spacing w:line="240" w:lineRule="auto"/>
        <w:jc w:val="center"/>
        <w:rPr>
          <w:rFonts w:ascii="Times New Roman" w:hAnsi="Times New Roman"/>
          <w:sz w:val="28"/>
          <w:szCs w:val="28"/>
        </w:rPr>
      </w:pPr>
    </w:p>
    <w:p w:rsidR="00C01526" w:rsidRDefault="00C01526" w:rsidP="00C01526">
      <w:pPr>
        <w:spacing w:line="240" w:lineRule="auto"/>
        <w:jc w:val="center"/>
        <w:rPr>
          <w:rFonts w:ascii="Times New Roman" w:hAnsi="Times New Roman"/>
          <w:sz w:val="28"/>
          <w:szCs w:val="28"/>
        </w:rPr>
      </w:pPr>
    </w:p>
    <w:p w:rsidR="00C01526" w:rsidRDefault="00C01526" w:rsidP="00C01526">
      <w:pPr>
        <w:autoSpaceDE w:val="0"/>
        <w:autoSpaceDN w:val="0"/>
        <w:adjustRightInd w:val="0"/>
        <w:spacing w:line="240" w:lineRule="auto"/>
        <w:rPr>
          <w:rFonts w:ascii="Calibri" w:hAnsi="Calibri"/>
        </w:rPr>
      </w:pPr>
    </w:p>
    <w:p w:rsidR="00C01526" w:rsidRDefault="00C01526" w:rsidP="00C01526"/>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autoSpaceDE w:val="0"/>
        <w:autoSpaceDN w:val="0"/>
        <w:adjustRightInd w:val="0"/>
        <w:spacing w:line="240" w:lineRule="auto"/>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r>
        <w:rPr>
          <w:rFonts w:ascii="Times New Roman" w:hAnsi="Times New Roman"/>
          <w:sz w:val="28"/>
          <w:szCs w:val="28"/>
        </w:rPr>
        <w:tab/>
      </w: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rPr>
          <w:rFonts w:ascii="Times New Roman" w:hAnsi="Times New Roman"/>
          <w:sz w:val="28"/>
          <w:szCs w:val="28"/>
        </w:rPr>
      </w:pPr>
    </w:p>
    <w:p w:rsidR="00C01526" w:rsidRDefault="00C01526" w:rsidP="00C01526">
      <w:pPr>
        <w:spacing w:line="240" w:lineRule="auto"/>
        <w:jc w:val="right"/>
        <w:rPr>
          <w:rFonts w:ascii="Times New Roman" w:eastAsia="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p>
    <w:p w:rsidR="00C01526" w:rsidRDefault="00C01526" w:rsidP="00C01526">
      <w:pPr>
        <w:spacing w:line="240" w:lineRule="auto"/>
        <w:jc w:val="right"/>
        <w:rPr>
          <w:rFonts w:ascii="Times New Roman" w:hAnsi="Times New Roman"/>
          <w:sz w:val="28"/>
          <w:szCs w:val="28"/>
        </w:rPr>
      </w:pPr>
      <w:r>
        <w:rPr>
          <w:rFonts w:ascii="Times New Roman" w:hAnsi="Times New Roman"/>
          <w:sz w:val="28"/>
          <w:szCs w:val="28"/>
        </w:rPr>
        <w:t>Приложение №3</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r>
        <w:rPr>
          <w:rFonts w:ascii="Times New Roman" w:hAnsi="Times New Roman"/>
          <w:sz w:val="28"/>
          <w:szCs w:val="28"/>
        </w:rPr>
        <w:t xml:space="preserve">к Правилам благоустройства территорий </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r>
        <w:rPr>
          <w:rFonts w:ascii="Times New Roman" w:hAnsi="Times New Roman"/>
          <w:sz w:val="28"/>
          <w:szCs w:val="28"/>
        </w:rPr>
        <w:t xml:space="preserve">Алексеевского сельского поселения </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proofErr w:type="spellStart"/>
      <w:r>
        <w:rPr>
          <w:rFonts w:ascii="Times New Roman" w:hAnsi="Times New Roman"/>
          <w:sz w:val="28"/>
          <w:szCs w:val="28"/>
        </w:rPr>
        <w:t>Корочанского</w:t>
      </w:r>
      <w:proofErr w:type="spellEnd"/>
      <w:r>
        <w:rPr>
          <w:rFonts w:ascii="Times New Roman" w:hAnsi="Times New Roman"/>
          <w:sz w:val="28"/>
          <w:szCs w:val="28"/>
        </w:rPr>
        <w:t xml:space="preserve"> района </w:t>
      </w:r>
    </w:p>
    <w:p w:rsidR="00C01526" w:rsidRDefault="00C01526" w:rsidP="00C01526">
      <w:pPr>
        <w:shd w:val="clear" w:color="auto" w:fill="FFFFFF"/>
        <w:spacing w:line="240" w:lineRule="auto"/>
        <w:ind w:firstLine="851"/>
        <w:jc w:val="right"/>
        <w:textAlignment w:val="baseline"/>
        <w:rPr>
          <w:rFonts w:ascii="Times New Roman" w:hAnsi="Times New Roman"/>
          <w:sz w:val="28"/>
          <w:szCs w:val="28"/>
        </w:rPr>
      </w:pPr>
      <w:r>
        <w:rPr>
          <w:rFonts w:ascii="Times New Roman" w:hAnsi="Times New Roman"/>
          <w:sz w:val="28"/>
          <w:szCs w:val="28"/>
        </w:rPr>
        <w:t>Белгородской области</w:t>
      </w:r>
    </w:p>
    <w:p w:rsidR="00C01526" w:rsidRDefault="00C01526" w:rsidP="00C01526">
      <w:pPr>
        <w:spacing w:line="240" w:lineRule="auto"/>
        <w:ind w:firstLine="993"/>
        <w:contextualSpacing/>
        <w:jc w:val="right"/>
        <w:rPr>
          <w:rFonts w:ascii="Times New Roman" w:hAnsi="Times New Roman"/>
          <w:sz w:val="28"/>
          <w:szCs w:val="28"/>
        </w:rPr>
      </w:pPr>
    </w:p>
    <w:p w:rsidR="00C01526" w:rsidRDefault="00C01526" w:rsidP="00C01526">
      <w:pPr>
        <w:spacing w:line="240" w:lineRule="auto"/>
        <w:ind w:firstLine="993"/>
        <w:contextualSpacing/>
        <w:jc w:val="right"/>
        <w:rPr>
          <w:rFonts w:ascii="Times New Roman" w:hAnsi="Times New Roman"/>
          <w:sz w:val="28"/>
          <w:szCs w:val="28"/>
        </w:rPr>
      </w:pPr>
    </w:p>
    <w:p w:rsidR="00C01526" w:rsidRDefault="00C01526" w:rsidP="00C01526">
      <w:pPr>
        <w:spacing w:line="240" w:lineRule="auto"/>
        <w:ind w:firstLine="993"/>
        <w:contextualSpacing/>
        <w:jc w:val="right"/>
        <w:rPr>
          <w:rFonts w:ascii="Times New Roman" w:hAnsi="Times New Roman"/>
          <w:sz w:val="28"/>
          <w:szCs w:val="28"/>
        </w:rPr>
      </w:pPr>
    </w:p>
    <w:p w:rsidR="00C01526" w:rsidRDefault="00C01526" w:rsidP="00C01526">
      <w:pPr>
        <w:spacing w:line="240" w:lineRule="auto"/>
        <w:ind w:firstLine="993"/>
        <w:contextualSpacing/>
        <w:jc w:val="right"/>
        <w:rPr>
          <w:rFonts w:ascii="Times New Roman" w:hAnsi="Times New Roman"/>
          <w:sz w:val="28"/>
          <w:szCs w:val="28"/>
        </w:rPr>
      </w:pPr>
    </w:p>
    <w:p w:rsidR="00C01526" w:rsidRDefault="00C01526" w:rsidP="00C01526">
      <w:pPr>
        <w:spacing w:line="240" w:lineRule="auto"/>
        <w:ind w:firstLine="993"/>
        <w:contextualSpacing/>
        <w:jc w:val="center"/>
        <w:rPr>
          <w:rFonts w:ascii="Times New Roman" w:hAnsi="Times New Roman"/>
          <w:sz w:val="28"/>
          <w:szCs w:val="28"/>
        </w:rPr>
      </w:pPr>
    </w:p>
    <w:p w:rsidR="00C01526" w:rsidRDefault="00C01526" w:rsidP="00C01526">
      <w:pPr>
        <w:spacing w:line="240" w:lineRule="auto"/>
        <w:ind w:firstLine="993"/>
        <w:contextualSpacing/>
        <w:jc w:val="center"/>
        <w:rPr>
          <w:rFonts w:ascii="Times New Roman" w:hAnsi="Times New Roman"/>
          <w:sz w:val="28"/>
          <w:szCs w:val="28"/>
        </w:rPr>
      </w:pPr>
    </w:p>
    <w:p w:rsidR="00C01526" w:rsidRDefault="00C01526" w:rsidP="00C01526">
      <w:pPr>
        <w:spacing w:line="240" w:lineRule="auto"/>
        <w:ind w:firstLine="993"/>
        <w:contextualSpacing/>
        <w:jc w:val="center"/>
        <w:rPr>
          <w:rFonts w:ascii="Times New Roman" w:hAnsi="Times New Roman"/>
          <w:sz w:val="28"/>
          <w:szCs w:val="28"/>
        </w:rPr>
      </w:pPr>
    </w:p>
    <w:p w:rsidR="00C01526" w:rsidRDefault="00C01526" w:rsidP="00C01526">
      <w:pPr>
        <w:spacing w:line="240" w:lineRule="auto"/>
        <w:contextualSpacing/>
        <w:jc w:val="center"/>
        <w:rPr>
          <w:rFonts w:ascii="Times New Roman" w:hAnsi="Times New Roman"/>
          <w:b/>
          <w:sz w:val="28"/>
          <w:szCs w:val="28"/>
        </w:rPr>
      </w:pPr>
      <w:r>
        <w:rPr>
          <w:rFonts w:ascii="Times New Roman" w:hAnsi="Times New Roman"/>
          <w:b/>
          <w:sz w:val="28"/>
          <w:szCs w:val="28"/>
        </w:rPr>
        <w:t>Графическое приложение территорий МКД с элементами благоустройства.</w:t>
      </w: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C01526">
      <w:pPr>
        <w:spacing w:line="240" w:lineRule="auto"/>
        <w:contextualSpacing/>
        <w:jc w:val="center"/>
        <w:rPr>
          <w:rFonts w:ascii="Times New Roman" w:hAnsi="Times New Roman"/>
          <w:b/>
          <w:sz w:val="28"/>
          <w:szCs w:val="28"/>
        </w:rPr>
      </w:pPr>
    </w:p>
    <w:p w:rsidR="00C01526" w:rsidRDefault="00C01526" w:rsidP="0012396F">
      <w:pPr>
        <w:pStyle w:val="4"/>
        <w:numPr>
          <w:ilvl w:val="0"/>
          <w:numId w:val="5"/>
        </w:numPr>
        <w:rPr>
          <w:rFonts w:ascii="Times New Roman" w:hAnsi="Times New Roman" w:cs="Times New Roman"/>
          <w:b/>
          <w:color w:val="auto"/>
          <w:sz w:val="28"/>
          <w:szCs w:val="28"/>
        </w:rPr>
      </w:pPr>
      <w:r>
        <w:rPr>
          <w:rFonts w:ascii="Times New Roman" w:hAnsi="Times New Roman" w:cs="Times New Roman"/>
          <w:b/>
          <w:color w:val="auto"/>
          <w:sz w:val="28"/>
          <w:szCs w:val="28"/>
        </w:rPr>
        <w:t>Входная группа.</w:t>
      </w:r>
    </w:p>
    <w:p w:rsidR="00C01526" w:rsidRDefault="00C01526" w:rsidP="00C01526">
      <w:pPr>
        <w:spacing w:line="240" w:lineRule="auto"/>
        <w:ind w:firstLine="360"/>
        <w:jc w:val="both"/>
        <w:rPr>
          <w:rFonts w:ascii="Times New Roman" w:hAnsi="Times New Roman" w:cs="Times New Roman"/>
          <w:color w:val="auto"/>
          <w:sz w:val="28"/>
          <w:szCs w:val="28"/>
        </w:rPr>
      </w:pPr>
    </w:p>
    <w:p w:rsidR="00C01526" w:rsidRDefault="00C01526" w:rsidP="00C01526">
      <w:pPr>
        <w:spacing w:line="240" w:lineRule="auto"/>
        <w:ind w:firstLine="360"/>
        <w:jc w:val="both"/>
        <w:rPr>
          <w:rFonts w:ascii="Times New Roman" w:hAnsi="Times New Roman"/>
          <w:sz w:val="28"/>
          <w:szCs w:val="28"/>
        </w:rPr>
      </w:pPr>
      <w:r>
        <w:rPr>
          <w:rFonts w:ascii="Times New Roman" w:hAnsi="Times New Roman"/>
          <w:sz w:val="28"/>
          <w:szCs w:val="28"/>
        </w:rPr>
        <w:t>1.1. Входная группа должна обеспечивать защиту от непогоды, удобство и безопасность входа в подъезд.</w:t>
      </w:r>
    </w:p>
    <w:p w:rsidR="00C01526" w:rsidRDefault="00C01526" w:rsidP="00C01526">
      <w:pPr>
        <w:spacing w:line="240" w:lineRule="auto"/>
        <w:ind w:firstLine="225"/>
        <w:jc w:val="both"/>
        <w:rPr>
          <w:rFonts w:ascii="Calibri" w:hAnsi="Calibri"/>
        </w:rPr>
      </w:pPr>
    </w:p>
    <w:p w:rsidR="00C01526" w:rsidRDefault="00C01526" w:rsidP="00C01526">
      <w:pPr>
        <w:spacing w:line="240" w:lineRule="auto"/>
        <w:jc w:val="both"/>
        <w:rPr>
          <w:rFonts w:ascii="Times New Roman" w:hAnsi="Times New Roman"/>
          <w:sz w:val="28"/>
          <w:szCs w:val="28"/>
        </w:rPr>
      </w:pPr>
      <w:r>
        <w:rPr>
          <w:rFonts w:ascii="Times New Roman" w:hAnsi="Times New Roman"/>
          <w:sz w:val="28"/>
          <w:szCs w:val="28"/>
        </w:rPr>
        <w:t>1.2. Каждая входная группа оборудуется:</w:t>
      </w:r>
    </w:p>
    <w:p w:rsidR="00C01526" w:rsidRDefault="00C01526" w:rsidP="00C01526">
      <w:pPr>
        <w:spacing w:line="240" w:lineRule="auto"/>
        <w:rPr>
          <w:rFonts w:ascii="Times New Roman" w:hAnsi="Times New Roman"/>
          <w:sz w:val="28"/>
          <w:szCs w:val="28"/>
        </w:rPr>
      </w:pPr>
    </w:p>
    <w:p w:rsidR="00C01526" w:rsidRDefault="00C01526" w:rsidP="0012396F">
      <w:pPr>
        <w:numPr>
          <w:ilvl w:val="0"/>
          <w:numId w:val="6"/>
        </w:numPr>
        <w:spacing w:line="240" w:lineRule="auto"/>
        <w:rPr>
          <w:rFonts w:ascii="Times New Roman" w:hAnsi="Times New Roman"/>
          <w:sz w:val="28"/>
          <w:szCs w:val="28"/>
        </w:rPr>
      </w:pPr>
      <w:r>
        <w:rPr>
          <w:rFonts w:ascii="Times New Roman" w:hAnsi="Times New Roman"/>
          <w:sz w:val="28"/>
          <w:szCs w:val="28"/>
        </w:rPr>
        <w:t xml:space="preserve">табличкой с  номером подъезда и номерами квартир (номер подъезда должен читается с расстояния не менее </w:t>
      </w:r>
      <w:smartTag w:uri="urn:schemas-microsoft-com:office:smarttags" w:element="metricconverter">
        <w:smartTagPr>
          <w:attr w:name="ProductID" w:val="5 метров"/>
        </w:smartTagPr>
        <w:r>
          <w:rPr>
            <w:rFonts w:ascii="Times New Roman" w:hAnsi="Times New Roman"/>
            <w:sz w:val="28"/>
            <w:szCs w:val="28"/>
          </w:rPr>
          <w:t>5 метров</w:t>
        </w:r>
      </w:smartTag>
      <w:r>
        <w:rPr>
          <w:rFonts w:ascii="Times New Roman" w:hAnsi="Times New Roman"/>
          <w:sz w:val="28"/>
          <w:szCs w:val="28"/>
        </w:rPr>
        <w:t>);</w:t>
      </w:r>
    </w:p>
    <w:p w:rsidR="00C01526" w:rsidRDefault="00C01526" w:rsidP="0012396F">
      <w:pPr>
        <w:numPr>
          <w:ilvl w:val="0"/>
          <w:numId w:val="6"/>
        </w:numPr>
        <w:spacing w:line="240" w:lineRule="auto"/>
        <w:rPr>
          <w:rFonts w:ascii="Times New Roman" w:hAnsi="Times New Roman"/>
          <w:sz w:val="28"/>
          <w:szCs w:val="28"/>
        </w:rPr>
      </w:pPr>
      <w:proofErr w:type="spellStart"/>
      <w:r>
        <w:rPr>
          <w:rFonts w:ascii="Times New Roman" w:hAnsi="Times New Roman"/>
          <w:sz w:val="28"/>
          <w:szCs w:val="28"/>
        </w:rPr>
        <w:t>придверной</w:t>
      </w:r>
      <w:proofErr w:type="spellEnd"/>
      <w:r>
        <w:rPr>
          <w:rFonts w:ascii="Times New Roman" w:hAnsi="Times New Roman"/>
          <w:sz w:val="28"/>
          <w:szCs w:val="28"/>
        </w:rPr>
        <w:t xml:space="preserve"> грязезащитной ячеистой решёткой типа «скребок» в приямке;</w:t>
      </w:r>
    </w:p>
    <w:p w:rsidR="00C01526" w:rsidRDefault="00C01526" w:rsidP="0012396F">
      <w:pPr>
        <w:numPr>
          <w:ilvl w:val="0"/>
          <w:numId w:val="6"/>
        </w:numPr>
        <w:spacing w:line="240" w:lineRule="auto"/>
        <w:rPr>
          <w:rFonts w:ascii="Times New Roman" w:hAnsi="Times New Roman"/>
          <w:sz w:val="28"/>
          <w:szCs w:val="28"/>
        </w:rPr>
      </w:pPr>
      <w:r>
        <w:rPr>
          <w:rFonts w:ascii="Times New Roman" w:hAnsi="Times New Roman"/>
          <w:sz w:val="28"/>
          <w:szCs w:val="28"/>
        </w:rPr>
        <w:t>светильником для освещения входной площадки;</w:t>
      </w:r>
    </w:p>
    <w:p w:rsidR="00C01526" w:rsidRDefault="00C01526" w:rsidP="0012396F">
      <w:pPr>
        <w:numPr>
          <w:ilvl w:val="0"/>
          <w:numId w:val="6"/>
        </w:numPr>
        <w:spacing w:line="240" w:lineRule="auto"/>
        <w:rPr>
          <w:rFonts w:ascii="Times New Roman" w:hAnsi="Times New Roman"/>
          <w:sz w:val="28"/>
          <w:szCs w:val="28"/>
        </w:rPr>
      </w:pPr>
      <w:r>
        <w:rPr>
          <w:rFonts w:ascii="Times New Roman" w:hAnsi="Times New Roman"/>
          <w:sz w:val="28"/>
          <w:szCs w:val="28"/>
        </w:rPr>
        <w:t>скамьёй и урной;</w:t>
      </w:r>
    </w:p>
    <w:p w:rsidR="00C01526" w:rsidRDefault="00C01526" w:rsidP="0012396F">
      <w:pPr>
        <w:numPr>
          <w:ilvl w:val="0"/>
          <w:numId w:val="6"/>
        </w:numPr>
        <w:spacing w:line="240" w:lineRule="auto"/>
        <w:rPr>
          <w:rFonts w:ascii="Times New Roman" w:hAnsi="Times New Roman"/>
          <w:sz w:val="28"/>
          <w:szCs w:val="28"/>
        </w:rPr>
      </w:pPr>
      <w:r>
        <w:rPr>
          <w:rFonts w:ascii="Times New Roman" w:hAnsi="Times New Roman"/>
          <w:sz w:val="28"/>
          <w:szCs w:val="28"/>
        </w:rPr>
        <w:t xml:space="preserve">вызывным блоком </w:t>
      </w:r>
      <w:proofErr w:type="spellStart"/>
      <w:r>
        <w:rPr>
          <w:rFonts w:ascii="Times New Roman" w:hAnsi="Times New Roman"/>
          <w:sz w:val="28"/>
          <w:szCs w:val="28"/>
        </w:rPr>
        <w:t>домофона</w:t>
      </w:r>
      <w:proofErr w:type="spellEnd"/>
      <w:r>
        <w:rPr>
          <w:rFonts w:ascii="Times New Roman" w:hAnsi="Times New Roman"/>
          <w:sz w:val="28"/>
          <w:szCs w:val="28"/>
        </w:rPr>
        <w:t>.</w:t>
      </w:r>
    </w:p>
    <w:p w:rsidR="00C01526" w:rsidRDefault="00C01526" w:rsidP="00C01526">
      <w:pPr>
        <w:spacing w:line="240" w:lineRule="auto"/>
        <w:rPr>
          <w:rFonts w:ascii="Calibri" w:hAnsi="Calibri"/>
        </w:rPr>
      </w:pPr>
    </w:p>
    <w:p w:rsidR="00C01526" w:rsidRDefault="00C01526" w:rsidP="00C01526">
      <w:pPr>
        <w:spacing w:line="240" w:lineRule="auto"/>
        <w:rPr>
          <w:rFonts w:ascii="Times New Roman" w:hAnsi="Times New Roman"/>
          <w:sz w:val="28"/>
          <w:szCs w:val="28"/>
        </w:rPr>
      </w:pPr>
      <w:r>
        <w:rPr>
          <w:rFonts w:ascii="Times New Roman" w:hAnsi="Times New Roman"/>
          <w:sz w:val="28"/>
          <w:szCs w:val="28"/>
        </w:rPr>
        <w:t>1.3. Не допускается размещение на фасаде доски объявлений.</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12396F">
      <w:pPr>
        <w:pStyle w:val="4"/>
        <w:numPr>
          <w:ilvl w:val="0"/>
          <w:numId w:val="5"/>
        </w:numPr>
        <w:spacing w:before="0"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Вход в подъезд.</w:t>
      </w:r>
    </w:p>
    <w:p w:rsidR="00C01526" w:rsidRDefault="00C01526" w:rsidP="00C01526">
      <w:pPr>
        <w:spacing w:line="240" w:lineRule="auto"/>
        <w:ind w:firstLine="360"/>
        <w:rPr>
          <w:rFonts w:ascii="Times New Roman" w:hAnsi="Times New Roman" w:cs="Times New Roman"/>
          <w:color w:val="auto"/>
          <w:sz w:val="28"/>
          <w:szCs w:val="28"/>
        </w:rPr>
      </w:pPr>
    </w:p>
    <w:p w:rsidR="00C01526" w:rsidRDefault="00C01526" w:rsidP="00C01526">
      <w:pPr>
        <w:spacing w:line="240" w:lineRule="auto"/>
        <w:ind w:firstLine="360"/>
        <w:jc w:val="both"/>
        <w:rPr>
          <w:rFonts w:ascii="Times New Roman" w:hAnsi="Times New Roman"/>
          <w:sz w:val="28"/>
          <w:szCs w:val="28"/>
        </w:rPr>
      </w:pPr>
      <w:r>
        <w:rPr>
          <w:rFonts w:ascii="Times New Roman" w:hAnsi="Times New Roman"/>
          <w:sz w:val="28"/>
          <w:szCs w:val="28"/>
        </w:rPr>
        <w:t xml:space="preserve">2.1. Вход в подъезд должен быть без ступеней. Допускается создание перед входом площадки с противоскользящим покрытием высотой не более </w:t>
      </w:r>
      <w:smartTag w:uri="urn:schemas-microsoft-com:office:smarttags" w:element="metricconverter">
        <w:smartTagPr>
          <w:attr w:name="ProductID" w:val="100 мм"/>
        </w:smartTagPr>
        <w:r>
          <w:rPr>
            <w:rFonts w:ascii="Times New Roman" w:hAnsi="Times New Roman"/>
            <w:sz w:val="28"/>
            <w:szCs w:val="28"/>
          </w:rPr>
          <w:t>100 мм</w:t>
        </w:r>
      </w:smartTag>
      <w:r>
        <w:rPr>
          <w:rFonts w:ascii="Times New Roman" w:hAnsi="Times New Roman"/>
          <w:sz w:val="28"/>
          <w:szCs w:val="28"/>
        </w:rPr>
        <w:t xml:space="preserve">. </w:t>
      </w:r>
    </w:p>
    <w:p w:rsidR="00C01526" w:rsidRDefault="00C01526" w:rsidP="00C01526">
      <w:pPr>
        <w:spacing w:line="240" w:lineRule="auto"/>
        <w:ind w:firstLine="360"/>
        <w:jc w:val="both"/>
        <w:rPr>
          <w:rFonts w:ascii="Times New Roman" w:hAnsi="Times New Roman"/>
          <w:sz w:val="28"/>
          <w:szCs w:val="28"/>
        </w:rPr>
      </w:pPr>
      <w:r>
        <w:rPr>
          <w:rFonts w:ascii="Times New Roman" w:hAnsi="Times New Roman"/>
          <w:sz w:val="28"/>
          <w:szCs w:val="28"/>
        </w:rPr>
        <w:t>2.2. Входная площадка не может быть меньше горизонтальной проекции козырька.</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ind w:firstLine="993"/>
        <w:contextualSpacing/>
        <w:jc w:val="center"/>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after="11" w:line="304" w:lineRule="auto"/>
        <w:ind w:left="-5"/>
        <w:jc w:val="center"/>
        <w:rPr>
          <w:rFonts w:ascii="Calibri" w:hAnsi="Calibri" w:cs="Times New Roman"/>
          <w:b/>
          <w:color w:val="auto"/>
          <w:lang w:eastAsia="en-US"/>
        </w:rPr>
      </w:pPr>
      <w:r>
        <w:rPr>
          <w:b/>
          <w:i/>
        </w:rPr>
        <w:t>Площадка с противоскользящим покрытием перед входом в подъезд.</w:t>
      </w:r>
    </w:p>
    <w:p w:rsidR="00C01526" w:rsidRDefault="00C01526" w:rsidP="00C01526">
      <w:pPr>
        <w:spacing w:line="240" w:lineRule="auto"/>
        <w:ind w:hanging="180"/>
        <w:contextualSpacing/>
        <w:rPr>
          <w:rFonts w:ascii="Times New Roman" w:hAnsi="Times New Roman"/>
          <w:sz w:val="28"/>
          <w:szCs w:val="28"/>
        </w:rPr>
      </w:pPr>
    </w:p>
    <w:p w:rsidR="00C01526" w:rsidRDefault="00C01526" w:rsidP="00C01526">
      <w:pPr>
        <w:spacing w:line="240" w:lineRule="auto"/>
        <w:ind w:firstLine="708"/>
        <w:jc w:val="both"/>
        <w:rPr>
          <w:rFonts w:ascii="Times New Roman" w:hAnsi="Times New Roman" w:cs="Times New Roman"/>
          <w:color w:val="auto"/>
          <w:sz w:val="28"/>
          <w:szCs w:val="28"/>
          <w:lang w:eastAsia="en-US"/>
        </w:rPr>
      </w:pPr>
      <w:r>
        <w:rPr>
          <w:rFonts w:ascii="Times New Roman" w:hAnsi="Times New Roman"/>
          <w:sz w:val="28"/>
          <w:szCs w:val="28"/>
        </w:rPr>
        <w:t>2.3. Для защиты от непогоды  вход в подъезд должен быть накрыт козырьком или заглублён внутрь фасада.</w:t>
      </w:r>
    </w:p>
    <w:p w:rsidR="00C01526" w:rsidRDefault="00C01526" w:rsidP="00C01526">
      <w:pPr>
        <w:spacing w:line="240" w:lineRule="auto"/>
        <w:ind w:firstLine="708"/>
        <w:jc w:val="both"/>
        <w:rPr>
          <w:rFonts w:ascii="Times New Roman" w:hAnsi="Times New Roman"/>
          <w:sz w:val="28"/>
          <w:szCs w:val="28"/>
        </w:rPr>
      </w:pP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2.4. Козырёк должен быть простой геометрической формы, в плане представлять собой прямоугольник, и отвечать следующим параметрам:</w:t>
      </w:r>
    </w:p>
    <w:p w:rsidR="00C01526" w:rsidRDefault="00C01526" w:rsidP="0012396F">
      <w:pPr>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ширина не менее двух и не более </w:t>
      </w:r>
      <w:smartTag w:uri="urn:schemas-microsoft-com:office:smarttags" w:element="metricconverter">
        <w:smartTagPr>
          <w:attr w:name="ProductID" w:val="5 метров"/>
        </w:smartTagPr>
        <w:r>
          <w:rPr>
            <w:rFonts w:ascii="Times New Roman" w:hAnsi="Times New Roman"/>
            <w:sz w:val="28"/>
            <w:szCs w:val="28"/>
          </w:rPr>
          <w:t>5 метров</w:t>
        </w:r>
      </w:smartTag>
      <w:r>
        <w:rPr>
          <w:rFonts w:ascii="Times New Roman" w:hAnsi="Times New Roman"/>
          <w:sz w:val="28"/>
          <w:szCs w:val="28"/>
        </w:rPr>
        <w:t>,</w:t>
      </w:r>
    </w:p>
    <w:p w:rsidR="00C01526" w:rsidRDefault="00C01526" w:rsidP="0012396F">
      <w:pPr>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глубина минимум </w:t>
      </w:r>
      <w:smartTag w:uri="urn:schemas-microsoft-com:office:smarttags" w:element="metricconverter">
        <w:smartTagPr>
          <w:attr w:name="ProductID" w:val="1 метр"/>
        </w:smartTagPr>
        <w:r>
          <w:rPr>
            <w:rFonts w:ascii="Times New Roman" w:hAnsi="Times New Roman"/>
            <w:sz w:val="28"/>
            <w:szCs w:val="28"/>
          </w:rPr>
          <w:t>1 метр</w:t>
        </w:r>
      </w:smartTag>
      <w:r>
        <w:rPr>
          <w:rFonts w:ascii="Times New Roman" w:hAnsi="Times New Roman"/>
          <w:sz w:val="28"/>
          <w:szCs w:val="28"/>
        </w:rPr>
        <w:t>,</w:t>
      </w:r>
    </w:p>
    <w:p w:rsidR="00C01526" w:rsidRDefault="00C01526" w:rsidP="0012396F">
      <w:pPr>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высота установки не менее </w:t>
      </w:r>
      <w:smartTag w:uri="urn:schemas-microsoft-com:office:smarttags" w:element="metricconverter">
        <w:smartTagPr>
          <w:attr w:name="ProductID" w:val="2,5 метра"/>
        </w:smartTagPr>
        <w:r>
          <w:rPr>
            <w:rFonts w:ascii="Times New Roman" w:hAnsi="Times New Roman"/>
            <w:sz w:val="28"/>
            <w:szCs w:val="28"/>
          </w:rPr>
          <w:t>2,5 метра</w:t>
        </w:r>
      </w:smartTag>
      <w:r>
        <w:rPr>
          <w:rFonts w:ascii="Times New Roman" w:hAnsi="Times New Roman"/>
          <w:sz w:val="28"/>
          <w:szCs w:val="28"/>
        </w:rPr>
        <w:t xml:space="preserve"> от земли.</w:t>
      </w:r>
    </w:p>
    <w:p w:rsidR="00C01526" w:rsidRDefault="00C01526" w:rsidP="00C01526">
      <w:pPr>
        <w:spacing w:line="240" w:lineRule="auto"/>
        <w:ind w:firstLine="720"/>
        <w:jc w:val="both"/>
        <w:rPr>
          <w:rFonts w:ascii="Times New Roman" w:hAnsi="Times New Roman"/>
          <w:sz w:val="28"/>
          <w:szCs w:val="28"/>
        </w:rPr>
      </w:pPr>
    </w:p>
    <w:p w:rsidR="00C01526" w:rsidRDefault="00C01526" w:rsidP="00C01526">
      <w:pPr>
        <w:spacing w:line="240" w:lineRule="auto"/>
        <w:ind w:firstLine="720"/>
        <w:jc w:val="both"/>
        <w:rPr>
          <w:rFonts w:ascii="Times New Roman" w:hAnsi="Times New Roman"/>
          <w:sz w:val="28"/>
          <w:szCs w:val="28"/>
        </w:rPr>
      </w:pPr>
      <w:r>
        <w:rPr>
          <w:rFonts w:ascii="Times New Roman" w:hAnsi="Times New Roman"/>
          <w:sz w:val="28"/>
          <w:szCs w:val="28"/>
        </w:rPr>
        <w:t>2.5. Недопустимо использование следующих материалов:</w:t>
      </w:r>
    </w:p>
    <w:p w:rsidR="00C01526" w:rsidRDefault="00C01526" w:rsidP="0012396F">
      <w:pPr>
        <w:numPr>
          <w:ilvl w:val="0"/>
          <w:numId w:val="8"/>
        </w:numPr>
        <w:spacing w:line="240" w:lineRule="auto"/>
        <w:jc w:val="both"/>
        <w:rPr>
          <w:rFonts w:ascii="Times New Roman" w:hAnsi="Times New Roman"/>
          <w:sz w:val="28"/>
          <w:szCs w:val="28"/>
        </w:rPr>
      </w:pPr>
      <w:proofErr w:type="spellStart"/>
      <w:r>
        <w:rPr>
          <w:rFonts w:ascii="Times New Roman" w:hAnsi="Times New Roman"/>
          <w:sz w:val="28"/>
          <w:szCs w:val="28"/>
        </w:rPr>
        <w:t>профлист</w:t>
      </w:r>
      <w:proofErr w:type="spellEnd"/>
      <w:r>
        <w:rPr>
          <w:rFonts w:ascii="Times New Roman" w:hAnsi="Times New Roman"/>
          <w:sz w:val="28"/>
          <w:szCs w:val="28"/>
        </w:rPr>
        <w:t>;</w:t>
      </w:r>
    </w:p>
    <w:p w:rsidR="00C01526" w:rsidRDefault="00C01526" w:rsidP="0012396F">
      <w:pPr>
        <w:numPr>
          <w:ilvl w:val="0"/>
          <w:numId w:val="8"/>
        </w:numPr>
        <w:spacing w:line="240" w:lineRule="auto"/>
        <w:jc w:val="both"/>
        <w:rPr>
          <w:rFonts w:ascii="Times New Roman" w:hAnsi="Times New Roman"/>
          <w:sz w:val="28"/>
          <w:szCs w:val="28"/>
        </w:rPr>
      </w:pPr>
      <w:r>
        <w:rPr>
          <w:rFonts w:ascii="Times New Roman" w:hAnsi="Times New Roman"/>
          <w:sz w:val="28"/>
          <w:szCs w:val="28"/>
        </w:rPr>
        <w:t>асбестоцементный лист («шифер»);</w:t>
      </w:r>
    </w:p>
    <w:p w:rsidR="00C01526" w:rsidRDefault="00C01526" w:rsidP="0012396F">
      <w:pPr>
        <w:numPr>
          <w:ilvl w:val="0"/>
          <w:numId w:val="8"/>
        </w:numPr>
        <w:spacing w:line="240" w:lineRule="auto"/>
        <w:jc w:val="both"/>
        <w:rPr>
          <w:rFonts w:ascii="Times New Roman" w:hAnsi="Times New Roman"/>
          <w:sz w:val="28"/>
          <w:szCs w:val="28"/>
        </w:rPr>
      </w:pPr>
      <w:r>
        <w:rPr>
          <w:rFonts w:ascii="Times New Roman" w:hAnsi="Times New Roman"/>
          <w:sz w:val="28"/>
          <w:szCs w:val="28"/>
        </w:rPr>
        <w:t>чёрный металл;</w:t>
      </w:r>
    </w:p>
    <w:p w:rsidR="00C01526" w:rsidRDefault="00C01526" w:rsidP="0012396F">
      <w:pPr>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пластиковый (виниловый) </w:t>
      </w:r>
      <w:proofErr w:type="spellStart"/>
      <w:r>
        <w:rPr>
          <w:rFonts w:ascii="Times New Roman" w:hAnsi="Times New Roman"/>
          <w:sz w:val="28"/>
          <w:szCs w:val="28"/>
        </w:rPr>
        <w:t>сайдинг</w:t>
      </w:r>
      <w:proofErr w:type="spellEnd"/>
      <w:r>
        <w:rPr>
          <w:rFonts w:ascii="Times New Roman" w:hAnsi="Times New Roman"/>
          <w:sz w:val="28"/>
          <w:szCs w:val="28"/>
        </w:rPr>
        <w:t>;</w:t>
      </w:r>
    </w:p>
    <w:p w:rsidR="00C01526" w:rsidRDefault="00C01526" w:rsidP="0012396F">
      <w:pPr>
        <w:numPr>
          <w:ilvl w:val="0"/>
          <w:numId w:val="8"/>
        </w:numPr>
        <w:spacing w:line="240" w:lineRule="auto"/>
        <w:jc w:val="both"/>
        <w:rPr>
          <w:rFonts w:ascii="Times New Roman" w:hAnsi="Times New Roman"/>
          <w:sz w:val="28"/>
          <w:szCs w:val="28"/>
        </w:rPr>
      </w:pPr>
      <w:r>
        <w:rPr>
          <w:rFonts w:ascii="Times New Roman" w:hAnsi="Times New Roman"/>
          <w:sz w:val="28"/>
          <w:szCs w:val="28"/>
        </w:rPr>
        <w:t>сотовый поликарбонат.</w:t>
      </w:r>
    </w:p>
    <w:p w:rsidR="00C01526" w:rsidRDefault="00C01526" w:rsidP="0012396F">
      <w:pPr>
        <w:numPr>
          <w:ilvl w:val="1"/>
          <w:numId w:val="9"/>
        </w:numPr>
        <w:spacing w:line="240" w:lineRule="auto"/>
        <w:ind w:firstLine="0"/>
        <w:jc w:val="both"/>
        <w:rPr>
          <w:rFonts w:ascii="Times New Roman" w:hAnsi="Times New Roman"/>
          <w:sz w:val="28"/>
          <w:szCs w:val="28"/>
        </w:rPr>
      </w:pPr>
      <w:r>
        <w:rPr>
          <w:rFonts w:ascii="Times New Roman" w:hAnsi="Times New Roman"/>
          <w:sz w:val="28"/>
          <w:szCs w:val="28"/>
        </w:rPr>
        <w:t>Нельзя использовать вентилируемый фасад с открытыми системами крепления.</w:t>
      </w:r>
    </w:p>
    <w:p w:rsidR="00C01526" w:rsidRDefault="00C01526" w:rsidP="0012396F">
      <w:pPr>
        <w:numPr>
          <w:ilvl w:val="1"/>
          <w:numId w:val="9"/>
        </w:numPr>
        <w:spacing w:line="240" w:lineRule="auto"/>
        <w:ind w:firstLine="0"/>
        <w:jc w:val="both"/>
        <w:rPr>
          <w:rFonts w:ascii="Times New Roman" w:hAnsi="Times New Roman"/>
          <w:sz w:val="28"/>
          <w:szCs w:val="28"/>
        </w:rPr>
      </w:pPr>
      <w:r>
        <w:rPr>
          <w:rFonts w:ascii="Times New Roman" w:hAnsi="Times New Roman"/>
          <w:sz w:val="28"/>
          <w:szCs w:val="28"/>
        </w:rPr>
        <w:t>Козырёк может быть консольным или с опорой.</w:t>
      </w: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2.8. Недопустимо крепление консольного козырька при помощи тросов, цепей, кронштейнов. Исключение для козырьков из специального стекла.</w:t>
      </w:r>
    </w:p>
    <w:p w:rsidR="00C01526" w:rsidRDefault="00C01526" w:rsidP="00C01526">
      <w:pPr>
        <w:spacing w:line="240" w:lineRule="auto"/>
        <w:ind w:left="-226"/>
        <w:jc w:val="both"/>
        <w:rPr>
          <w:rFonts w:ascii="Times New Roman" w:hAnsi="Times New Roman"/>
          <w:sz w:val="28"/>
          <w:szCs w:val="28"/>
        </w:rPr>
      </w:pPr>
    </w:p>
    <w:p w:rsidR="00C01526" w:rsidRDefault="00C01526" w:rsidP="00C01526">
      <w:pPr>
        <w:spacing w:line="240" w:lineRule="auto"/>
        <w:ind w:hanging="180"/>
        <w:contextualSpacing/>
        <w:rPr>
          <w:rFonts w:ascii="Calibri" w:hAnsi="Calibri"/>
          <w:noProof/>
        </w:rPr>
      </w:pPr>
    </w:p>
    <w:p w:rsidR="00C01526" w:rsidRDefault="00C01526" w:rsidP="00C01526">
      <w:pPr>
        <w:spacing w:line="240" w:lineRule="auto"/>
        <w:ind w:hanging="180"/>
        <w:contextualSpacing/>
        <w:jc w:val="center"/>
        <w:rPr>
          <w:b/>
          <w:i/>
          <w:noProof/>
        </w:rPr>
      </w:pPr>
      <w:r>
        <w:rPr>
          <w:b/>
          <w:i/>
          <w:noProof/>
        </w:rPr>
        <w:t>Консольный козырек.</w:t>
      </w:r>
    </w:p>
    <w:p w:rsidR="00C01526" w:rsidRDefault="00C01526" w:rsidP="00C01526">
      <w:pPr>
        <w:pStyle w:val="4"/>
        <w:numPr>
          <w:ilvl w:val="0"/>
          <w:numId w:val="0"/>
        </w:numPr>
        <w:spacing w:after="1988"/>
        <w:ind w:left="3600" w:hanging="3780"/>
        <w:rPr>
          <w:rFonts w:ascii="Calibri" w:hAnsi="Calibri" w:cs="Calibri"/>
          <w:b/>
          <w:color w:val="auto"/>
          <w:sz w:val="22"/>
          <w:szCs w:val="22"/>
        </w:rPr>
      </w:pPr>
      <w:r>
        <w:rPr>
          <w:rFonts w:ascii="Calibri" w:hAnsi="Calibri" w:cs="Calibri"/>
          <w:color w:val="auto"/>
          <w:sz w:val="22"/>
          <w:szCs w:val="22"/>
        </w:rPr>
        <w:lastRenderedPageBreak/>
        <w:t xml:space="preserve"> </w:t>
      </w:r>
      <w:r>
        <w:rPr>
          <w:rFonts w:ascii="Calibri" w:hAnsi="Calibri" w:cs="Calibri"/>
          <w:b/>
          <w:i/>
          <w:color w:val="auto"/>
          <w:sz w:val="22"/>
          <w:szCs w:val="22"/>
        </w:rPr>
        <w:t>Козырёк с двумя опорами.</w:t>
      </w:r>
    </w:p>
    <w:p w:rsidR="00C01526" w:rsidRDefault="00C01526" w:rsidP="00C01526">
      <w:pPr>
        <w:rPr>
          <w:rFonts w:ascii="Calibri" w:hAnsi="Calibri" w:cs="Times New Roman"/>
          <w:color w:val="auto"/>
        </w:rPr>
      </w:pPr>
    </w:p>
    <w:p w:rsidR="00C01526" w:rsidRDefault="00C01526" w:rsidP="00C01526">
      <w:pPr>
        <w:pStyle w:val="4"/>
        <w:numPr>
          <w:ilvl w:val="0"/>
          <w:numId w:val="0"/>
        </w:numPr>
        <w:spacing w:before="0"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2.9. Опоры козырька могут быть выполнены в виде колонны или стены.</w:t>
      </w:r>
    </w:p>
    <w:p w:rsidR="00C01526" w:rsidRDefault="00C01526" w:rsidP="0012396F">
      <w:pPr>
        <w:numPr>
          <w:ilvl w:val="0"/>
          <w:numId w:val="10"/>
        </w:numPr>
        <w:spacing w:line="240" w:lineRule="auto"/>
        <w:ind w:firstLine="0"/>
        <w:jc w:val="both"/>
        <w:rPr>
          <w:rFonts w:ascii="Calibri" w:hAnsi="Calibri" w:cs="Times New Roman"/>
          <w:color w:val="auto"/>
        </w:rPr>
      </w:pPr>
      <w:proofErr w:type="gramStart"/>
      <w:r>
        <w:rPr>
          <w:rFonts w:ascii="Times New Roman" w:hAnsi="Times New Roman"/>
          <w:sz w:val="28"/>
          <w:szCs w:val="28"/>
        </w:rPr>
        <w:t>т</w:t>
      </w:r>
      <w:proofErr w:type="gramEnd"/>
      <w:r>
        <w:rPr>
          <w:rFonts w:ascii="Times New Roman" w:hAnsi="Times New Roman"/>
          <w:sz w:val="28"/>
          <w:szCs w:val="28"/>
        </w:rPr>
        <w:t>олщина опорной стенки не должна быть больше толщины  козырька;</w:t>
      </w:r>
    </w:p>
    <w:p w:rsidR="00C01526" w:rsidRDefault="00C01526" w:rsidP="0012396F">
      <w:pPr>
        <w:numPr>
          <w:ilvl w:val="0"/>
          <w:numId w:val="10"/>
        </w:numPr>
        <w:spacing w:line="240" w:lineRule="auto"/>
        <w:ind w:firstLine="0"/>
        <w:jc w:val="both"/>
      </w:pPr>
      <w:r>
        <w:rPr>
          <w:rFonts w:ascii="Times New Roman" w:hAnsi="Times New Roman"/>
          <w:sz w:val="28"/>
          <w:szCs w:val="28"/>
        </w:rPr>
        <w:t>опорная стена должна быть сделана заподлицо с козырьком.</w:t>
      </w:r>
    </w:p>
    <w:p w:rsidR="00C01526" w:rsidRDefault="00C01526" w:rsidP="00C01526"/>
    <w:p w:rsidR="00C01526" w:rsidRDefault="00C01526" w:rsidP="00C01526"/>
    <w:p w:rsidR="00C01526" w:rsidRDefault="00C01526" w:rsidP="0012396F">
      <w:pPr>
        <w:numPr>
          <w:ilvl w:val="1"/>
          <w:numId w:val="11"/>
        </w:numPr>
        <w:spacing w:line="240" w:lineRule="auto"/>
        <w:ind w:firstLine="0"/>
        <w:jc w:val="both"/>
        <w:rPr>
          <w:rFonts w:ascii="Times New Roman" w:hAnsi="Times New Roman"/>
          <w:sz w:val="28"/>
          <w:szCs w:val="28"/>
          <w:lang w:eastAsia="en-US"/>
        </w:rPr>
      </w:pPr>
      <w:r>
        <w:rPr>
          <w:rFonts w:ascii="Times New Roman" w:hAnsi="Times New Roman"/>
          <w:sz w:val="28"/>
          <w:szCs w:val="28"/>
        </w:rPr>
        <w:t>Не допускается использование колонн с двух сторон.</w:t>
      </w:r>
    </w:p>
    <w:p w:rsidR="00C01526" w:rsidRDefault="00C01526" w:rsidP="00C01526">
      <w:pPr>
        <w:spacing w:line="240" w:lineRule="auto"/>
        <w:jc w:val="both"/>
        <w:rPr>
          <w:rFonts w:ascii="Times New Roman" w:hAnsi="Times New Roman"/>
          <w:sz w:val="28"/>
          <w:szCs w:val="28"/>
        </w:rPr>
      </w:pPr>
    </w:p>
    <w:p w:rsidR="00C01526" w:rsidRDefault="00C01526" w:rsidP="0012396F">
      <w:pPr>
        <w:numPr>
          <w:ilvl w:val="1"/>
          <w:numId w:val="11"/>
        </w:numPr>
        <w:spacing w:line="240" w:lineRule="auto"/>
        <w:ind w:firstLine="0"/>
        <w:jc w:val="both"/>
        <w:rPr>
          <w:rFonts w:ascii="Times New Roman" w:hAnsi="Times New Roman"/>
          <w:sz w:val="28"/>
          <w:szCs w:val="28"/>
        </w:rPr>
      </w:pPr>
      <w:r>
        <w:rPr>
          <w:rFonts w:ascii="Times New Roman" w:hAnsi="Times New Roman"/>
          <w:sz w:val="28"/>
          <w:szCs w:val="28"/>
        </w:rPr>
        <w:t>При использовании одной опоры она должна быть только в виде  стены.</w:t>
      </w:r>
    </w:p>
    <w:p w:rsidR="00C01526" w:rsidRDefault="00C01526" w:rsidP="00C01526">
      <w:pPr>
        <w:spacing w:line="240" w:lineRule="auto"/>
        <w:contextualSpacing/>
        <w:rPr>
          <w:rFonts w:ascii="Calibri" w:hAnsi="Calibri"/>
          <w:noProof/>
          <w:lang w:eastAsia="en-US"/>
        </w:rPr>
      </w:pPr>
    </w:p>
    <w:p w:rsidR="00C01526" w:rsidRDefault="00C01526" w:rsidP="00C01526">
      <w:pPr>
        <w:spacing w:line="240" w:lineRule="auto"/>
        <w:contextualSpacing/>
        <w:jc w:val="center"/>
        <w:rPr>
          <w:b/>
          <w:i/>
          <w:noProof/>
        </w:rPr>
      </w:pPr>
      <w:r>
        <w:rPr>
          <w:b/>
          <w:i/>
          <w:noProof/>
        </w:rPr>
        <w:t>Коырек с одной опорой.</w:t>
      </w:r>
    </w:p>
    <w:p w:rsidR="00C01526" w:rsidRDefault="00C01526" w:rsidP="00C01526">
      <w:pPr>
        <w:spacing w:line="240" w:lineRule="auto"/>
        <w:contextualSpacing/>
        <w:jc w:val="center"/>
        <w:rPr>
          <w:b/>
          <w:i/>
          <w:noProof/>
        </w:rPr>
      </w:pPr>
    </w:p>
    <w:p w:rsidR="00C01526" w:rsidRDefault="00C01526" w:rsidP="00C01526">
      <w:pPr>
        <w:spacing w:line="240" w:lineRule="auto"/>
        <w:contextualSpacing/>
        <w:jc w:val="center"/>
        <w:rPr>
          <w:b/>
          <w:i/>
          <w:noProof/>
        </w:rPr>
      </w:pPr>
    </w:p>
    <w:p w:rsidR="00C01526" w:rsidRDefault="00C01526" w:rsidP="00C01526">
      <w:pPr>
        <w:spacing w:line="240" w:lineRule="auto"/>
        <w:contextualSpacing/>
        <w:jc w:val="center"/>
        <w:rPr>
          <w:b/>
          <w:i/>
          <w:noProof/>
        </w:rPr>
      </w:pPr>
    </w:p>
    <w:p w:rsidR="00C01526" w:rsidRDefault="00C01526" w:rsidP="00C01526">
      <w:pPr>
        <w:spacing w:line="240" w:lineRule="auto"/>
        <w:contextualSpacing/>
        <w:jc w:val="center"/>
        <w:rPr>
          <w:b/>
          <w:i/>
          <w:noProof/>
        </w:rPr>
      </w:pPr>
    </w:p>
    <w:p w:rsidR="00C01526" w:rsidRDefault="00C01526" w:rsidP="0012396F">
      <w:pPr>
        <w:pStyle w:val="4"/>
        <w:numPr>
          <w:ilvl w:val="0"/>
          <w:numId w:val="11"/>
        </w:numPr>
        <w:spacing w:before="0" w:after="0"/>
        <w:ind w:firstLine="150"/>
        <w:rPr>
          <w:rFonts w:ascii="Times New Roman" w:hAnsi="Times New Roman" w:cs="Times New Roman"/>
          <w:b/>
          <w:color w:val="auto"/>
          <w:sz w:val="28"/>
          <w:szCs w:val="28"/>
        </w:rPr>
      </w:pPr>
      <w:r>
        <w:rPr>
          <w:rFonts w:ascii="Times New Roman" w:hAnsi="Times New Roman" w:cs="Times New Roman"/>
          <w:b/>
          <w:color w:val="auto"/>
          <w:sz w:val="28"/>
          <w:szCs w:val="28"/>
        </w:rPr>
        <w:t>Вход-ниша.</w:t>
      </w:r>
    </w:p>
    <w:p w:rsidR="00C01526" w:rsidRDefault="00C01526" w:rsidP="00C01526">
      <w:pPr>
        <w:pStyle w:val="4"/>
        <w:numPr>
          <w:ilvl w:val="0"/>
          <w:numId w:val="0"/>
        </w:numPr>
        <w:spacing w:before="0" w:after="0"/>
        <w:ind w:firstLine="570"/>
        <w:rPr>
          <w:rFonts w:ascii="Times New Roman" w:hAnsi="Times New Roman" w:cs="Times New Roman"/>
          <w:color w:val="auto"/>
          <w:sz w:val="28"/>
          <w:szCs w:val="28"/>
        </w:rPr>
      </w:pPr>
    </w:p>
    <w:p w:rsidR="00C01526" w:rsidRDefault="00C01526" w:rsidP="00C01526">
      <w:pPr>
        <w:pStyle w:val="4"/>
        <w:numPr>
          <w:ilvl w:val="0"/>
          <w:numId w:val="0"/>
        </w:numPr>
        <w:spacing w:before="0" w:after="0"/>
        <w:ind w:firstLine="570"/>
        <w:rPr>
          <w:rFonts w:ascii="Times New Roman" w:hAnsi="Times New Roman" w:cs="Times New Roman"/>
          <w:color w:val="auto"/>
          <w:sz w:val="28"/>
          <w:szCs w:val="28"/>
        </w:rPr>
      </w:pPr>
      <w:r>
        <w:rPr>
          <w:rFonts w:ascii="Times New Roman" w:hAnsi="Times New Roman" w:cs="Times New Roman"/>
          <w:color w:val="auto"/>
          <w:sz w:val="28"/>
          <w:szCs w:val="28"/>
        </w:rPr>
        <w:t>3.1.Параметры ниши:</w:t>
      </w:r>
    </w:p>
    <w:p w:rsidR="00C01526" w:rsidRDefault="00C01526" w:rsidP="0012396F">
      <w:pPr>
        <w:numPr>
          <w:ilvl w:val="0"/>
          <w:numId w:val="12"/>
        </w:numPr>
        <w:ind w:left="0" w:firstLine="720"/>
        <w:rPr>
          <w:rFonts w:ascii="Times New Roman" w:hAnsi="Times New Roman" w:cs="Times New Roman"/>
          <w:color w:val="auto"/>
          <w:sz w:val="28"/>
          <w:szCs w:val="28"/>
        </w:rPr>
      </w:pPr>
      <w:r>
        <w:rPr>
          <w:rFonts w:ascii="Times New Roman" w:hAnsi="Times New Roman"/>
          <w:sz w:val="28"/>
          <w:szCs w:val="28"/>
        </w:rPr>
        <w:t xml:space="preserve">высота не менее 3 и не более </w:t>
      </w:r>
      <w:smartTag w:uri="urn:schemas-microsoft-com:office:smarttags" w:element="metricconverter">
        <w:smartTagPr>
          <w:attr w:name="ProductID" w:val="10 метров"/>
        </w:smartTagPr>
        <w:r>
          <w:rPr>
            <w:rFonts w:ascii="Times New Roman" w:hAnsi="Times New Roman"/>
            <w:sz w:val="28"/>
            <w:szCs w:val="28"/>
          </w:rPr>
          <w:t>10 метров</w:t>
        </w:r>
      </w:smartTag>
      <w:r>
        <w:rPr>
          <w:rFonts w:ascii="Times New Roman" w:hAnsi="Times New Roman"/>
          <w:sz w:val="28"/>
          <w:szCs w:val="28"/>
        </w:rPr>
        <w:t>,</w:t>
      </w:r>
    </w:p>
    <w:p w:rsidR="00C01526" w:rsidRDefault="00C01526" w:rsidP="0012396F">
      <w:pPr>
        <w:numPr>
          <w:ilvl w:val="0"/>
          <w:numId w:val="12"/>
        </w:numPr>
        <w:ind w:left="0" w:firstLine="720"/>
        <w:rPr>
          <w:rFonts w:ascii="Times New Roman" w:hAnsi="Times New Roman"/>
          <w:sz w:val="28"/>
          <w:szCs w:val="28"/>
        </w:rPr>
      </w:pPr>
      <w:r>
        <w:rPr>
          <w:rFonts w:ascii="Times New Roman" w:hAnsi="Times New Roman"/>
          <w:sz w:val="28"/>
          <w:szCs w:val="28"/>
        </w:rPr>
        <w:t xml:space="preserve">ширина не менее 2 и не более </w:t>
      </w:r>
      <w:smartTag w:uri="urn:schemas-microsoft-com:office:smarttags" w:element="metricconverter">
        <w:smartTagPr>
          <w:attr w:name="ProductID" w:val="5 метров"/>
        </w:smartTagPr>
        <w:r>
          <w:rPr>
            <w:rFonts w:ascii="Times New Roman" w:hAnsi="Times New Roman"/>
            <w:sz w:val="28"/>
            <w:szCs w:val="28"/>
          </w:rPr>
          <w:t>5 метров</w:t>
        </w:r>
      </w:smartTag>
      <w:r>
        <w:rPr>
          <w:rFonts w:ascii="Times New Roman" w:hAnsi="Times New Roman"/>
          <w:sz w:val="28"/>
          <w:szCs w:val="28"/>
        </w:rPr>
        <w:t>,</w:t>
      </w:r>
    </w:p>
    <w:p w:rsidR="00C01526" w:rsidRDefault="00C01526" w:rsidP="0012396F">
      <w:pPr>
        <w:numPr>
          <w:ilvl w:val="0"/>
          <w:numId w:val="12"/>
        </w:numPr>
        <w:ind w:left="0" w:firstLine="720"/>
        <w:rPr>
          <w:rFonts w:ascii="Times New Roman" w:hAnsi="Times New Roman"/>
          <w:sz w:val="28"/>
          <w:szCs w:val="28"/>
        </w:rPr>
      </w:pPr>
      <w:r>
        <w:rPr>
          <w:rFonts w:ascii="Times New Roman" w:hAnsi="Times New Roman"/>
          <w:sz w:val="28"/>
          <w:szCs w:val="28"/>
        </w:rPr>
        <w:t xml:space="preserve">глубина минимум </w:t>
      </w:r>
      <w:smartTag w:uri="urn:schemas-microsoft-com:office:smarttags" w:element="metricconverter">
        <w:smartTagPr>
          <w:attr w:name="ProductID" w:val="0,5 метра"/>
        </w:smartTagPr>
        <w:r>
          <w:rPr>
            <w:rFonts w:ascii="Times New Roman" w:hAnsi="Times New Roman"/>
            <w:sz w:val="28"/>
            <w:szCs w:val="28"/>
          </w:rPr>
          <w:t>0,5 метра</w:t>
        </w:r>
      </w:smartTag>
      <w:r>
        <w:rPr>
          <w:rFonts w:ascii="Times New Roman" w:hAnsi="Times New Roman"/>
          <w:sz w:val="28"/>
          <w:szCs w:val="28"/>
        </w:rPr>
        <w:t>.</w:t>
      </w:r>
    </w:p>
    <w:p w:rsidR="00C01526" w:rsidRDefault="00C01526" w:rsidP="00C01526">
      <w:pPr>
        <w:rPr>
          <w:rFonts w:ascii="Times New Roman" w:hAnsi="Times New Roman"/>
          <w:sz w:val="28"/>
          <w:szCs w:val="28"/>
        </w:rPr>
      </w:pPr>
    </w:p>
    <w:p w:rsidR="00C01526" w:rsidRDefault="00C01526" w:rsidP="00C01526">
      <w:pPr>
        <w:spacing w:line="240" w:lineRule="auto"/>
        <w:contextualSpacing/>
        <w:rPr>
          <w:rFonts w:ascii="Calibri" w:hAnsi="Calibri"/>
          <w:noProof/>
          <w:lang w:eastAsia="en-US"/>
        </w:rPr>
      </w:pPr>
    </w:p>
    <w:p w:rsidR="00C01526" w:rsidRDefault="00C01526" w:rsidP="00C01526">
      <w:pPr>
        <w:spacing w:line="240" w:lineRule="auto"/>
        <w:contextualSpacing/>
        <w:rPr>
          <w:noProof/>
        </w:rPr>
      </w:pPr>
    </w:p>
    <w:p w:rsidR="00C01526" w:rsidRDefault="00C01526" w:rsidP="0012396F">
      <w:pPr>
        <w:pStyle w:val="4"/>
        <w:numPr>
          <w:ilvl w:val="0"/>
          <w:numId w:val="11"/>
        </w:numPr>
        <w:ind w:firstLine="330"/>
        <w:rPr>
          <w:rFonts w:ascii="Times New Roman" w:hAnsi="Times New Roman" w:cs="Times New Roman"/>
          <w:b/>
          <w:color w:val="auto"/>
          <w:sz w:val="28"/>
          <w:szCs w:val="28"/>
        </w:rPr>
      </w:pPr>
      <w:r>
        <w:rPr>
          <w:rFonts w:ascii="Times New Roman" w:hAnsi="Times New Roman" w:cs="Times New Roman"/>
          <w:b/>
          <w:color w:val="auto"/>
          <w:sz w:val="28"/>
          <w:szCs w:val="28"/>
        </w:rPr>
        <w:t>Входные двери.</w:t>
      </w:r>
    </w:p>
    <w:p w:rsidR="00C01526" w:rsidRDefault="00C01526" w:rsidP="0012396F">
      <w:pPr>
        <w:numPr>
          <w:ilvl w:val="0"/>
          <w:numId w:val="13"/>
        </w:numPr>
        <w:spacing w:line="240" w:lineRule="auto"/>
        <w:rPr>
          <w:rFonts w:ascii="Times New Roman" w:hAnsi="Times New Roman" w:cs="Times New Roman"/>
          <w:color w:val="auto"/>
          <w:sz w:val="28"/>
          <w:szCs w:val="28"/>
        </w:rPr>
      </w:pPr>
      <w:r>
        <w:rPr>
          <w:rFonts w:ascii="Times New Roman" w:hAnsi="Times New Roman"/>
          <w:sz w:val="28"/>
          <w:szCs w:val="28"/>
        </w:rPr>
        <w:t>располагаются в одной плоскости с фасадом (без выступов);</w:t>
      </w:r>
    </w:p>
    <w:p w:rsidR="00C01526" w:rsidRDefault="00C01526" w:rsidP="0012396F">
      <w:pPr>
        <w:numPr>
          <w:ilvl w:val="0"/>
          <w:numId w:val="13"/>
        </w:numPr>
        <w:spacing w:line="240" w:lineRule="auto"/>
        <w:rPr>
          <w:rFonts w:ascii="Times New Roman" w:hAnsi="Times New Roman"/>
          <w:sz w:val="28"/>
          <w:szCs w:val="28"/>
        </w:rPr>
      </w:pPr>
      <w:r>
        <w:rPr>
          <w:rFonts w:ascii="Times New Roman" w:hAnsi="Times New Roman"/>
          <w:sz w:val="28"/>
          <w:szCs w:val="28"/>
        </w:rPr>
        <w:t xml:space="preserve">изготавливаются из </w:t>
      </w:r>
      <w:proofErr w:type="spellStart"/>
      <w:r>
        <w:rPr>
          <w:rFonts w:ascii="Times New Roman" w:hAnsi="Times New Roman"/>
          <w:sz w:val="28"/>
          <w:szCs w:val="28"/>
        </w:rPr>
        <w:t>светопрозрачного</w:t>
      </w:r>
      <w:proofErr w:type="spellEnd"/>
      <w:r>
        <w:rPr>
          <w:rFonts w:ascii="Times New Roman" w:hAnsi="Times New Roman"/>
          <w:sz w:val="28"/>
          <w:szCs w:val="28"/>
        </w:rPr>
        <w:t xml:space="preserve"> материала (минимум 70% общей площади); </w:t>
      </w:r>
    </w:p>
    <w:p w:rsidR="00C01526" w:rsidRDefault="00C01526" w:rsidP="0012396F">
      <w:pPr>
        <w:numPr>
          <w:ilvl w:val="0"/>
          <w:numId w:val="13"/>
        </w:numPr>
        <w:spacing w:line="240" w:lineRule="auto"/>
        <w:rPr>
          <w:rFonts w:ascii="Times New Roman" w:hAnsi="Times New Roman"/>
          <w:sz w:val="28"/>
          <w:szCs w:val="28"/>
        </w:rPr>
      </w:pPr>
      <w:r>
        <w:rPr>
          <w:rFonts w:ascii="Times New Roman" w:hAnsi="Times New Roman"/>
          <w:sz w:val="28"/>
          <w:szCs w:val="28"/>
        </w:rPr>
        <w:t xml:space="preserve">в нижней части дверного полотна должна быть установлена отбойная пластина высотой не менее </w:t>
      </w:r>
      <w:smartTag w:uri="urn:schemas-microsoft-com:office:smarttags" w:element="metricconverter">
        <w:smartTagPr>
          <w:attr w:name="ProductID" w:val="200 мм"/>
        </w:smartTagPr>
        <w:r>
          <w:rPr>
            <w:rFonts w:ascii="Times New Roman" w:hAnsi="Times New Roman"/>
            <w:sz w:val="28"/>
            <w:szCs w:val="28"/>
          </w:rPr>
          <w:t>200 мм</w:t>
        </w:r>
      </w:smartTag>
      <w:r>
        <w:rPr>
          <w:rFonts w:ascii="Times New Roman" w:hAnsi="Times New Roman"/>
          <w:sz w:val="28"/>
          <w:szCs w:val="28"/>
        </w:rPr>
        <w:t>,</w:t>
      </w:r>
    </w:p>
    <w:p w:rsidR="00C01526" w:rsidRDefault="00C01526" w:rsidP="0012396F">
      <w:pPr>
        <w:numPr>
          <w:ilvl w:val="0"/>
          <w:numId w:val="13"/>
        </w:numPr>
        <w:spacing w:line="240" w:lineRule="auto"/>
        <w:rPr>
          <w:rFonts w:ascii="Times New Roman" w:hAnsi="Times New Roman"/>
          <w:sz w:val="28"/>
          <w:szCs w:val="28"/>
        </w:rPr>
      </w:pPr>
      <w:r>
        <w:rPr>
          <w:rFonts w:ascii="Times New Roman" w:hAnsi="Times New Roman"/>
          <w:sz w:val="28"/>
          <w:szCs w:val="28"/>
        </w:rPr>
        <w:t>входные и тамбурные двери должны быть одинаковыми.</w:t>
      </w: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C01526">
      <w:pPr>
        <w:spacing w:line="240" w:lineRule="auto"/>
        <w:rPr>
          <w:rFonts w:ascii="Times New Roman" w:hAnsi="Times New Roman"/>
          <w:sz w:val="28"/>
          <w:szCs w:val="28"/>
        </w:rPr>
      </w:pPr>
    </w:p>
    <w:p w:rsidR="00C01526" w:rsidRDefault="00C01526" w:rsidP="0012396F">
      <w:pPr>
        <w:pStyle w:val="4"/>
        <w:numPr>
          <w:ilvl w:val="0"/>
          <w:numId w:val="11"/>
        </w:numPr>
        <w:ind w:firstLine="330"/>
        <w:rPr>
          <w:rFonts w:ascii="Times New Roman" w:hAnsi="Times New Roman" w:cs="Times New Roman"/>
          <w:b/>
          <w:color w:val="auto"/>
          <w:sz w:val="28"/>
          <w:szCs w:val="28"/>
        </w:rPr>
      </w:pPr>
      <w:r>
        <w:rPr>
          <w:rFonts w:ascii="Times New Roman" w:hAnsi="Times New Roman" w:cs="Times New Roman"/>
          <w:b/>
          <w:color w:val="auto"/>
          <w:sz w:val="28"/>
          <w:szCs w:val="28"/>
        </w:rPr>
        <w:t>Технические входы.</w:t>
      </w:r>
    </w:p>
    <w:p w:rsidR="00C01526" w:rsidRDefault="00C01526" w:rsidP="0012396F">
      <w:pPr>
        <w:numPr>
          <w:ilvl w:val="0"/>
          <w:numId w:val="14"/>
        </w:numPr>
        <w:spacing w:line="264" w:lineRule="auto"/>
        <w:ind w:left="714" w:right="6" w:hanging="357"/>
        <w:rPr>
          <w:rFonts w:ascii="Times New Roman" w:hAnsi="Times New Roman" w:cs="Times New Roman"/>
          <w:color w:val="auto"/>
          <w:sz w:val="28"/>
          <w:szCs w:val="28"/>
        </w:rPr>
      </w:pPr>
      <w:r>
        <w:rPr>
          <w:rFonts w:ascii="Times New Roman" w:hAnsi="Times New Roman"/>
          <w:sz w:val="28"/>
          <w:szCs w:val="28"/>
        </w:rPr>
        <w:t>вход не может выступать за пределы фасада, но может быть утопленным;</w:t>
      </w:r>
    </w:p>
    <w:p w:rsidR="00C01526" w:rsidRDefault="00C01526" w:rsidP="0012396F">
      <w:pPr>
        <w:numPr>
          <w:ilvl w:val="0"/>
          <w:numId w:val="14"/>
        </w:numPr>
        <w:spacing w:line="264" w:lineRule="auto"/>
        <w:ind w:left="714" w:right="6" w:hanging="357"/>
        <w:rPr>
          <w:rFonts w:ascii="Times New Roman" w:hAnsi="Times New Roman"/>
          <w:sz w:val="28"/>
          <w:szCs w:val="28"/>
        </w:rPr>
      </w:pPr>
      <w:r>
        <w:rPr>
          <w:rFonts w:ascii="Times New Roman" w:hAnsi="Times New Roman"/>
          <w:sz w:val="28"/>
          <w:szCs w:val="28"/>
        </w:rPr>
        <w:t>для каждого технического входа должен быть свой козырёк, объединения козырьков не допускается;</w:t>
      </w:r>
    </w:p>
    <w:p w:rsidR="00C01526" w:rsidRDefault="00C01526" w:rsidP="0012396F">
      <w:pPr>
        <w:numPr>
          <w:ilvl w:val="0"/>
          <w:numId w:val="14"/>
        </w:numPr>
        <w:spacing w:line="264" w:lineRule="auto"/>
        <w:ind w:left="714" w:right="6" w:hanging="357"/>
        <w:rPr>
          <w:rFonts w:ascii="Times New Roman" w:hAnsi="Times New Roman"/>
          <w:sz w:val="28"/>
          <w:szCs w:val="28"/>
        </w:rPr>
      </w:pPr>
      <w:r>
        <w:rPr>
          <w:rFonts w:ascii="Times New Roman" w:hAnsi="Times New Roman"/>
          <w:sz w:val="28"/>
          <w:szCs w:val="28"/>
        </w:rPr>
        <w:t>если вход утопленного типа, то козырёк не требуется</w:t>
      </w:r>
      <w:r>
        <w:t>.</w:t>
      </w:r>
    </w:p>
    <w:p w:rsidR="00C01526" w:rsidRDefault="00C01526" w:rsidP="00C01526">
      <w:pPr>
        <w:spacing w:line="264" w:lineRule="auto"/>
        <w:ind w:left="357" w:right="6"/>
        <w:rPr>
          <w:rFonts w:ascii="Calibri" w:hAnsi="Calibri"/>
        </w:rPr>
      </w:pPr>
    </w:p>
    <w:p w:rsidR="00C01526" w:rsidRDefault="00C01526" w:rsidP="00C01526">
      <w:pPr>
        <w:spacing w:line="264" w:lineRule="auto"/>
        <w:ind w:left="357" w:right="6"/>
        <w:rPr>
          <w:rFonts w:ascii="Times New Roman" w:hAnsi="Times New Roman"/>
          <w:sz w:val="28"/>
          <w:szCs w:val="28"/>
        </w:rPr>
      </w:pPr>
    </w:p>
    <w:p w:rsidR="00C01526" w:rsidRDefault="00C01526" w:rsidP="00C01526">
      <w:pPr>
        <w:spacing w:line="240" w:lineRule="auto"/>
        <w:contextualSpacing/>
        <w:rPr>
          <w:rFonts w:ascii="Times New Roman" w:hAnsi="Times New Roman"/>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spacing w:line="240" w:lineRule="auto"/>
        <w:ind w:firstLine="900"/>
        <w:contextualSpacing/>
        <w:rPr>
          <w:rFonts w:ascii="Times New Roman" w:hAnsi="Times New Roman"/>
          <w:b/>
          <w:sz w:val="28"/>
          <w:szCs w:val="28"/>
        </w:rPr>
      </w:pPr>
    </w:p>
    <w:p w:rsidR="00C01526" w:rsidRDefault="00C01526" w:rsidP="00C01526">
      <w:pPr>
        <w:ind w:left="570"/>
        <w:rPr>
          <w:rFonts w:ascii="Times New Roman" w:hAnsi="Times New Roman" w:cs="Times New Roman"/>
          <w:b/>
          <w:color w:val="auto"/>
          <w:sz w:val="28"/>
          <w:szCs w:val="28"/>
        </w:rPr>
      </w:pPr>
    </w:p>
    <w:p w:rsidR="00C01526" w:rsidRDefault="00C01526" w:rsidP="0012396F">
      <w:pPr>
        <w:numPr>
          <w:ilvl w:val="0"/>
          <w:numId w:val="11"/>
        </w:numPr>
        <w:spacing w:after="200"/>
        <w:ind w:firstLine="330"/>
        <w:rPr>
          <w:rFonts w:ascii="Times New Roman" w:hAnsi="Times New Roman"/>
          <w:b/>
          <w:sz w:val="28"/>
          <w:szCs w:val="28"/>
        </w:rPr>
      </w:pPr>
      <w:r>
        <w:rPr>
          <w:rFonts w:ascii="Times New Roman" w:hAnsi="Times New Roman"/>
          <w:b/>
          <w:sz w:val="28"/>
          <w:szCs w:val="28"/>
        </w:rPr>
        <w:t>Дополнительные входы.</w:t>
      </w:r>
    </w:p>
    <w:p w:rsidR="00C01526" w:rsidRDefault="00C01526" w:rsidP="00C01526">
      <w:pPr>
        <w:rPr>
          <w:rFonts w:ascii="Times New Roman" w:hAnsi="Times New Roman"/>
          <w:b/>
          <w:sz w:val="28"/>
          <w:szCs w:val="28"/>
        </w:rPr>
      </w:pPr>
    </w:p>
    <w:p w:rsidR="00C01526" w:rsidRDefault="00C01526" w:rsidP="0012396F">
      <w:pPr>
        <w:pStyle w:val="4"/>
        <w:numPr>
          <w:ilvl w:val="0"/>
          <w:numId w:val="11"/>
        </w:numPr>
        <w:spacing w:before="0" w:after="0"/>
        <w:ind w:firstLine="330"/>
        <w:jc w:val="both"/>
        <w:rPr>
          <w:rFonts w:ascii="Times New Roman" w:hAnsi="Times New Roman" w:cs="Times New Roman"/>
          <w:b/>
          <w:color w:val="auto"/>
          <w:sz w:val="28"/>
          <w:szCs w:val="28"/>
        </w:rPr>
      </w:pPr>
      <w:r>
        <w:rPr>
          <w:rFonts w:ascii="Times New Roman" w:hAnsi="Times New Roman" w:cs="Times New Roman"/>
          <w:b/>
          <w:color w:val="auto"/>
          <w:sz w:val="28"/>
          <w:szCs w:val="28"/>
        </w:rPr>
        <w:t>Индивидуальные входы в квартиры.</w:t>
      </w:r>
    </w:p>
    <w:p w:rsidR="00C01526" w:rsidRDefault="00C01526" w:rsidP="00C01526">
      <w:pPr>
        <w:ind w:firstLine="900"/>
        <w:jc w:val="both"/>
        <w:rPr>
          <w:rFonts w:ascii="Times New Roman" w:hAnsi="Times New Roman" w:cs="Times New Roman"/>
          <w:color w:val="auto"/>
          <w:sz w:val="28"/>
          <w:szCs w:val="28"/>
        </w:rPr>
      </w:pPr>
    </w:p>
    <w:p w:rsidR="00C01526" w:rsidRDefault="00C01526" w:rsidP="00C01526">
      <w:pPr>
        <w:ind w:firstLine="900"/>
        <w:jc w:val="both"/>
        <w:rPr>
          <w:rFonts w:ascii="Times New Roman" w:hAnsi="Times New Roman"/>
          <w:sz w:val="28"/>
          <w:szCs w:val="28"/>
        </w:rPr>
      </w:pPr>
      <w:r>
        <w:rPr>
          <w:rFonts w:ascii="Times New Roman" w:hAnsi="Times New Roman"/>
          <w:sz w:val="28"/>
          <w:szCs w:val="28"/>
        </w:rPr>
        <w:t>7.1. Если в жилом доме предусмотрены индивидуальные входы в квартиры, расположенные на первом этаже, то они должны отвечать условиям:</w:t>
      </w:r>
    </w:p>
    <w:p w:rsidR="00C01526" w:rsidRDefault="00C01526" w:rsidP="0012396F">
      <w:pPr>
        <w:numPr>
          <w:ilvl w:val="0"/>
          <w:numId w:val="15"/>
        </w:numPr>
        <w:ind w:left="0" w:firstLine="720"/>
        <w:jc w:val="both"/>
        <w:rPr>
          <w:rFonts w:ascii="Times New Roman" w:hAnsi="Times New Roman"/>
          <w:sz w:val="28"/>
          <w:szCs w:val="28"/>
        </w:rPr>
      </w:pPr>
      <w:r>
        <w:rPr>
          <w:rFonts w:ascii="Times New Roman" w:hAnsi="Times New Roman"/>
          <w:sz w:val="28"/>
          <w:szCs w:val="28"/>
        </w:rPr>
        <w:t>крыльцо не более чем с тремя ступенями,</w:t>
      </w:r>
    </w:p>
    <w:p w:rsidR="00C01526" w:rsidRDefault="00C01526" w:rsidP="0012396F">
      <w:pPr>
        <w:numPr>
          <w:ilvl w:val="0"/>
          <w:numId w:val="15"/>
        </w:numPr>
        <w:ind w:left="0" w:firstLine="720"/>
        <w:jc w:val="both"/>
        <w:rPr>
          <w:rFonts w:ascii="Times New Roman" w:hAnsi="Times New Roman"/>
          <w:sz w:val="28"/>
          <w:szCs w:val="28"/>
        </w:rPr>
      </w:pPr>
      <w:r>
        <w:rPr>
          <w:rFonts w:ascii="Times New Roman" w:hAnsi="Times New Roman"/>
          <w:sz w:val="28"/>
          <w:szCs w:val="28"/>
        </w:rPr>
        <w:t>отсутствие козырька над входом,</w:t>
      </w:r>
    </w:p>
    <w:p w:rsidR="00C01526" w:rsidRDefault="00C01526" w:rsidP="0012396F">
      <w:pPr>
        <w:numPr>
          <w:ilvl w:val="0"/>
          <w:numId w:val="15"/>
        </w:numPr>
        <w:ind w:left="0" w:firstLine="720"/>
        <w:jc w:val="both"/>
        <w:rPr>
          <w:rFonts w:ascii="Times New Roman" w:hAnsi="Times New Roman"/>
          <w:sz w:val="28"/>
          <w:szCs w:val="28"/>
        </w:rPr>
      </w:pPr>
      <w:r>
        <w:rPr>
          <w:rFonts w:ascii="Times New Roman" w:hAnsi="Times New Roman"/>
          <w:sz w:val="28"/>
          <w:szCs w:val="28"/>
        </w:rPr>
        <w:t>вход не должен выступать за пределы фасада, но может западать,</w:t>
      </w:r>
    </w:p>
    <w:p w:rsidR="00C01526" w:rsidRDefault="00C01526" w:rsidP="0012396F">
      <w:pPr>
        <w:numPr>
          <w:ilvl w:val="0"/>
          <w:numId w:val="15"/>
        </w:numPr>
        <w:ind w:left="0" w:firstLine="720"/>
        <w:jc w:val="both"/>
        <w:rPr>
          <w:rFonts w:ascii="Times New Roman" w:hAnsi="Times New Roman"/>
          <w:sz w:val="28"/>
          <w:szCs w:val="28"/>
        </w:rPr>
      </w:pPr>
      <w:r>
        <w:rPr>
          <w:rFonts w:ascii="Times New Roman" w:hAnsi="Times New Roman"/>
          <w:sz w:val="28"/>
          <w:szCs w:val="28"/>
        </w:rPr>
        <w:t xml:space="preserve">дверь изготовлена из </w:t>
      </w:r>
      <w:proofErr w:type="spellStart"/>
      <w:r>
        <w:rPr>
          <w:rFonts w:ascii="Times New Roman" w:hAnsi="Times New Roman"/>
          <w:sz w:val="28"/>
          <w:szCs w:val="28"/>
        </w:rPr>
        <w:t>светопрозрачного</w:t>
      </w:r>
      <w:proofErr w:type="spellEnd"/>
      <w:r>
        <w:rPr>
          <w:rFonts w:ascii="Times New Roman" w:hAnsi="Times New Roman"/>
          <w:sz w:val="28"/>
          <w:szCs w:val="28"/>
        </w:rPr>
        <w:t xml:space="preserve"> материала (минимум 70% от дверного проёма).</w:t>
      </w:r>
    </w:p>
    <w:p w:rsidR="00C01526" w:rsidRDefault="00C01526" w:rsidP="00C01526">
      <w:pPr>
        <w:spacing w:line="240" w:lineRule="auto"/>
        <w:contextualSpacing/>
        <w:rPr>
          <w:rFonts w:ascii="Times New Roman" w:hAnsi="Times New Roman"/>
          <w:sz w:val="28"/>
          <w:szCs w:val="28"/>
        </w:rPr>
      </w:pPr>
    </w:p>
    <w:p w:rsidR="00C01526" w:rsidRDefault="00C01526" w:rsidP="00C01526">
      <w:pPr>
        <w:spacing w:line="240" w:lineRule="auto"/>
        <w:contextualSpacing/>
        <w:rPr>
          <w:rFonts w:ascii="Times New Roman" w:hAnsi="Times New Roman"/>
          <w:sz w:val="28"/>
          <w:szCs w:val="28"/>
        </w:rPr>
      </w:pPr>
    </w:p>
    <w:p w:rsidR="00C01526" w:rsidRDefault="00C01526" w:rsidP="00C01526">
      <w:pPr>
        <w:spacing w:line="240" w:lineRule="auto"/>
        <w:ind w:firstLine="708"/>
        <w:jc w:val="both"/>
        <w:rPr>
          <w:rFonts w:ascii="Times New Roman" w:hAnsi="Times New Roman" w:cs="Times New Roman"/>
          <w:color w:val="auto"/>
          <w:sz w:val="28"/>
          <w:szCs w:val="28"/>
          <w:lang w:eastAsia="en-US"/>
        </w:rPr>
      </w:pPr>
      <w:r>
        <w:rPr>
          <w:rFonts w:ascii="Times New Roman" w:hAnsi="Times New Roman"/>
          <w:sz w:val="28"/>
          <w:szCs w:val="28"/>
        </w:rPr>
        <w:t xml:space="preserve">7.2. Разрешается только </w:t>
      </w:r>
      <w:proofErr w:type="spellStart"/>
      <w:r>
        <w:rPr>
          <w:rFonts w:ascii="Times New Roman" w:hAnsi="Times New Roman"/>
          <w:sz w:val="28"/>
          <w:szCs w:val="28"/>
        </w:rPr>
        <w:t>отмостка</w:t>
      </w:r>
      <w:proofErr w:type="spellEnd"/>
      <w:r>
        <w:rPr>
          <w:rFonts w:ascii="Times New Roman" w:hAnsi="Times New Roman"/>
          <w:sz w:val="28"/>
          <w:szCs w:val="28"/>
        </w:rPr>
        <w:t xml:space="preserve"> скрытого типа или с каменным покрытием (щебень, гравий, булыжник, бут). Допускается совмещение </w:t>
      </w:r>
      <w:proofErr w:type="spellStart"/>
      <w:r>
        <w:rPr>
          <w:rFonts w:ascii="Times New Roman" w:hAnsi="Times New Roman"/>
          <w:sz w:val="28"/>
          <w:szCs w:val="28"/>
        </w:rPr>
        <w:t>отмостки</w:t>
      </w:r>
      <w:proofErr w:type="spellEnd"/>
      <w:r>
        <w:rPr>
          <w:rFonts w:ascii="Times New Roman" w:hAnsi="Times New Roman"/>
          <w:sz w:val="28"/>
          <w:szCs w:val="28"/>
        </w:rPr>
        <w:t xml:space="preserve"> с тротуаром. В этом случае покрытие </w:t>
      </w:r>
      <w:proofErr w:type="spellStart"/>
      <w:r>
        <w:rPr>
          <w:rFonts w:ascii="Times New Roman" w:hAnsi="Times New Roman"/>
          <w:sz w:val="28"/>
          <w:szCs w:val="28"/>
        </w:rPr>
        <w:t>отмостки</w:t>
      </w:r>
      <w:proofErr w:type="spellEnd"/>
      <w:r>
        <w:rPr>
          <w:rFonts w:ascii="Times New Roman" w:hAnsi="Times New Roman"/>
          <w:sz w:val="28"/>
          <w:szCs w:val="28"/>
        </w:rPr>
        <w:t xml:space="preserve"> должно быть таким же, как у тротуара.</w:t>
      </w:r>
    </w:p>
    <w:p w:rsidR="00C01526" w:rsidRDefault="00C01526" w:rsidP="00C01526">
      <w:pPr>
        <w:spacing w:line="240" w:lineRule="auto"/>
        <w:ind w:firstLine="708"/>
        <w:jc w:val="both"/>
        <w:rPr>
          <w:rFonts w:ascii="Times New Roman" w:hAnsi="Times New Roman"/>
          <w:sz w:val="28"/>
          <w:szCs w:val="28"/>
        </w:rPr>
      </w:pPr>
    </w:p>
    <w:p w:rsidR="00C01526" w:rsidRDefault="00C01526" w:rsidP="00C01526">
      <w:pPr>
        <w:spacing w:line="240" w:lineRule="auto"/>
        <w:ind w:firstLine="708"/>
        <w:jc w:val="both"/>
        <w:rPr>
          <w:rFonts w:ascii="Times New Roman" w:hAnsi="Times New Roman"/>
          <w:sz w:val="28"/>
          <w:szCs w:val="28"/>
        </w:rPr>
      </w:pPr>
      <w:r>
        <w:rPr>
          <w:rFonts w:ascii="Times New Roman" w:hAnsi="Times New Roman"/>
          <w:sz w:val="28"/>
          <w:szCs w:val="28"/>
        </w:rPr>
        <w:t xml:space="preserve">7.3. Стена приямка должна быть не выше </w:t>
      </w:r>
      <w:smartTag w:uri="urn:schemas-microsoft-com:office:smarttags" w:element="metricconverter">
        <w:smartTagPr>
          <w:attr w:name="ProductID" w:val="150 мм"/>
        </w:smartTagPr>
        <w:r>
          <w:rPr>
            <w:rFonts w:ascii="Times New Roman" w:hAnsi="Times New Roman"/>
            <w:sz w:val="28"/>
            <w:szCs w:val="28"/>
          </w:rPr>
          <w:t>150 мм</w:t>
        </w:r>
      </w:smartTag>
      <w:r>
        <w:rPr>
          <w:rFonts w:ascii="Times New Roman" w:hAnsi="Times New Roman"/>
          <w:sz w:val="28"/>
          <w:szCs w:val="28"/>
        </w:rPr>
        <w:t xml:space="preserve"> относительно уровня земли, </w:t>
      </w:r>
      <w:proofErr w:type="spellStart"/>
      <w:r>
        <w:rPr>
          <w:rFonts w:ascii="Times New Roman" w:hAnsi="Times New Roman"/>
          <w:sz w:val="28"/>
          <w:szCs w:val="28"/>
        </w:rPr>
        <w:t>отмостки</w:t>
      </w:r>
      <w:proofErr w:type="spellEnd"/>
      <w:r>
        <w:rPr>
          <w:rFonts w:ascii="Times New Roman" w:hAnsi="Times New Roman"/>
          <w:sz w:val="28"/>
          <w:szCs w:val="28"/>
        </w:rPr>
        <w:t xml:space="preserve"> или тротуара. </w:t>
      </w:r>
      <w:proofErr w:type="spellStart"/>
      <w:r>
        <w:rPr>
          <w:rFonts w:ascii="Times New Roman" w:hAnsi="Times New Roman"/>
          <w:sz w:val="28"/>
          <w:szCs w:val="28"/>
        </w:rPr>
        <w:t>Накрывным</w:t>
      </w:r>
      <w:proofErr w:type="spellEnd"/>
      <w:r>
        <w:rPr>
          <w:rFonts w:ascii="Times New Roman" w:hAnsi="Times New Roman"/>
          <w:sz w:val="28"/>
          <w:szCs w:val="28"/>
        </w:rPr>
        <w:t xml:space="preserve"> элементом приямка может быть решетка с мелкой ячейкой (площадь отверстия не более 4 кв.см.), или стекло.</w:t>
      </w:r>
    </w:p>
    <w:p w:rsidR="00C01526" w:rsidRDefault="00C01526" w:rsidP="00C01526">
      <w:pPr>
        <w:spacing w:line="240" w:lineRule="auto"/>
        <w:contextualSpacing/>
        <w:rPr>
          <w:rFonts w:ascii="Times New Roman" w:hAnsi="Times New Roman"/>
          <w:sz w:val="28"/>
          <w:szCs w:val="28"/>
        </w:rPr>
      </w:pPr>
    </w:p>
    <w:p w:rsidR="00C01526" w:rsidRDefault="00C01526" w:rsidP="00C01526">
      <w:pPr>
        <w:spacing w:line="240" w:lineRule="auto"/>
        <w:contextualSpacing/>
        <w:jc w:val="both"/>
        <w:rPr>
          <w:rFonts w:ascii="Times New Roman" w:hAnsi="Times New Roman" w:cs="Times New Roman"/>
          <w:sz w:val="28"/>
          <w:szCs w:val="28"/>
        </w:rPr>
      </w:pPr>
    </w:p>
    <w:p w:rsidR="00C01526" w:rsidRDefault="00C01526" w:rsidP="0012396F">
      <w:pPr>
        <w:pStyle w:val="3"/>
        <w:numPr>
          <w:ilvl w:val="0"/>
          <w:numId w:val="11"/>
        </w:numPr>
        <w:ind w:firstLine="330"/>
        <w:jc w:val="both"/>
        <w:rPr>
          <w:rFonts w:ascii="Times New Roman" w:hAnsi="Times New Roman" w:cs="Times New Roman"/>
          <w:b/>
          <w:color w:val="auto"/>
        </w:rPr>
      </w:pPr>
      <w:r>
        <w:rPr>
          <w:rFonts w:ascii="Times New Roman" w:hAnsi="Times New Roman" w:cs="Times New Roman"/>
          <w:b/>
          <w:color w:val="auto"/>
        </w:rPr>
        <w:t>Газовые и водосточные трубы</w:t>
      </w:r>
    </w:p>
    <w:p w:rsidR="00C01526" w:rsidRDefault="00C01526" w:rsidP="00C01526">
      <w:pPr>
        <w:spacing w:line="240" w:lineRule="auto"/>
        <w:ind w:left="1526" w:right="6" w:hanging="953"/>
        <w:jc w:val="both"/>
        <w:rPr>
          <w:rFonts w:ascii="Times New Roman" w:hAnsi="Times New Roman" w:cs="Times New Roman"/>
          <w:color w:val="auto"/>
          <w:sz w:val="28"/>
          <w:szCs w:val="28"/>
        </w:rPr>
      </w:pPr>
      <w:r>
        <w:rPr>
          <w:rFonts w:ascii="Times New Roman" w:hAnsi="Times New Roman"/>
          <w:sz w:val="28"/>
          <w:szCs w:val="28"/>
        </w:rPr>
        <w:t xml:space="preserve">8.1. Газовые и водосточные трубы, проходящие по фасаду, окрашиваются в цвет участка фасада, по которому они проходят. </w:t>
      </w:r>
    </w:p>
    <w:p w:rsidR="00C01526" w:rsidRDefault="00C01526" w:rsidP="00C01526">
      <w:pPr>
        <w:spacing w:line="240" w:lineRule="auto"/>
        <w:ind w:left="1526" w:right="6" w:hanging="953"/>
        <w:jc w:val="both"/>
        <w:rPr>
          <w:rFonts w:ascii="Times New Roman" w:hAnsi="Times New Roman"/>
          <w:sz w:val="28"/>
          <w:szCs w:val="28"/>
        </w:rPr>
      </w:pPr>
      <w:r>
        <w:rPr>
          <w:rFonts w:ascii="Times New Roman" w:hAnsi="Times New Roman"/>
          <w:sz w:val="28"/>
          <w:szCs w:val="28"/>
        </w:rPr>
        <w:t>8.2. Водосточные трубы допускается окрашивать полностью в цвет, преобладающий на фасаде (не менее 70%).</w:t>
      </w:r>
    </w:p>
    <w:p w:rsidR="00C01526" w:rsidRDefault="00C01526" w:rsidP="00C01526">
      <w:pPr>
        <w:spacing w:line="240" w:lineRule="auto"/>
        <w:contextualSpacing/>
        <w:rPr>
          <w:rFonts w:ascii="Times New Roman" w:hAnsi="Times New Roman"/>
          <w:sz w:val="28"/>
          <w:szCs w:val="28"/>
        </w:rPr>
      </w:pPr>
    </w:p>
    <w:p w:rsidR="00C01526" w:rsidRDefault="00C01526" w:rsidP="00C01526">
      <w:pPr>
        <w:rPr>
          <w:rFonts w:ascii="Times New Roman" w:hAnsi="Times New Roman"/>
          <w:color w:val="auto"/>
          <w:sz w:val="28"/>
          <w:szCs w:val="28"/>
        </w:rPr>
      </w:pPr>
    </w:p>
    <w:p w:rsidR="00C01526" w:rsidRDefault="00C01526" w:rsidP="00C01526">
      <w:pPr>
        <w:spacing w:line="240" w:lineRule="auto"/>
        <w:ind w:left="11" w:right="6" w:firstLine="697"/>
        <w:jc w:val="both"/>
        <w:rPr>
          <w:rFonts w:ascii="Times New Roman" w:hAnsi="Times New Roman" w:cs="Times New Roman"/>
          <w:sz w:val="28"/>
          <w:szCs w:val="28"/>
          <w:lang w:eastAsia="en-US"/>
        </w:rPr>
      </w:pPr>
      <w:r>
        <w:rPr>
          <w:rFonts w:ascii="Times New Roman" w:hAnsi="Times New Roman"/>
          <w:sz w:val="28"/>
          <w:szCs w:val="28"/>
        </w:rPr>
        <w:t>8.3. Отвод воды с крыши должен осуществляться в ливневую канализацию. Допускается устраивать водоотвод по лотку, накрытому решёткой, если водосточные трубы проходят по дворовым фасадам, а также по торцевым, если на них не располагаются входы в коммерческие помещения.</w:t>
      </w:r>
    </w:p>
    <w:p w:rsidR="00C01526" w:rsidRDefault="00C01526" w:rsidP="00C01526">
      <w:pPr>
        <w:spacing w:line="240" w:lineRule="auto"/>
        <w:ind w:left="11" w:right="6" w:firstLine="697"/>
        <w:jc w:val="both"/>
        <w:rPr>
          <w:rFonts w:ascii="Times New Roman" w:hAnsi="Times New Roman"/>
          <w:sz w:val="28"/>
          <w:szCs w:val="28"/>
        </w:rPr>
      </w:pPr>
    </w:p>
    <w:p w:rsidR="00C01526" w:rsidRDefault="00C01526" w:rsidP="00C01526">
      <w:pPr>
        <w:spacing w:line="240" w:lineRule="auto"/>
        <w:ind w:left="11" w:right="6" w:firstLine="697"/>
        <w:jc w:val="both"/>
        <w:rPr>
          <w:rFonts w:ascii="Times New Roman" w:hAnsi="Times New Roman"/>
          <w:sz w:val="28"/>
          <w:szCs w:val="28"/>
        </w:rPr>
      </w:pPr>
    </w:p>
    <w:p w:rsidR="00C01526" w:rsidRDefault="00C01526" w:rsidP="00C01526">
      <w:pPr>
        <w:spacing w:line="240" w:lineRule="auto"/>
        <w:ind w:left="11" w:right="6" w:hanging="11"/>
        <w:jc w:val="both"/>
        <w:rPr>
          <w:rFonts w:ascii="Times New Roman" w:hAnsi="Times New Roman"/>
          <w:sz w:val="28"/>
          <w:szCs w:val="28"/>
        </w:rPr>
      </w:pPr>
    </w:p>
    <w:p w:rsidR="00C01526" w:rsidRDefault="00C01526" w:rsidP="00C01526">
      <w:pPr>
        <w:spacing w:after="160" w:line="256" w:lineRule="auto"/>
        <w:jc w:val="center"/>
        <w:rPr>
          <w:rFonts w:ascii="Calibri" w:hAnsi="Calibri"/>
          <w:b/>
        </w:rPr>
      </w:pPr>
      <w:r>
        <w:rPr>
          <w:b/>
          <w:i/>
        </w:rPr>
        <w:t>Совмещённый водоотвод входного козырька в ливневую канализацию.</w:t>
      </w:r>
    </w:p>
    <w:p w:rsidR="00C01526" w:rsidRDefault="00C01526" w:rsidP="00C01526">
      <w:pPr>
        <w:spacing w:after="95" w:line="264" w:lineRule="auto"/>
        <w:ind w:right="4" w:firstLine="720"/>
        <w:jc w:val="both"/>
        <w:rPr>
          <w:rFonts w:ascii="Times New Roman" w:hAnsi="Times New Roman"/>
          <w:sz w:val="28"/>
          <w:szCs w:val="28"/>
        </w:rPr>
      </w:pPr>
      <w:r>
        <w:rPr>
          <w:rFonts w:ascii="Times New Roman" w:hAnsi="Times New Roman"/>
          <w:sz w:val="28"/>
          <w:szCs w:val="28"/>
        </w:rPr>
        <w:t>8.4. Не допускается сброс ливневых стоков на рельеф (</w:t>
      </w:r>
      <w:proofErr w:type="spellStart"/>
      <w:r>
        <w:rPr>
          <w:rFonts w:ascii="Times New Roman" w:hAnsi="Times New Roman"/>
          <w:sz w:val="28"/>
          <w:szCs w:val="28"/>
        </w:rPr>
        <w:t>отмостку</w:t>
      </w:r>
      <w:proofErr w:type="spellEnd"/>
      <w:r>
        <w:rPr>
          <w:rFonts w:ascii="Times New Roman" w:hAnsi="Times New Roman"/>
          <w:sz w:val="28"/>
          <w:szCs w:val="28"/>
        </w:rPr>
        <w:t>, грунт или тротуар).</w:t>
      </w:r>
    </w:p>
    <w:p w:rsidR="00C01526" w:rsidRDefault="00C01526" w:rsidP="0012396F">
      <w:pPr>
        <w:numPr>
          <w:ilvl w:val="1"/>
          <w:numId w:val="16"/>
        </w:numPr>
        <w:spacing w:line="240" w:lineRule="auto"/>
        <w:ind w:right="6"/>
        <w:jc w:val="both"/>
        <w:rPr>
          <w:rFonts w:ascii="Times New Roman" w:hAnsi="Times New Roman"/>
          <w:sz w:val="28"/>
          <w:szCs w:val="28"/>
        </w:rPr>
      </w:pPr>
      <w:r>
        <w:rPr>
          <w:rFonts w:ascii="Times New Roman" w:hAnsi="Times New Roman"/>
          <w:sz w:val="28"/>
          <w:szCs w:val="28"/>
        </w:rPr>
        <w:t>Не допускается применение водоотводных лотков без решёток.</w:t>
      </w:r>
    </w:p>
    <w:p w:rsidR="00C01526" w:rsidRDefault="00C01526" w:rsidP="00C01526">
      <w:pPr>
        <w:spacing w:line="240" w:lineRule="auto"/>
        <w:ind w:left="397" w:right="6"/>
        <w:jc w:val="both"/>
        <w:rPr>
          <w:rFonts w:ascii="Times New Roman" w:hAnsi="Times New Roman"/>
          <w:sz w:val="28"/>
          <w:szCs w:val="28"/>
        </w:rPr>
      </w:pPr>
    </w:p>
    <w:p w:rsidR="00C01526" w:rsidRDefault="00C01526" w:rsidP="0012396F">
      <w:pPr>
        <w:numPr>
          <w:ilvl w:val="1"/>
          <w:numId w:val="16"/>
        </w:numPr>
        <w:spacing w:line="240" w:lineRule="auto"/>
        <w:ind w:right="6"/>
        <w:jc w:val="both"/>
        <w:rPr>
          <w:rFonts w:ascii="Times New Roman" w:hAnsi="Times New Roman"/>
          <w:sz w:val="28"/>
          <w:szCs w:val="28"/>
        </w:rPr>
      </w:pPr>
      <w:r>
        <w:rPr>
          <w:rFonts w:ascii="Times New Roman" w:hAnsi="Times New Roman"/>
          <w:sz w:val="28"/>
          <w:szCs w:val="28"/>
        </w:rPr>
        <w:t>Водоотвод с выступающих частей здания, в том числе с входных козырьков, должен быть организованным.</w:t>
      </w:r>
    </w:p>
    <w:p w:rsidR="00C01526" w:rsidRDefault="00C01526" w:rsidP="00C01526">
      <w:pPr>
        <w:spacing w:line="240" w:lineRule="auto"/>
        <w:ind w:right="6"/>
        <w:jc w:val="both"/>
        <w:rPr>
          <w:rFonts w:ascii="Times New Roman" w:hAnsi="Times New Roman"/>
          <w:sz w:val="28"/>
          <w:szCs w:val="28"/>
        </w:rPr>
      </w:pPr>
    </w:p>
    <w:p w:rsidR="00C01526" w:rsidRDefault="00C01526" w:rsidP="0012396F">
      <w:pPr>
        <w:numPr>
          <w:ilvl w:val="1"/>
          <w:numId w:val="16"/>
        </w:numPr>
        <w:spacing w:line="240" w:lineRule="auto"/>
        <w:ind w:right="6"/>
        <w:jc w:val="both"/>
        <w:rPr>
          <w:rFonts w:ascii="Times New Roman" w:hAnsi="Times New Roman"/>
          <w:sz w:val="28"/>
          <w:szCs w:val="28"/>
        </w:rPr>
      </w:pPr>
      <w:r>
        <w:rPr>
          <w:rFonts w:ascii="Times New Roman" w:hAnsi="Times New Roman"/>
          <w:sz w:val="28"/>
          <w:szCs w:val="28"/>
        </w:rPr>
        <w:t xml:space="preserve">Допускается совмещение с </w:t>
      </w:r>
      <w:proofErr w:type="spellStart"/>
      <w:r>
        <w:rPr>
          <w:rFonts w:ascii="Times New Roman" w:hAnsi="Times New Roman"/>
          <w:sz w:val="28"/>
          <w:szCs w:val="28"/>
        </w:rPr>
        <w:t>крышным</w:t>
      </w:r>
      <w:proofErr w:type="spellEnd"/>
      <w:r>
        <w:rPr>
          <w:rFonts w:ascii="Times New Roman" w:hAnsi="Times New Roman"/>
          <w:sz w:val="28"/>
          <w:szCs w:val="28"/>
        </w:rPr>
        <w:t xml:space="preserve"> водоотводом.</w:t>
      </w:r>
    </w:p>
    <w:p w:rsidR="00C01526" w:rsidRDefault="00C01526" w:rsidP="00C01526">
      <w:pPr>
        <w:spacing w:line="240" w:lineRule="auto"/>
        <w:ind w:right="6"/>
        <w:jc w:val="both"/>
        <w:rPr>
          <w:rFonts w:ascii="Times New Roman" w:hAnsi="Times New Roman"/>
          <w:sz w:val="28"/>
          <w:szCs w:val="28"/>
        </w:rPr>
      </w:pPr>
    </w:p>
    <w:p w:rsidR="00C01526" w:rsidRDefault="00C01526" w:rsidP="0012396F">
      <w:pPr>
        <w:numPr>
          <w:ilvl w:val="1"/>
          <w:numId w:val="16"/>
        </w:numPr>
        <w:spacing w:line="240" w:lineRule="auto"/>
        <w:ind w:right="6"/>
        <w:rPr>
          <w:rFonts w:ascii="Times New Roman" w:hAnsi="Times New Roman"/>
          <w:sz w:val="28"/>
          <w:szCs w:val="28"/>
        </w:rPr>
      </w:pPr>
      <w:r>
        <w:rPr>
          <w:rFonts w:ascii="Times New Roman" w:hAnsi="Times New Roman"/>
          <w:sz w:val="28"/>
          <w:szCs w:val="28"/>
        </w:rPr>
        <w:t>Стеклянные козырьки могут быть без водостоков.</w:t>
      </w:r>
    </w:p>
    <w:p w:rsidR="00C01526" w:rsidRDefault="00C01526" w:rsidP="00C01526">
      <w:pPr>
        <w:spacing w:line="240" w:lineRule="auto"/>
        <w:ind w:left="397" w:right="6"/>
        <w:rPr>
          <w:rFonts w:ascii="Times New Roman" w:hAnsi="Times New Roman"/>
          <w:sz w:val="28"/>
          <w:szCs w:val="28"/>
        </w:rPr>
      </w:pPr>
    </w:p>
    <w:p w:rsidR="00C01526" w:rsidRDefault="00C01526" w:rsidP="00C01526">
      <w:pPr>
        <w:ind w:left="-900" w:firstLine="1260"/>
        <w:rPr>
          <w:rFonts w:ascii="Times New Roman" w:hAnsi="Times New Roman"/>
          <w:sz w:val="28"/>
          <w:szCs w:val="28"/>
        </w:rPr>
      </w:pPr>
    </w:p>
    <w:p w:rsidR="00C01526" w:rsidRDefault="00C01526" w:rsidP="00C01526">
      <w:pPr>
        <w:rPr>
          <w:rFonts w:ascii="Times New Roman" w:hAnsi="Times New Roman" w:cs="Times New Roman"/>
          <w:sz w:val="28"/>
          <w:szCs w:val="28"/>
        </w:rPr>
      </w:pPr>
    </w:p>
    <w:p w:rsidR="00C01526" w:rsidRDefault="00C01526" w:rsidP="0012396F">
      <w:pPr>
        <w:pStyle w:val="3"/>
        <w:numPr>
          <w:ilvl w:val="0"/>
          <w:numId w:val="16"/>
        </w:numPr>
        <w:ind w:firstLine="465"/>
        <w:jc w:val="both"/>
        <w:rPr>
          <w:rFonts w:ascii="Times New Roman" w:hAnsi="Times New Roman" w:cs="Times New Roman"/>
          <w:b/>
          <w:color w:val="auto"/>
        </w:rPr>
      </w:pPr>
      <w:r>
        <w:rPr>
          <w:rFonts w:ascii="Times New Roman" w:hAnsi="Times New Roman" w:cs="Times New Roman"/>
          <w:b/>
          <w:color w:val="auto"/>
        </w:rPr>
        <w:lastRenderedPageBreak/>
        <w:t>Кондиционеры.</w:t>
      </w:r>
    </w:p>
    <w:p w:rsidR="00C01526" w:rsidRDefault="00C01526" w:rsidP="00C01526">
      <w:pPr>
        <w:spacing w:after="73"/>
        <w:ind w:left="10" w:right="4" w:firstLine="425"/>
        <w:jc w:val="both"/>
        <w:rPr>
          <w:rFonts w:ascii="Times New Roman" w:hAnsi="Times New Roman" w:cs="Times New Roman"/>
          <w:color w:val="auto"/>
          <w:sz w:val="28"/>
          <w:szCs w:val="28"/>
        </w:rPr>
      </w:pPr>
      <w:r>
        <w:rPr>
          <w:rFonts w:ascii="Times New Roman" w:hAnsi="Times New Roman"/>
          <w:sz w:val="28"/>
          <w:szCs w:val="28"/>
        </w:rPr>
        <w:t>9.1. На фасаде жилого дома должны быть предусмотрены места для установки наружных блоков кондиционеров. Это могут быть:</w:t>
      </w:r>
    </w:p>
    <w:tbl>
      <w:tblPr>
        <w:tblW w:w="6830" w:type="dxa"/>
        <w:tblInd w:w="454" w:type="dxa"/>
        <w:tblCellMar>
          <w:left w:w="0" w:type="dxa"/>
          <w:right w:w="0" w:type="dxa"/>
        </w:tblCellMar>
        <w:tblLook w:val="00A0"/>
      </w:tblPr>
      <w:tblGrid>
        <w:gridCol w:w="3757"/>
        <w:gridCol w:w="3073"/>
      </w:tblGrid>
      <w:tr w:rsidR="00C01526" w:rsidTr="00C01526">
        <w:trPr>
          <w:trHeight w:val="1197"/>
        </w:trPr>
        <w:tc>
          <w:tcPr>
            <w:tcW w:w="3757" w:type="dxa"/>
            <w:hideMark/>
          </w:tcPr>
          <w:p w:rsidR="00C01526" w:rsidRDefault="00C01526" w:rsidP="0012396F">
            <w:pPr>
              <w:numPr>
                <w:ilvl w:val="0"/>
                <w:numId w:val="17"/>
              </w:numPr>
              <w:spacing w:after="99" w:line="256" w:lineRule="auto"/>
              <w:ind w:hanging="227"/>
              <w:jc w:val="both"/>
              <w:rPr>
                <w:rFonts w:ascii="Times New Roman" w:hAnsi="Times New Roman"/>
                <w:sz w:val="28"/>
                <w:szCs w:val="28"/>
                <w:lang w:eastAsia="en-US"/>
              </w:rPr>
            </w:pPr>
            <w:r>
              <w:rPr>
                <w:rFonts w:ascii="Times New Roman" w:hAnsi="Times New Roman"/>
                <w:sz w:val="28"/>
                <w:szCs w:val="28"/>
              </w:rPr>
              <w:t>специальные балкончики,</w:t>
            </w:r>
          </w:p>
          <w:p w:rsidR="00C01526" w:rsidRDefault="00C01526" w:rsidP="0012396F">
            <w:pPr>
              <w:numPr>
                <w:ilvl w:val="0"/>
                <w:numId w:val="17"/>
              </w:numPr>
              <w:spacing w:after="99" w:line="256" w:lineRule="auto"/>
              <w:ind w:hanging="227"/>
              <w:jc w:val="both"/>
              <w:rPr>
                <w:rFonts w:ascii="Times New Roman" w:hAnsi="Times New Roman"/>
                <w:sz w:val="28"/>
                <w:szCs w:val="28"/>
              </w:rPr>
            </w:pPr>
            <w:r>
              <w:rPr>
                <w:rFonts w:ascii="Times New Roman" w:hAnsi="Times New Roman"/>
                <w:sz w:val="28"/>
                <w:szCs w:val="28"/>
              </w:rPr>
              <w:t>ниши,</w:t>
            </w:r>
          </w:p>
          <w:p w:rsidR="00C01526" w:rsidRDefault="00C01526" w:rsidP="0012396F">
            <w:pPr>
              <w:numPr>
                <w:ilvl w:val="0"/>
                <w:numId w:val="17"/>
              </w:numPr>
              <w:spacing w:line="256" w:lineRule="auto"/>
              <w:ind w:hanging="227"/>
              <w:jc w:val="both"/>
              <w:rPr>
                <w:rFonts w:ascii="Times New Roman" w:hAnsi="Times New Roman"/>
                <w:sz w:val="28"/>
                <w:szCs w:val="28"/>
                <w:lang w:eastAsia="en-US"/>
              </w:rPr>
            </w:pPr>
            <w:r>
              <w:rPr>
                <w:rFonts w:ascii="Times New Roman" w:hAnsi="Times New Roman"/>
                <w:sz w:val="28"/>
                <w:szCs w:val="28"/>
              </w:rPr>
              <w:t>декоративные корзины,</w:t>
            </w:r>
          </w:p>
        </w:tc>
        <w:tc>
          <w:tcPr>
            <w:tcW w:w="3073" w:type="dxa"/>
            <w:hideMark/>
          </w:tcPr>
          <w:p w:rsidR="00C01526" w:rsidRDefault="00C01526" w:rsidP="0012396F">
            <w:pPr>
              <w:numPr>
                <w:ilvl w:val="0"/>
                <w:numId w:val="18"/>
              </w:numPr>
              <w:spacing w:after="99" w:line="256" w:lineRule="auto"/>
              <w:ind w:hanging="227"/>
              <w:jc w:val="both"/>
              <w:rPr>
                <w:rFonts w:ascii="Times New Roman" w:hAnsi="Times New Roman"/>
                <w:sz w:val="28"/>
                <w:szCs w:val="28"/>
                <w:lang w:eastAsia="en-US"/>
              </w:rPr>
            </w:pPr>
            <w:r>
              <w:rPr>
                <w:rFonts w:ascii="Times New Roman" w:hAnsi="Times New Roman"/>
                <w:sz w:val="28"/>
                <w:szCs w:val="28"/>
              </w:rPr>
              <w:t>балконы квартир,</w:t>
            </w:r>
          </w:p>
          <w:p w:rsidR="00C01526" w:rsidRDefault="00C01526" w:rsidP="0012396F">
            <w:pPr>
              <w:numPr>
                <w:ilvl w:val="0"/>
                <w:numId w:val="18"/>
              </w:numPr>
              <w:spacing w:line="256" w:lineRule="auto"/>
              <w:ind w:hanging="227"/>
              <w:jc w:val="both"/>
              <w:rPr>
                <w:rFonts w:ascii="Times New Roman" w:hAnsi="Times New Roman"/>
                <w:sz w:val="28"/>
                <w:szCs w:val="28"/>
                <w:lang w:eastAsia="en-US"/>
              </w:rPr>
            </w:pPr>
            <w:r>
              <w:rPr>
                <w:rFonts w:ascii="Times New Roman" w:hAnsi="Times New Roman"/>
                <w:sz w:val="28"/>
                <w:szCs w:val="28"/>
              </w:rPr>
              <w:t>балконы или лоджии незадымляемых лестничных клеток (выделенное помещение).</w:t>
            </w:r>
          </w:p>
        </w:tc>
      </w:tr>
    </w:tbl>
    <w:p w:rsidR="00C01526" w:rsidRDefault="00C01526" w:rsidP="00C01526">
      <w:pPr>
        <w:ind w:left="10" w:right="4"/>
        <w:jc w:val="both"/>
        <w:rPr>
          <w:rFonts w:ascii="Times New Roman" w:hAnsi="Times New Roman"/>
          <w:sz w:val="28"/>
          <w:szCs w:val="28"/>
          <w:lang w:eastAsia="en-US"/>
        </w:rPr>
      </w:pPr>
    </w:p>
    <w:p w:rsidR="00C01526" w:rsidRDefault="00C01526" w:rsidP="00C01526">
      <w:pPr>
        <w:ind w:left="10" w:right="4" w:firstLine="698"/>
        <w:jc w:val="both"/>
        <w:rPr>
          <w:rFonts w:ascii="Times New Roman" w:hAnsi="Times New Roman"/>
          <w:sz w:val="28"/>
          <w:szCs w:val="28"/>
        </w:rPr>
      </w:pPr>
      <w:r>
        <w:rPr>
          <w:rFonts w:ascii="Times New Roman" w:hAnsi="Times New Roman"/>
          <w:sz w:val="28"/>
          <w:szCs w:val="28"/>
        </w:rPr>
        <w:t xml:space="preserve">9.2. Места для размещения кондиционеров должны быть декорированы таким образом, чтобы  наружный блок кондиционера был скрыт. Допускается верхнюю и нижнюю часть предусмотренных для кондиционеров мест оставлять открытой. </w:t>
      </w:r>
    </w:p>
    <w:p w:rsidR="00C01526" w:rsidRDefault="00C01526" w:rsidP="00C01526">
      <w:pPr>
        <w:ind w:left="10" w:right="4" w:firstLine="698"/>
        <w:jc w:val="both"/>
        <w:rPr>
          <w:rFonts w:ascii="Times New Roman" w:hAnsi="Times New Roman"/>
          <w:sz w:val="28"/>
          <w:szCs w:val="28"/>
        </w:rPr>
      </w:pPr>
      <w:r>
        <w:rPr>
          <w:rFonts w:ascii="Times New Roman" w:hAnsi="Times New Roman"/>
          <w:sz w:val="28"/>
          <w:szCs w:val="28"/>
        </w:rPr>
        <w:t>9.3. Количество мест рассчитывается исходя из формулы N-1, где N — количество жилых комнат, но не менее одного места на квартиру.</w:t>
      </w:r>
    </w:p>
    <w:p w:rsidR="00C01526" w:rsidRDefault="00C01526" w:rsidP="00C01526">
      <w:pPr>
        <w:spacing w:after="232"/>
        <w:ind w:left="10" w:right="4" w:firstLine="698"/>
        <w:jc w:val="both"/>
        <w:rPr>
          <w:rFonts w:ascii="Times New Roman" w:hAnsi="Times New Roman"/>
          <w:sz w:val="28"/>
          <w:szCs w:val="28"/>
        </w:rPr>
      </w:pPr>
      <w:r>
        <w:rPr>
          <w:rFonts w:ascii="Times New Roman" w:hAnsi="Times New Roman"/>
          <w:sz w:val="28"/>
          <w:szCs w:val="28"/>
        </w:rPr>
        <w:t>9.4. Для коммерческих помещений — минимум один кондиционер на 50 кв.м.</w:t>
      </w:r>
    </w:p>
    <w:p w:rsidR="00C01526" w:rsidRDefault="00C01526" w:rsidP="00C01526">
      <w:pPr>
        <w:rPr>
          <w:rFonts w:ascii="Times New Roman" w:hAnsi="Times New Roman"/>
          <w:sz w:val="28"/>
          <w:szCs w:val="28"/>
        </w:rPr>
      </w:pPr>
    </w:p>
    <w:p w:rsidR="00C01526" w:rsidRDefault="00C01526" w:rsidP="00C01526">
      <w:pPr>
        <w:spacing w:after="95" w:line="264" w:lineRule="auto"/>
        <w:ind w:right="4" w:firstLine="708"/>
        <w:jc w:val="both"/>
        <w:rPr>
          <w:rFonts w:ascii="Times New Roman" w:hAnsi="Times New Roman" w:cs="Times New Roman"/>
          <w:sz w:val="28"/>
          <w:szCs w:val="28"/>
          <w:lang w:eastAsia="en-US"/>
        </w:rPr>
      </w:pPr>
      <w:r>
        <w:rPr>
          <w:rFonts w:ascii="Times New Roman" w:hAnsi="Times New Roman"/>
          <w:sz w:val="28"/>
          <w:szCs w:val="28"/>
        </w:rPr>
        <w:t>9.5. Для отвода конденсата должны быть предусмотрены дренажные каналы.</w:t>
      </w:r>
    </w:p>
    <w:p w:rsidR="00C01526" w:rsidRDefault="00C01526" w:rsidP="00C01526">
      <w:pPr>
        <w:spacing w:after="287" w:line="264" w:lineRule="auto"/>
        <w:ind w:right="4" w:firstLine="708"/>
        <w:jc w:val="both"/>
        <w:rPr>
          <w:rFonts w:ascii="Times New Roman" w:hAnsi="Times New Roman"/>
          <w:sz w:val="28"/>
          <w:szCs w:val="28"/>
        </w:rPr>
      </w:pPr>
      <w:r>
        <w:rPr>
          <w:rFonts w:ascii="Times New Roman" w:hAnsi="Times New Roman"/>
          <w:sz w:val="28"/>
          <w:szCs w:val="28"/>
        </w:rPr>
        <w:t>9.6. Места для кондиционеров могут отсутствовать при централизованном кондиционировании дома.</w:t>
      </w:r>
    </w:p>
    <w:p w:rsidR="00C01526" w:rsidRDefault="00C01526" w:rsidP="00C01526">
      <w:pPr>
        <w:spacing w:after="287" w:line="264" w:lineRule="auto"/>
        <w:ind w:right="4"/>
        <w:jc w:val="both"/>
        <w:rPr>
          <w:rFonts w:ascii="Times New Roman" w:hAnsi="Times New Roman"/>
          <w:sz w:val="28"/>
          <w:szCs w:val="28"/>
        </w:rPr>
      </w:pPr>
    </w:p>
    <w:p w:rsidR="00C01526" w:rsidRDefault="00C01526" w:rsidP="00C01526">
      <w:pPr>
        <w:spacing w:after="287" w:line="264" w:lineRule="auto"/>
        <w:ind w:right="4"/>
        <w:jc w:val="both"/>
        <w:rPr>
          <w:rFonts w:ascii="Times New Roman" w:hAnsi="Times New Roman"/>
          <w:sz w:val="28"/>
          <w:szCs w:val="28"/>
        </w:rPr>
      </w:pPr>
    </w:p>
    <w:p w:rsidR="00C01526" w:rsidRDefault="00C01526" w:rsidP="0012396F">
      <w:pPr>
        <w:pStyle w:val="3"/>
        <w:numPr>
          <w:ilvl w:val="0"/>
          <w:numId w:val="16"/>
        </w:numPr>
        <w:ind w:firstLine="465"/>
        <w:jc w:val="both"/>
        <w:rPr>
          <w:rFonts w:ascii="Times New Roman" w:hAnsi="Times New Roman" w:cs="Times New Roman"/>
          <w:b/>
        </w:rPr>
      </w:pPr>
      <w:proofErr w:type="spellStart"/>
      <w:r>
        <w:rPr>
          <w:rFonts w:ascii="Times New Roman" w:hAnsi="Times New Roman" w:cs="Times New Roman"/>
          <w:b/>
        </w:rPr>
        <w:t>Надкровельная</w:t>
      </w:r>
      <w:proofErr w:type="spellEnd"/>
      <w:r>
        <w:rPr>
          <w:rFonts w:ascii="Times New Roman" w:hAnsi="Times New Roman" w:cs="Times New Roman"/>
          <w:b/>
        </w:rPr>
        <w:t xml:space="preserve"> часть.</w:t>
      </w:r>
    </w:p>
    <w:p w:rsidR="00C01526" w:rsidRDefault="00C01526" w:rsidP="00C01526">
      <w:pPr>
        <w:spacing w:after="536"/>
        <w:ind w:left="10" w:right="4" w:firstLine="425"/>
        <w:jc w:val="both"/>
        <w:rPr>
          <w:rFonts w:ascii="Times New Roman" w:hAnsi="Times New Roman" w:cs="Times New Roman"/>
          <w:sz w:val="28"/>
          <w:szCs w:val="28"/>
        </w:rPr>
      </w:pPr>
      <w:r>
        <w:rPr>
          <w:rFonts w:ascii="Times New Roman" w:hAnsi="Times New Roman"/>
          <w:sz w:val="28"/>
          <w:szCs w:val="28"/>
        </w:rPr>
        <w:t xml:space="preserve">10.1. Элементы, выступающие над плоскостью кровли выше </w:t>
      </w:r>
      <w:smartTag w:uri="urn:schemas-microsoft-com:office:smarttags" w:element="metricconverter">
        <w:smartTagPr>
          <w:attr w:name="ProductID" w:val="500 мм"/>
        </w:smartTagPr>
        <w:r>
          <w:rPr>
            <w:rFonts w:ascii="Times New Roman" w:hAnsi="Times New Roman"/>
            <w:sz w:val="28"/>
            <w:szCs w:val="28"/>
          </w:rPr>
          <w:t>500 мм</w:t>
        </w:r>
      </w:smartTag>
      <w:r>
        <w:rPr>
          <w:rFonts w:ascii="Times New Roman" w:hAnsi="Times New Roman"/>
          <w:sz w:val="28"/>
          <w:szCs w:val="28"/>
        </w:rPr>
        <w:t>, должны размещаться не ближе 3-х метров от края кровли, либо высота парапета должна быть не менее 70% от высоты самого высокого объёмного элемента.</w:t>
      </w:r>
    </w:p>
    <w:p w:rsidR="00C01526" w:rsidRDefault="00C01526" w:rsidP="00C01526">
      <w:pPr>
        <w:spacing w:after="536"/>
        <w:ind w:right="4"/>
        <w:jc w:val="both"/>
        <w:rPr>
          <w:rFonts w:ascii="Times New Roman" w:hAnsi="Times New Roman"/>
          <w:sz w:val="28"/>
          <w:szCs w:val="28"/>
        </w:rPr>
      </w:pPr>
    </w:p>
    <w:p w:rsidR="00C01526" w:rsidRDefault="00C01526" w:rsidP="0012396F">
      <w:pPr>
        <w:pStyle w:val="3"/>
        <w:numPr>
          <w:ilvl w:val="0"/>
          <w:numId w:val="16"/>
        </w:numPr>
        <w:ind w:firstLine="465"/>
        <w:jc w:val="both"/>
        <w:rPr>
          <w:rFonts w:ascii="Times New Roman" w:hAnsi="Times New Roman" w:cs="Times New Roman"/>
          <w:b/>
        </w:rPr>
      </w:pPr>
      <w:proofErr w:type="spellStart"/>
      <w:r>
        <w:rPr>
          <w:rFonts w:ascii="Times New Roman" w:hAnsi="Times New Roman" w:cs="Times New Roman"/>
          <w:b/>
        </w:rPr>
        <w:lastRenderedPageBreak/>
        <w:t>Мусороудаление</w:t>
      </w:r>
      <w:proofErr w:type="spellEnd"/>
      <w:r>
        <w:rPr>
          <w:rFonts w:ascii="Times New Roman" w:hAnsi="Times New Roman" w:cs="Times New Roman"/>
          <w:b/>
        </w:rPr>
        <w:t>.</w:t>
      </w:r>
    </w:p>
    <w:p w:rsidR="00C01526" w:rsidRDefault="00C01526" w:rsidP="00C01526">
      <w:pPr>
        <w:ind w:left="10" w:right="4" w:firstLine="425"/>
        <w:jc w:val="both"/>
        <w:rPr>
          <w:rFonts w:ascii="Times New Roman" w:hAnsi="Times New Roman" w:cs="Times New Roman"/>
          <w:sz w:val="28"/>
          <w:szCs w:val="28"/>
        </w:rPr>
      </w:pPr>
      <w:r>
        <w:rPr>
          <w:rFonts w:ascii="Times New Roman" w:hAnsi="Times New Roman"/>
          <w:sz w:val="28"/>
          <w:szCs w:val="28"/>
        </w:rPr>
        <w:t>11.1. Для улучшения санитарно-гигиенических условий использование внутреннего мусоропровода в жилом доме запрещено.</w:t>
      </w:r>
    </w:p>
    <w:p w:rsidR="00C01526" w:rsidRDefault="00C01526" w:rsidP="00C01526">
      <w:pPr>
        <w:ind w:left="10" w:right="4" w:firstLine="425"/>
        <w:jc w:val="both"/>
        <w:rPr>
          <w:rFonts w:ascii="Times New Roman" w:hAnsi="Times New Roman"/>
          <w:sz w:val="28"/>
          <w:szCs w:val="28"/>
        </w:rPr>
      </w:pPr>
      <w:r>
        <w:rPr>
          <w:rFonts w:ascii="Times New Roman" w:hAnsi="Times New Roman"/>
          <w:sz w:val="28"/>
          <w:szCs w:val="28"/>
        </w:rPr>
        <w:t>11.2. Разрешается только организованный сбор мусора в контейнеры на прилегающей территории.</w:t>
      </w:r>
    </w:p>
    <w:p w:rsidR="00C01526" w:rsidRDefault="00C01526" w:rsidP="00C01526">
      <w:pPr>
        <w:ind w:left="10" w:right="4" w:firstLine="425"/>
        <w:jc w:val="both"/>
        <w:rPr>
          <w:rFonts w:ascii="Times New Roman" w:hAnsi="Times New Roman"/>
          <w:sz w:val="28"/>
          <w:szCs w:val="28"/>
        </w:rPr>
      </w:pPr>
      <w:r>
        <w:rPr>
          <w:rFonts w:ascii="Times New Roman" w:hAnsi="Times New Roman"/>
          <w:sz w:val="28"/>
          <w:szCs w:val="28"/>
        </w:rPr>
        <w:t>11.3. Место размещения контейнеров должно быть защищено навесом, и закрыто с трёх сторон. Допускается делать сетчатое ограждение с посадкой вьющихся растений.</w:t>
      </w:r>
    </w:p>
    <w:p w:rsidR="00C01526" w:rsidRDefault="00C01526" w:rsidP="00C01526">
      <w:pPr>
        <w:ind w:right="4" w:firstLine="435"/>
        <w:jc w:val="both"/>
        <w:rPr>
          <w:rFonts w:ascii="Times New Roman" w:hAnsi="Times New Roman"/>
          <w:sz w:val="28"/>
          <w:szCs w:val="28"/>
        </w:rPr>
      </w:pPr>
      <w:r>
        <w:rPr>
          <w:rFonts w:ascii="Times New Roman" w:hAnsi="Times New Roman"/>
          <w:sz w:val="28"/>
          <w:szCs w:val="28"/>
        </w:rPr>
        <w:t>11.4. Все контейнеры должны быть оснащены крышками.</w:t>
      </w:r>
    </w:p>
    <w:p w:rsidR="00C01526" w:rsidRDefault="00C01526" w:rsidP="00C01526">
      <w:pPr>
        <w:spacing w:after="497"/>
        <w:ind w:left="10" w:right="4" w:firstLine="425"/>
        <w:jc w:val="both"/>
        <w:rPr>
          <w:rFonts w:ascii="Times New Roman" w:hAnsi="Times New Roman"/>
          <w:sz w:val="28"/>
          <w:szCs w:val="28"/>
        </w:rPr>
      </w:pPr>
      <w:r>
        <w:rPr>
          <w:rFonts w:ascii="Times New Roman" w:hAnsi="Times New Roman"/>
          <w:sz w:val="28"/>
          <w:szCs w:val="28"/>
        </w:rPr>
        <w:t>11.5. Внешний вид площадки для сбора мусора должен соответствовать стилю жилого дома.</w:t>
      </w:r>
    </w:p>
    <w:p w:rsidR="00C01526" w:rsidRDefault="00C01526" w:rsidP="00C01526">
      <w:pPr>
        <w:spacing w:after="497"/>
        <w:ind w:right="4"/>
        <w:jc w:val="both"/>
        <w:rPr>
          <w:rFonts w:ascii="Times New Roman" w:hAnsi="Times New Roman"/>
          <w:sz w:val="28"/>
          <w:szCs w:val="28"/>
        </w:rPr>
      </w:pPr>
    </w:p>
    <w:p w:rsidR="00C01526" w:rsidRDefault="00C01526" w:rsidP="0012396F">
      <w:pPr>
        <w:pStyle w:val="3"/>
        <w:numPr>
          <w:ilvl w:val="0"/>
          <w:numId w:val="16"/>
        </w:numPr>
        <w:ind w:firstLine="465"/>
        <w:jc w:val="both"/>
        <w:rPr>
          <w:rFonts w:ascii="Times New Roman" w:hAnsi="Times New Roman" w:cs="Times New Roman"/>
          <w:b/>
          <w:color w:val="auto"/>
        </w:rPr>
      </w:pPr>
      <w:r>
        <w:rPr>
          <w:rFonts w:ascii="Times New Roman" w:hAnsi="Times New Roman" w:cs="Times New Roman"/>
          <w:b/>
          <w:color w:val="auto"/>
        </w:rPr>
        <w:t>Окна.</w:t>
      </w:r>
    </w:p>
    <w:p w:rsidR="00C01526" w:rsidRDefault="00C01526" w:rsidP="00C01526">
      <w:pPr>
        <w:spacing w:line="240" w:lineRule="auto"/>
        <w:ind w:left="1521" w:right="6" w:hanging="1086"/>
        <w:jc w:val="both"/>
        <w:rPr>
          <w:rFonts w:ascii="Times New Roman" w:hAnsi="Times New Roman" w:cs="Times New Roman"/>
          <w:color w:val="auto"/>
          <w:sz w:val="28"/>
          <w:szCs w:val="28"/>
        </w:rPr>
      </w:pPr>
      <w:r>
        <w:rPr>
          <w:rFonts w:ascii="Times New Roman" w:hAnsi="Times New Roman"/>
          <w:sz w:val="28"/>
          <w:szCs w:val="28"/>
        </w:rPr>
        <w:t>12.1. ПВХ белого цвета, в качестве материала окон и дверей, запрещается.</w:t>
      </w:r>
    </w:p>
    <w:p w:rsidR="00C01526" w:rsidRDefault="00C01526" w:rsidP="00C01526">
      <w:pPr>
        <w:spacing w:line="240" w:lineRule="auto"/>
        <w:ind w:left="1521" w:right="6" w:hanging="1086"/>
        <w:jc w:val="both"/>
        <w:rPr>
          <w:rFonts w:ascii="Times New Roman" w:hAnsi="Times New Roman"/>
          <w:sz w:val="28"/>
          <w:szCs w:val="28"/>
        </w:rPr>
      </w:pPr>
      <w:r>
        <w:rPr>
          <w:rFonts w:ascii="Times New Roman" w:hAnsi="Times New Roman"/>
          <w:sz w:val="28"/>
          <w:szCs w:val="28"/>
        </w:rPr>
        <w:t>12.2. Допускается использование белого ПВХ в качестве материала окон и дверей в зданиях до четырёх этажей с элементами и отделкой фасада в классическом стиле.</w:t>
      </w:r>
    </w:p>
    <w:p w:rsidR="00C01526" w:rsidRDefault="00C01526" w:rsidP="00C01526">
      <w:pPr>
        <w:spacing w:line="240" w:lineRule="auto"/>
        <w:ind w:left="1521" w:right="6" w:hanging="1086"/>
        <w:jc w:val="both"/>
        <w:rPr>
          <w:rFonts w:ascii="Times New Roman" w:hAnsi="Times New Roman"/>
          <w:sz w:val="28"/>
          <w:szCs w:val="28"/>
        </w:rPr>
      </w:pPr>
      <w:r>
        <w:rPr>
          <w:rFonts w:ascii="Times New Roman" w:hAnsi="Times New Roman"/>
          <w:sz w:val="28"/>
          <w:szCs w:val="28"/>
        </w:rPr>
        <w:t>12.3. Цвет оконных (дверных) откосов может быть только таким, как цвет рамы окна (двери), или как цвет фасада вокруг окна (двери).</w:t>
      </w:r>
    </w:p>
    <w:p w:rsidR="00C01526" w:rsidRDefault="00C01526" w:rsidP="00C01526">
      <w:pPr>
        <w:spacing w:line="240" w:lineRule="auto"/>
        <w:ind w:right="6" w:firstLine="397"/>
        <w:jc w:val="both"/>
        <w:rPr>
          <w:rFonts w:ascii="Times New Roman" w:hAnsi="Times New Roman"/>
          <w:sz w:val="28"/>
          <w:szCs w:val="28"/>
        </w:rPr>
      </w:pPr>
      <w:r>
        <w:rPr>
          <w:rFonts w:ascii="Times New Roman" w:hAnsi="Times New Roman"/>
          <w:sz w:val="28"/>
          <w:szCs w:val="28"/>
        </w:rPr>
        <w:t>12.4. Цветная тонировка стёкол запрещена.</w:t>
      </w:r>
    </w:p>
    <w:p w:rsidR="00C01526" w:rsidRDefault="00C01526" w:rsidP="0012396F">
      <w:pPr>
        <w:numPr>
          <w:ilvl w:val="1"/>
          <w:numId w:val="16"/>
        </w:numPr>
        <w:spacing w:line="240" w:lineRule="auto"/>
        <w:ind w:right="6"/>
        <w:jc w:val="both"/>
        <w:rPr>
          <w:rFonts w:ascii="Times New Roman" w:hAnsi="Times New Roman"/>
          <w:sz w:val="28"/>
          <w:szCs w:val="28"/>
        </w:rPr>
      </w:pPr>
      <w:r>
        <w:rPr>
          <w:rFonts w:ascii="Times New Roman" w:hAnsi="Times New Roman"/>
          <w:sz w:val="28"/>
          <w:szCs w:val="28"/>
        </w:rPr>
        <w:t>Допускается использование рефлекторного стекла.</w:t>
      </w:r>
    </w:p>
    <w:p w:rsidR="00C01526" w:rsidRDefault="00C01526" w:rsidP="00C01526">
      <w:pPr>
        <w:spacing w:after="497"/>
        <w:ind w:left="10" w:right="4" w:firstLine="425"/>
        <w:jc w:val="both"/>
        <w:rPr>
          <w:rFonts w:ascii="Times New Roman" w:hAnsi="Times New Roman"/>
          <w:sz w:val="28"/>
          <w:szCs w:val="28"/>
        </w:rPr>
      </w:pPr>
    </w:p>
    <w:p w:rsidR="00C01526" w:rsidRDefault="00C01526" w:rsidP="0012396F">
      <w:pPr>
        <w:pStyle w:val="3"/>
        <w:numPr>
          <w:ilvl w:val="0"/>
          <w:numId w:val="16"/>
        </w:numPr>
        <w:ind w:firstLine="465"/>
        <w:jc w:val="both"/>
        <w:rPr>
          <w:rFonts w:ascii="Times New Roman" w:hAnsi="Times New Roman" w:cs="Times New Roman"/>
          <w:b/>
          <w:color w:val="auto"/>
        </w:rPr>
      </w:pPr>
      <w:r>
        <w:rPr>
          <w:rFonts w:ascii="Times New Roman" w:hAnsi="Times New Roman" w:cs="Times New Roman"/>
          <w:b/>
          <w:color w:val="auto"/>
        </w:rPr>
        <w:t>Лоджии.</w:t>
      </w:r>
    </w:p>
    <w:p w:rsidR="00C01526" w:rsidRDefault="00C01526" w:rsidP="00C01526">
      <w:pPr>
        <w:spacing w:line="240" w:lineRule="auto"/>
        <w:ind w:left="11" w:right="545" w:firstLine="425"/>
        <w:jc w:val="both"/>
        <w:rPr>
          <w:rFonts w:ascii="Times New Roman" w:hAnsi="Times New Roman" w:cs="Times New Roman"/>
          <w:color w:val="auto"/>
          <w:sz w:val="28"/>
          <w:szCs w:val="28"/>
        </w:rPr>
      </w:pPr>
      <w:r>
        <w:rPr>
          <w:rFonts w:ascii="Times New Roman" w:hAnsi="Times New Roman"/>
          <w:sz w:val="28"/>
          <w:szCs w:val="28"/>
        </w:rPr>
        <w:t>13.1. Если квартира имеет одну лоджию или балкон, то они должны быть остеклёнными. Вторая лоджия или балкон в квартире могут быть не остеклёнными.</w:t>
      </w:r>
    </w:p>
    <w:p w:rsidR="00C01526" w:rsidRDefault="00C01526" w:rsidP="00C01526">
      <w:pPr>
        <w:spacing w:line="240" w:lineRule="auto"/>
        <w:ind w:left="11" w:right="4" w:firstLine="425"/>
        <w:jc w:val="both"/>
        <w:rPr>
          <w:rFonts w:ascii="Times New Roman" w:hAnsi="Times New Roman"/>
          <w:sz w:val="28"/>
          <w:szCs w:val="28"/>
        </w:rPr>
      </w:pPr>
      <w:r>
        <w:rPr>
          <w:rFonts w:ascii="Times New Roman" w:hAnsi="Times New Roman"/>
          <w:sz w:val="28"/>
          <w:szCs w:val="28"/>
        </w:rPr>
        <w:t>13.2. Допускается отсутствие у квартиры балкона или лоджии, если это не противоречит действующим нормам.</w:t>
      </w:r>
    </w:p>
    <w:p w:rsidR="00C01526" w:rsidRDefault="00C01526" w:rsidP="00C01526">
      <w:pPr>
        <w:spacing w:after="497"/>
        <w:ind w:left="10" w:right="4"/>
        <w:rPr>
          <w:rFonts w:ascii="Calibri" w:hAnsi="Calibri"/>
        </w:rPr>
      </w:pPr>
    </w:p>
    <w:p w:rsidR="00C01526" w:rsidRDefault="00C01526" w:rsidP="00C01526">
      <w:pPr>
        <w:spacing w:after="497"/>
        <w:ind w:left="10" w:right="4"/>
      </w:pPr>
      <w:r>
        <w:t xml:space="preserve"> </w:t>
      </w:r>
    </w:p>
    <w:p w:rsidR="00C01526" w:rsidRDefault="00C01526" w:rsidP="00C01526">
      <w:pPr>
        <w:ind w:left="464" w:right="4"/>
        <w:jc w:val="both"/>
        <w:rPr>
          <w:rFonts w:ascii="Times New Roman" w:hAnsi="Times New Roman"/>
          <w:sz w:val="28"/>
          <w:szCs w:val="28"/>
        </w:rPr>
      </w:pPr>
      <w:r>
        <w:rPr>
          <w:rFonts w:ascii="Times New Roman" w:hAnsi="Times New Roman"/>
          <w:sz w:val="28"/>
          <w:szCs w:val="28"/>
        </w:rPr>
        <w:t xml:space="preserve">13.3. Глубина не остеклённой лоджии минимум </w:t>
      </w:r>
      <w:smartTag w:uri="urn:schemas-microsoft-com:office:smarttags" w:element="metricconverter">
        <w:smartTagPr>
          <w:attr w:name="ProductID" w:val="1 метр"/>
        </w:smartTagPr>
        <w:r>
          <w:rPr>
            <w:rFonts w:ascii="Times New Roman" w:hAnsi="Times New Roman"/>
            <w:sz w:val="28"/>
            <w:szCs w:val="28"/>
          </w:rPr>
          <w:t>1 метр</w:t>
        </w:r>
      </w:smartTag>
      <w:r>
        <w:rPr>
          <w:rFonts w:ascii="Times New Roman" w:hAnsi="Times New Roman"/>
          <w:sz w:val="28"/>
          <w:szCs w:val="28"/>
        </w:rPr>
        <w:t>.</w:t>
      </w:r>
    </w:p>
    <w:p w:rsidR="00C01526" w:rsidRDefault="00C01526" w:rsidP="00C01526">
      <w:pPr>
        <w:spacing w:after="820"/>
        <w:ind w:right="4" w:firstLine="464"/>
        <w:jc w:val="both"/>
        <w:rPr>
          <w:rFonts w:ascii="Times New Roman" w:hAnsi="Times New Roman"/>
          <w:sz w:val="28"/>
          <w:szCs w:val="28"/>
        </w:rPr>
      </w:pPr>
      <w:r>
        <w:rPr>
          <w:rFonts w:ascii="Times New Roman" w:hAnsi="Times New Roman"/>
          <w:sz w:val="28"/>
          <w:szCs w:val="28"/>
        </w:rPr>
        <w:t>13.4. Верх глухого ограждения лоджии  не может быть выше, чем низ соседних по этажу окон.</w:t>
      </w:r>
    </w:p>
    <w:p w:rsidR="00C01526" w:rsidRDefault="00C01526" w:rsidP="00C01526">
      <w:pPr>
        <w:spacing w:after="820"/>
        <w:ind w:right="4" w:firstLine="464"/>
        <w:jc w:val="both"/>
        <w:rPr>
          <w:rFonts w:ascii="Times New Roman" w:hAnsi="Times New Roman"/>
          <w:sz w:val="28"/>
          <w:szCs w:val="28"/>
        </w:rPr>
      </w:pPr>
    </w:p>
    <w:p w:rsidR="00C01526" w:rsidRDefault="00C01526" w:rsidP="00C01526">
      <w:pPr>
        <w:spacing w:after="95" w:line="264" w:lineRule="auto"/>
        <w:ind w:right="4" w:firstLine="464"/>
        <w:jc w:val="both"/>
        <w:rPr>
          <w:rFonts w:ascii="Times New Roman" w:hAnsi="Times New Roman"/>
          <w:sz w:val="28"/>
          <w:szCs w:val="28"/>
        </w:rPr>
      </w:pPr>
      <w:r>
        <w:rPr>
          <w:rFonts w:ascii="Times New Roman" w:hAnsi="Times New Roman"/>
          <w:sz w:val="28"/>
          <w:szCs w:val="28"/>
        </w:rPr>
        <w:t xml:space="preserve">13.5. Материалы, которые нельзя использовать для устройства глухой части лоджии или балкона: пластик, профилированные металлические листы, асбестоцементные листы (плоские и волнистые), </w:t>
      </w:r>
      <w:proofErr w:type="spellStart"/>
      <w:r>
        <w:rPr>
          <w:rFonts w:ascii="Times New Roman" w:hAnsi="Times New Roman"/>
          <w:sz w:val="28"/>
          <w:szCs w:val="28"/>
        </w:rPr>
        <w:t>МГЛ-листы</w:t>
      </w:r>
      <w:proofErr w:type="spellEnd"/>
      <w:r>
        <w:rPr>
          <w:rFonts w:ascii="Times New Roman" w:hAnsi="Times New Roman"/>
          <w:sz w:val="28"/>
          <w:szCs w:val="28"/>
        </w:rPr>
        <w:t>.</w:t>
      </w:r>
    </w:p>
    <w:p w:rsidR="00C01526" w:rsidRDefault="00C01526" w:rsidP="00C01526">
      <w:pPr>
        <w:spacing w:after="336" w:line="264" w:lineRule="auto"/>
        <w:ind w:right="4" w:firstLine="464"/>
        <w:jc w:val="both"/>
        <w:rPr>
          <w:rFonts w:ascii="Times New Roman" w:hAnsi="Times New Roman"/>
          <w:sz w:val="28"/>
          <w:szCs w:val="28"/>
        </w:rPr>
      </w:pPr>
      <w:r>
        <w:rPr>
          <w:rFonts w:ascii="Times New Roman" w:hAnsi="Times New Roman"/>
          <w:sz w:val="28"/>
          <w:szCs w:val="28"/>
        </w:rPr>
        <w:t>13.6. Использование ПВХ белого цвета при остеклении лоджий запрещается.</w:t>
      </w:r>
    </w:p>
    <w:p w:rsidR="00C01526" w:rsidRDefault="00C01526" w:rsidP="00C01526">
      <w:pPr>
        <w:spacing w:after="336" w:line="264" w:lineRule="auto"/>
        <w:ind w:right="4" w:firstLine="464"/>
        <w:jc w:val="both"/>
        <w:rPr>
          <w:rFonts w:ascii="Times New Roman" w:hAnsi="Times New Roman"/>
          <w:sz w:val="28"/>
          <w:szCs w:val="28"/>
        </w:rPr>
      </w:pPr>
    </w:p>
    <w:p w:rsidR="00C01526" w:rsidRDefault="00C01526" w:rsidP="0012396F">
      <w:pPr>
        <w:pStyle w:val="3"/>
        <w:numPr>
          <w:ilvl w:val="0"/>
          <w:numId w:val="16"/>
        </w:numPr>
        <w:spacing w:line="240" w:lineRule="auto"/>
        <w:ind w:firstLine="105"/>
        <w:jc w:val="both"/>
        <w:rPr>
          <w:rFonts w:ascii="Times New Roman" w:hAnsi="Times New Roman" w:cs="Times New Roman"/>
          <w:b/>
          <w:color w:val="auto"/>
        </w:rPr>
      </w:pPr>
      <w:r>
        <w:rPr>
          <w:rFonts w:ascii="Times New Roman" w:hAnsi="Times New Roman" w:cs="Times New Roman"/>
          <w:b/>
          <w:color w:val="auto"/>
        </w:rPr>
        <w:t>Балконы.</w:t>
      </w:r>
    </w:p>
    <w:p w:rsidR="00C01526" w:rsidRDefault="00C01526" w:rsidP="00C01526">
      <w:pPr>
        <w:spacing w:after="232" w:line="240" w:lineRule="auto"/>
        <w:ind w:left="10" w:right="4" w:firstLine="425"/>
        <w:jc w:val="both"/>
        <w:rPr>
          <w:rFonts w:ascii="Times New Roman" w:hAnsi="Times New Roman" w:cs="Times New Roman"/>
          <w:color w:val="auto"/>
          <w:sz w:val="28"/>
          <w:szCs w:val="28"/>
        </w:rPr>
      </w:pPr>
      <w:r>
        <w:rPr>
          <w:rFonts w:ascii="Times New Roman" w:hAnsi="Times New Roman"/>
          <w:sz w:val="28"/>
          <w:szCs w:val="28"/>
        </w:rPr>
        <w:t>14.1. Отделка балконной плиты выполняется тем же материалом, что и фасад здания.</w:t>
      </w:r>
    </w:p>
    <w:p w:rsidR="00C01526" w:rsidRDefault="00C01526" w:rsidP="00C01526">
      <w:pPr>
        <w:spacing w:after="232"/>
        <w:ind w:right="4"/>
        <w:jc w:val="both"/>
        <w:rPr>
          <w:rFonts w:ascii="Times New Roman" w:hAnsi="Times New Roman"/>
          <w:sz w:val="28"/>
          <w:szCs w:val="28"/>
        </w:rPr>
      </w:pPr>
    </w:p>
    <w:p w:rsidR="00C01526" w:rsidRDefault="00C01526" w:rsidP="00C01526">
      <w:pPr>
        <w:spacing w:after="94" w:line="264" w:lineRule="auto"/>
        <w:ind w:right="4"/>
        <w:rPr>
          <w:rFonts w:ascii="Calibri" w:hAnsi="Calibri"/>
        </w:rPr>
      </w:pPr>
    </w:p>
    <w:p w:rsidR="00C01526" w:rsidRDefault="00C01526" w:rsidP="00C01526">
      <w:pPr>
        <w:spacing w:line="240" w:lineRule="auto"/>
        <w:ind w:right="6" w:firstLine="709"/>
        <w:jc w:val="both"/>
        <w:rPr>
          <w:rFonts w:ascii="Times New Roman" w:hAnsi="Times New Roman"/>
          <w:sz w:val="28"/>
          <w:szCs w:val="28"/>
        </w:rPr>
      </w:pPr>
      <w:r>
        <w:rPr>
          <w:rFonts w:ascii="Times New Roman" w:hAnsi="Times New Roman"/>
          <w:sz w:val="28"/>
          <w:szCs w:val="28"/>
        </w:rPr>
        <w:t xml:space="preserve">14.2. Скатные защитные козырьки над балконом запрещены. </w:t>
      </w:r>
    </w:p>
    <w:p w:rsidR="00C01526" w:rsidRDefault="00C01526" w:rsidP="00C01526">
      <w:pPr>
        <w:spacing w:line="240" w:lineRule="auto"/>
        <w:ind w:right="6" w:firstLine="709"/>
        <w:jc w:val="both"/>
        <w:rPr>
          <w:rFonts w:ascii="Times New Roman" w:hAnsi="Times New Roman"/>
          <w:sz w:val="28"/>
          <w:szCs w:val="28"/>
        </w:rPr>
      </w:pPr>
      <w:r>
        <w:rPr>
          <w:rFonts w:ascii="Times New Roman" w:hAnsi="Times New Roman"/>
          <w:sz w:val="28"/>
          <w:szCs w:val="28"/>
        </w:rPr>
        <w:t>14.3. Исключение для зданий до четырёх этажей с элементами и отделкой фасада в классическом стиле. Материал защитных балконных козырьков должен повторять материал основной кровли.</w:t>
      </w:r>
    </w:p>
    <w:p w:rsidR="00C01526" w:rsidRDefault="00C01526" w:rsidP="00C01526">
      <w:pPr>
        <w:spacing w:line="240" w:lineRule="auto"/>
        <w:ind w:right="6" w:firstLine="709"/>
        <w:jc w:val="both"/>
        <w:rPr>
          <w:rFonts w:ascii="Times New Roman" w:hAnsi="Times New Roman"/>
          <w:sz w:val="28"/>
          <w:szCs w:val="28"/>
        </w:rPr>
      </w:pPr>
      <w:r>
        <w:rPr>
          <w:rFonts w:ascii="Times New Roman" w:hAnsi="Times New Roman"/>
          <w:sz w:val="28"/>
          <w:szCs w:val="28"/>
        </w:rPr>
        <w:t>14.4. Верх глухого ограждения балкона  не может быть выше, чем низ соседних по этажу окон.</w:t>
      </w:r>
    </w:p>
    <w:p w:rsidR="00C01526" w:rsidRDefault="00C01526" w:rsidP="00C01526">
      <w:pPr>
        <w:ind w:right="4" w:firstLine="708"/>
        <w:jc w:val="both"/>
        <w:rPr>
          <w:rFonts w:ascii="Times New Roman" w:hAnsi="Times New Roman"/>
          <w:sz w:val="28"/>
          <w:szCs w:val="28"/>
        </w:rPr>
      </w:pPr>
      <w:r>
        <w:rPr>
          <w:rFonts w:ascii="Times New Roman" w:hAnsi="Times New Roman"/>
          <w:sz w:val="28"/>
          <w:szCs w:val="28"/>
        </w:rPr>
        <w:t>14.5. Использование ПВХ белого цвета при остеклении балконов запрещается.</w:t>
      </w:r>
    </w:p>
    <w:p w:rsidR="00C01526" w:rsidRDefault="00C01526" w:rsidP="00C01526">
      <w:pPr>
        <w:spacing w:line="240" w:lineRule="auto"/>
        <w:ind w:right="6" w:firstLine="709"/>
        <w:jc w:val="both"/>
        <w:rPr>
          <w:rFonts w:ascii="Times New Roman" w:hAnsi="Times New Roman"/>
          <w:sz w:val="28"/>
          <w:szCs w:val="28"/>
        </w:rPr>
      </w:pPr>
    </w:p>
    <w:p w:rsidR="00C01526" w:rsidRDefault="00C01526" w:rsidP="00C01526">
      <w:pPr>
        <w:spacing w:after="336" w:line="264" w:lineRule="auto"/>
        <w:ind w:right="4" w:firstLine="464"/>
        <w:jc w:val="both"/>
        <w:rPr>
          <w:rFonts w:ascii="Times New Roman" w:hAnsi="Times New Roman"/>
          <w:sz w:val="28"/>
          <w:szCs w:val="28"/>
        </w:rPr>
      </w:pPr>
    </w:p>
    <w:p w:rsidR="00C01526" w:rsidRDefault="00C01526" w:rsidP="00C01526">
      <w:pPr>
        <w:spacing w:after="820"/>
        <w:ind w:right="4" w:hanging="360"/>
        <w:jc w:val="both"/>
        <w:rPr>
          <w:rFonts w:ascii="Times New Roman" w:hAnsi="Times New Roman"/>
          <w:sz w:val="28"/>
          <w:szCs w:val="28"/>
        </w:rPr>
      </w:pPr>
    </w:p>
    <w:p w:rsidR="00C01526" w:rsidRDefault="00C01526" w:rsidP="0012396F">
      <w:pPr>
        <w:pStyle w:val="3"/>
        <w:numPr>
          <w:ilvl w:val="0"/>
          <w:numId w:val="16"/>
        </w:numPr>
        <w:ind w:firstLine="465"/>
        <w:jc w:val="both"/>
        <w:rPr>
          <w:rFonts w:ascii="Times New Roman" w:hAnsi="Times New Roman" w:cs="Times New Roman"/>
          <w:b/>
          <w:color w:val="auto"/>
        </w:rPr>
      </w:pPr>
      <w:r>
        <w:rPr>
          <w:rFonts w:ascii="Times New Roman" w:hAnsi="Times New Roman" w:cs="Times New Roman"/>
          <w:b/>
          <w:color w:val="auto"/>
        </w:rPr>
        <w:t>Витражи.</w:t>
      </w:r>
    </w:p>
    <w:p w:rsidR="00C01526" w:rsidRDefault="00C01526" w:rsidP="00C01526">
      <w:pPr>
        <w:spacing w:line="240" w:lineRule="auto"/>
        <w:ind w:left="11" w:right="6" w:firstLine="424"/>
        <w:jc w:val="both"/>
        <w:rPr>
          <w:rFonts w:ascii="Times New Roman" w:hAnsi="Times New Roman" w:cs="Times New Roman"/>
          <w:color w:val="auto"/>
          <w:sz w:val="28"/>
          <w:szCs w:val="28"/>
        </w:rPr>
      </w:pPr>
      <w:r>
        <w:rPr>
          <w:rFonts w:ascii="Times New Roman" w:hAnsi="Times New Roman"/>
          <w:sz w:val="28"/>
          <w:szCs w:val="28"/>
        </w:rPr>
        <w:t>15.1. Белый цвет в витражах запрещается.</w:t>
      </w:r>
    </w:p>
    <w:p w:rsidR="00C01526" w:rsidRDefault="00C01526" w:rsidP="00C01526">
      <w:pPr>
        <w:spacing w:line="240" w:lineRule="auto"/>
        <w:ind w:left="11" w:right="6" w:firstLine="424"/>
        <w:jc w:val="both"/>
        <w:rPr>
          <w:rFonts w:ascii="Times New Roman" w:hAnsi="Times New Roman"/>
          <w:sz w:val="28"/>
          <w:szCs w:val="28"/>
        </w:rPr>
      </w:pPr>
      <w:r>
        <w:rPr>
          <w:rFonts w:ascii="Times New Roman" w:hAnsi="Times New Roman"/>
          <w:sz w:val="28"/>
          <w:szCs w:val="28"/>
        </w:rPr>
        <w:t>15.2. Цветная тонировка стёкол запрещена.</w:t>
      </w:r>
    </w:p>
    <w:p w:rsidR="00C01526" w:rsidRDefault="00C01526" w:rsidP="00C01526">
      <w:pPr>
        <w:spacing w:line="240" w:lineRule="auto"/>
        <w:ind w:left="11" w:right="6" w:firstLine="424"/>
        <w:jc w:val="both"/>
        <w:rPr>
          <w:rFonts w:ascii="Times New Roman" w:hAnsi="Times New Roman"/>
          <w:sz w:val="28"/>
          <w:szCs w:val="28"/>
        </w:rPr>
      </w:pPr>
      <w:r>
        <w:rPr>
          <w:rFonts w:ascii="Times New Roman" w:hAnsi="Times New Roman"/>
          <w:sz w:val="28"/>
          <w:szCs w:val="28"/>
        </w:rPr>
        <w:t>15.3. Допускается использование рефлекторного стекла с коэффициентом светопропускания соответствующим действующим нормам.</w:t>
      </w:r>
    </w:p>
    <w:p w:rsidR="00C01526" w:rsidRDefault="00C01526" w:rsidP="00C01526">
      <w:pPr>
        <w:spacing w:after="526"/>
        <w:ind w:left="10" w:right="4" w:hanging="370"/>
        <w:rPr>
          <w:rFonts w:ascii="Calibri" w:hAnsi="Calibri"/>
        </w:rPr>
      </w:pPr>
    </w:p>
    <w:p w:rsidR="00C01526" w:rsidRDefault="00C01526" w:rsidP="0012396F">
      <w:pPr>
        <w:pStyle w:val="2"/>
        <w:numPr>
          <w:ilvl w:val="0"/>
          <w:numId w:val="16"/>
        </w:numPr>
        <w:ind w:firstLine="465"/>
        <w:rPr>
          <w:rFonts w:ascii="Times New Roman" w:hAnsi="Times New Roman" w:cs="Times New Roman"/>
          <w:b/>
          <w:sz w:val="28"/>
          <w:szCs w:val="28"/>
        </w:rPr>
      </w:pPr>
      <w:r>
        <w:rPr>
          <w:rFonts w:ascii="Times New Roman" w:hAnsi="Times New Roman" w:cs="Times New Roman"/>
          <w:b/>
          <w:sz w:val="28"/>
          <w:szCs w:val="28"/>
        </w:rPr>
        <w:t>Фасадные материалы.</w:t>
      </w:r>
    </w:p>
    <w:p w:rsidR="00C01526" w:rsidRDefault="00C01526" w:rsidP="00C01526">
      <w:pPr>
        <w:spacing w:line="240" w:lineRule="auto"/>
        <w:ind w:left="1520" w:right="6" w:hanging="1085"/>
        <w:jc w:val="both"/>
        <w:rPr>
          <w:rFonts w:ascii="Times New Roman" w:hAnsi="Times New Roman" w:cs="Times New Roman"/>
          <w:sz w:val="28"/>
          <w:szCs w:val="28"/>
        </w:rPr>
      </w:pPr>
      <w:r>
        <w:rPr>
          <w:rFonts w:ascii="Times New Roman" w:hAnsi="Times New Roman"/>
          <w:sz w:val="28"/>
          <w:szCs w:val="28"/>
        </w:rPr>
        <w:t>16.1. Штучные материалы (Кирпич, плитка, лицевой камень и т.п.</w:t>
      </w:r>
      <w:proofErr w:type="gramStart"/>
      <w:r>
        <w:rPr>
          <w:rFonts w:ascii="Times New Roman" w:hAnsi="Times New Roman"/>
          <w:sz w:val="28"/>
          <w:szCs w:val="28"/>
        </w:rPr>
        <w:t xml:space="preserve"> )</w:t>
      </w:r>
      <w:proofErr w:type="gramEnd"/>
    </w:p>
    <w:p w:rsidR="00C01526" w:rsidRDefault="00C01526" w:rsidP="00C01526">
      <w:pPr>
        <w:spacing w:line="240" w:lineRule="auto"/>
        <w:ind w:left="-360" w:right="6" w:firstLine="795"/>
        <w:jc w:val="both"/>
        <w:rPr>
          <w:rFonts w:ascii="Times New Roman" w:hAnsi="Times New Roman"/>
          <w:sz w:val="28"/>
          <w:szCs w:val="28"/>
        </w:rPr>
      </w:pPr>
      <w:r>
        <w:rPr>
          <w:rFonts w:ascii="Times New Roman" w:hAnsi="Times New Roman"/>
          <w:sz w:val="28"/>
          <w:szCs w:val="28"/>
        </w:rPr>
        <w:lastRenderedPageBreak/>
        <w:t>Разрешается использовать под декоративную расшивку швов с окраской после монтажа.</w:t>
      </w:r>
    </w:p>
    <w:p w:rsidR="00C01526" w:rsidRDefault="00C01526" w:rsidP="00C01526">
      <w:pPr>
        <w:spacing w:line="240" w:lineRule="auto"/>
        <w:ind w:left="1520" w:right="6" w:hanging="1085"/>
        <w:jc w:val="both"/>
        <w:rPr>
          <w:rFonts w:ascii="Times New Roman" w:hAnsi="Times New Roman"/>
          <w:sz w:val="28"/>
          <w:szCs w:val="28"/>
        </w:rPr>
      </w:pPr>
      <w:r>
        <w:rPr>
          <w:rFonts w:ascii="Times New Roman" w:hAnsi="Times New Roman"/>
          <w:sz w:val="28"/>
          <w:szCs w:val="28"/>
        </w:rPr>
        <w:t xml:space="preserve">16.2. Штукатурка. </w:t>
      </w:r>
    </w:p>
    <w:p w:rsidR="00C01526" w:rsidRDefault="00C01526" w:rsidP="00C01526">
      <w:pPr>
        <w:spacing w:line="240" w:lineRule="auto"/>
        <w:ind w:left="360" w:right="6" w:hanging="720"/>
        <w:jc w:val="both"/>
        <w:rPr>
          <w:rFonts w:ascii="Times New Roman" w:hAnsi="Times New Roman"/>
          <w:sz w:val="28"/>
          <w:szCs w:val="28"/>
        </w:rPr>
      </w:pPr>
      <w:r>
        <w:rPr>
          <w:rFonts w:ascii="Times New Roman" w:hAnsi="Times New Roman"/>
          <w:sz w:val="28"/>
          <w:szCs w:val="28"/>
        </w:rPr>
        <w:t>Допускается использовать при обеспечении гарантированного срока службы не менее 10 лет.</w:t>
      </w:r>
    </w:p>
    <w:p w:rsidR="00C01526" w:rsidRDefault="00C01526" w:rsidP="00C01526">
      <w:pPr>
        <w:spacing w:line="240" w:lineRule="auto"/>
        <w:ind w:left="1520" w:right="6" w:hanging="1085"/>
        <w:jc w:val="both"/>
        <w:rPr>
          <w:rFonts w:ascii="Times New Roman" w:hAnsi="Times New Roman"/>
          <w:sz w:val="28"/>
          <w:szCs w:val="28"/>
        </w:rPr>
      </w:pPr>
      <w:r>
        <w:rPr>
          <w:rFonts w:ascii="Times New Roman" w:hAnsi="Times New Roman"/>
          <w:sz w:val="28"/>
          <w:szCs w:val="28"/>
        </w:rPr>
        <w:t xml:space="preserve">16.3. </w:t>
      </w:r>
      <w:proofErr w:type="spellStart"/>
      <w:r>
        <w:rPr>
          <w:rFonts w:ascii="Times New Roman" w:hAnsi="Times New Roman"/>
          <w:sz w:val="28"/>
          <w:szCs w:val="28"/>
        </w:rPr>
        <w:t>Сайдинг</w:t>
      </w:r>
      <w:proofErr w:type="spellEnd"/>
      <w:r>
        <w:rPr>
          <w:rFonts w:ascii="Times New Roman" w:hAnsi="Times New Roman"/>
          <w:sz w:val="28"/>
          <w:szCs w:val="28"/>
        </w:rPr>
        <w:t xml:space="preserve">. </w:t>
      </w:r>
    </w:p>
    <w:p w:rsidR="00C01526" w:rsidRDefault="00C01526" w:rsidP="00C01526">
      <w:pPr>
        <w:spacing w:line="240" w:lineRule="auto"/>
        <w:ind w:left="1520" w:right="6" w:hanging="1880"/>
        <w:jc w:val="both"/>
        <w:rPr>
          <w:rFonts w:ascii="Times New Roman" w:hAnsi="Times New Roman"/>
          <w:sz w:val="28"/>
          <w:szCs w:val="28"/>
        </w:rPr>
      </w:pPr>
      <w:r>
        <w:rPr>
          <w:rFonts w:ascii="Times New Roman" w:hAnsi="Times New Roman"/>
          <w:sz w:val="28"/>
          <w:szCs w:val="28"/>
        </w:rPr>
        <w:t xml:space="preserve">Запрещается использовать виниловый </w:t>
      </w:r>
      <w:proofErr w:type="spellStart"/>
      <w:r>
        <w:rPr>
          <w:rFonts w:ascii="Times New Roman" w:hAnsi="Times New Roman"/>
          <w:sz w:val="28"/>
          <w:szCs w:val="28"/>
        </w:rPr>
        <w:t>сайдинг</w:t>
      </w:r>
      <w:proofErr w:type="spellEnd"/>
      <w:r>
        <w:rPr>
          <w:rFonts w:ascii="Times New Roman" w:hAnsi="Times New Roman"/>
          <w:sz w:val="28"/>
          <w:szCs w:val="28"/>
        </w:rPr>
        <w:t>.</w:t>
      </w:r>
    </w:p>
    <w:p w:rsidR="00C01526" w:rsidRDefault="00C01526" w:rsidP="00C01526">
      <w:pPr>
        <w:spacing w:line="240" w:lineRule="auto"/>
        <w:ind w:left="1520" w:right="6" w:hanging="1085"/>
        <w:jc w:val="both"/>
        <w:rPr>
          <w:rFonts w:ascii="Times New Roman" w:hAnsi="Times New Roman"/>
          <w:sz w:val="28"/>
          <w:szCs w:val="28"/>
        </w:rPr>
      </w:pPr>
      <w:r>
        <w:rPr>
          <w:rFonts w:ascii="Times New Roman" w:hAnsi="Times New Roman"/>
          <w:sz w:val="28"/>
          <w:szCs w:val="28"/>
        </w:rPr>
        <w:t xml:space="preserve">16.4. Фасадные панели. </w:t>
      </w:r>
    </w:p>
    <w:p w:rsidR="00C01526" w:rsidRDefault="00C01526" w:rsidP="00C01526">
      <w:pPr>
        <w:spacing w:line="240" w:lineRule="auto"/>
        <w:ind w:left="1520" w:right="6" w:hanging="1880"/>
        <w:jc w:val="both"/>
        <w:rPr>
          <w:rFonts w:ascii="Times New Roman" w:hAnsi="Times New Roman"/>
          <w:sz w:val="28"/>
          <w:szCs w:val="28"/>
        </w:rPr>
      </w:pPr>
      <w:r>
        <w:rPr>
          <w:rFonts w:ascii="Times New Roman" w:hAnsi="Times New Roman"/>
          <w:sz w:val="28"/>
          <w:szCs w:val="28"/>
        </w:rPr>
        <w:t xml:space="preserve">Разрешены: </w:t>
      </w:r>
      <w:proofErr w:type="spellStart"/>
      <w:r>
        <w:rPr>
          <w:rFonts w:ascii="Times New Roman" w:hAnsi="Times New Roman"/>
          <w:sz w:val="28"/>
          <w:szCs w:val="28"/>
        </w:rPr>
        <w:t>фиброцементные</w:t>
      </w:r>
      <w:proofErr w:type="spellEnd"/>
      <w:r>
        <w:rPr>
          <w:rFonts w:ascii="Times New Roman" w:hAnsi="Times New Roman"/>
          <w:sz w:val="28"/>
          <w:szCs w:val="28"/>
        </w:rPr>
        <w:t xml:space="preserve"> панели, HPL-панели. </w:t>
      </w:r>
    </w:p>
    <w:p w:rsidR="00C01526" w:rsidRDefault="00C01526" w:rsidP="00C01526">
      <w:pPr>
        <w:spacing w:line="240" w:lineRule="auto"/>
        <w:ind w:left="1520" w:right="6" w:hanging="1880"/>
        <w:jc w:val="both"/>
        <w:rPr>
          <w:rFonts w:ascii="Times New Roman" w:hAnsi="Times New Roman"/>
          <w:sz w:val="28"/>
          <w:szCs w:val="28"/>
        </w:rPr>
      </w:pPr>
      <w:r>
        <w:rPr>
          <w:rFonts w:ascii="Times New Roman" w:hAnsi="Times New Roman"/>
          <w:sz w:val="28"/>
          <w:szCs w:val="28"/>
        </w:rPr>
        <w:t xml:space="preserve">Запрещены: </w:t>
      </w:r>
      <w:proofErr w:type="spellStart"/>
      <w:r>
        <w:rPr>
          <w:rFonts w:ascii="Times New Roman" w:hAnsi="Times New Roman"/>
          <w:sz w:val="28"/>
          <w:szCs w:val="28"/>
        </w:rPr>
        <w:t>стекломагнезитовые</w:t>
      </w:r>
      <w:proofErr w:type="spellEnd"/>
      <w:r>
        <w:rPr>
          <w:rFonts w:ascii="Times New Roman" w:hAnsi="Times New Roman"/>
          <w:sz w:val="28"/>
          <w:szCs w:val="28"/>
        </w:rPr>
        <w:t xml:space="preserve"> листы.</w:t>
      </w:r>
    </w:p>
    <w:p w:rsidR="00C01526" w:rsidRDefault="00C01526" w:rsidP="00C01526">
      <w:pPr>
        <w:spacing w:line="240" w:lineRule="auto"/>
        <w:ind w:firstLine="540"/>
        <w:jc w:val="both"/>
        <w:rPr>
          <w:rFonts w:ascii="Times New Roman" w:hAnsi="Times New Roman"/>
          <w:sz w:val="28"/>
          <w:szCs w:val="28"/>
        </w:rPr>
      </w:pPr>
      <w:r>
        <w:rPr>
          <w:rFonts w:ascii="Times New Roman" w:hAnsi="Times New Roman"/>
          <w:sz w:val="28"/>
          <w:szCs w:val="28"/>
        </w:rPr>
        <w:t>16.5. Вентилируемый навесной фасад</w:t>
      </w:r>
    </w:p>
    <w:p w:rsidR="00C01526" w:rsidRDefault="00C01526" w:rsidP="00C01526">
      <w:pPr>
        <w:spacing w:line="240" w:lineRule="auto"/>
        <w:jc w:val="both"/>
        <w:rPr>
          <w:rFonts w:ascii="Times New Roman" w:hAnsi="Times New Roman"/>
          <w:sz w:val="28"/>
          <w:szCs w:val="28"/>
        </w:rPr>
      </w:pPr>
      <w:proofErr w:type="spellStart"/>
      <w:r>
        <w:rPr>
          <w:rFonts w:ascii="Times New Roman" w:hAnsi="Times New Roman"/>
          <w:sz w:val="28"/>
          <w:szCs w:val="28"/>
        </w:rPr>
        <w:t>Керамогранит</w:t>
      </w:r>
      <w:proofErr w:type="spellEnd"/>
      <w:r>
        <w:rPr>
          <w:rFonts w:ascii="Times New Roman" w:hAnsi="Times New Roman"/>
          <w:sz w:val="28"/>
          <w:szCs w:val="28"/>
        </w:rPr>
        <w:t xml:space="preserve">. Запрещены пропорции 1:1 </w:t>
      </w:r>
    </w:p>
    <w:p w:rsidR="00C01526" w:rsidRDefault="00C01526" w:rsidP="00C01526">
      <w:pPr>
        <w:spacing w:line="240" w:lineRule="auto"/>
        <w:jc w:val="both"/>
        <w:rPr>
          <w:rFonts w:ascii="Times New Roman" w:hAnsi="Times New Roman"/>
          <w:sz w:val="28"/>
          <w:szCs w:val="28"/>
        </w:rPr>
      </w:pPr>
      <w:r>
        <w:rPr>
          <w:rFonts w:ascii="Times New Roman" w:hAnsi="Times New Roman"/>
          <w:sz w:val="28"/>
          <w:szCs w:val="28"/>
        </w:rPr>
        <w:t xml:space="preserve">Нельзя применять </w:t>
      </w:r>
      <w:proofErr w:type="spellStart"/>
      <w:r>
        <w:rPr>
          <w:rFonts w:ascii="Times New Roman" w:hAnsi="Times New Roman"/>
          <w:sz w:val="28"/>
          <w:szCs w:val="28"/>
        </w:rPr>
        <w:t>керамогранит</w:t>
      </w:r>
      <w:proofErr w:type="spellEnd"/>
      <w:r>
        <w:rPr>
          <w:rFonts w:ascii="Times New Roman" w:hAnsi="Times New Roman"/>
          <w:sz w:val="28"/>
          <w:szCs w:val="28"/>
        </w:rPr>
        <w:t>:</w:t>
      </w:r>
    </w:p>
    <w:p w:rsidR="00C01526" w:rsidRDefault="00C01526" w:rsidP="0012396F">
      <w:pPr>
        <w:numPr>
          <w:ilvl w:val="0"/>
          <w:numId w:val="19"/>
        </w:numPr>
        <w:spacing w:line="240" w:lineRule="auto"/>
        <w:ind w:hanging="227"/>
        <w:jc w:val="both"/>
        <w:rPr>
          <w:rFonts w:ascii="Times New Roman" w:hAnsi="Times New Roman"/>
          <w:sz w:val="28"/>
          <w:szCs w:val="28"/>
        </w:rPr>
      </w:pPr>
      <w:r>
        <w:rPr>
          <w:rFonts w:ascii="Times New Roman" w:hAnsi="Times New Roman"/>
          <w:sz w:val="28"/>
          <w:szCs w:val="28"/>
        </w:rPr>
        <w:t xml:space="preserve">на зданиях ниже </w:t>
      </w:r>
      <w:smartTag w:uri="urn:schemas-microsoft-com:office:smarttags" w:element="metricconverter">
        <w:smartTagPr>
          <w:attr w:name="ProductID" w:val="12 метров"/>
        </w:smartTagPr>
        <w:r>
          <w:rPr>
            <w:rFonts w:ascii="Times New Roman" w:hAnsi="Times New Roman"/>
            <w:sz w:val="28"/>
            <w:szCs w:val="28"/>
          </w:rPr>
          <w:t>12 метров</w:t>
        </w:r>
      </w:smartTag>
      <w:r>
        <w:rPr>
          <w:rFonts w:ascii="Times New Roman" w:hAnsi="Times New Roman"/>
          <w:sz w:val="28"/>
          <w:szCs w:val="28"/>
        </w:rPr>
        <w:t xml:space="preserve"> (до 4 этажей);</w:t>
      </w:r>
    </w:p>
    <w:p w:rsidR="00C01526" w:rsidRDefault="00C01526" w:rsidP="0012396F">
      <w:pPr>
        <w:numPr>
          <w:ilvl w:val="0"/>
          <w:numId w:val="19"/>
        </w:numPr>
        <w:spacing w:after="94" w:line="264" w:lineRule="auto"/>
        <w:ind w:right="4" w:hanging="227"/>
        <w:jc w:val="both"/>
        <w:rPr>
          <w:rFonts w:ascii="Times New Roman" w:hAnsi="Times New Roman"/>
          <w:sz w:val="28"/>
          <w:szCs w:val="28"/>
        </w:rPr>
      </w:pPr>
      <w:r>
        <w:rPr>
          <w:rFonts w:ascii="Times New Roman" w:hAnsi="Times New Roman"/>
          <w:sz w:val="28"/>
          <w:szCs w:val="28"/>
        </w:rPr>
        <w:t>на зданиях со скатной кровлей;</w:t>
      </w:r>
    </w:p>
    <w:p w:rsidR="00C01526" w:rsidRDefault="00C01526" w:rsidP="0012396F">
      <w:pPr>
        <w:numPr>
          <w:ilvl w:val="0"/>
          <w:numId w:val="19"/>
        </w:numPr>
        <w:spacing w:after="94" w:line="264" w:lineRule="auto"/>
        <w:ind w:right="4" w:hanging="227"/>
        <w:jc w:val="both"/>
        <w:rPr>
          <w:rFonts w:ascii="Times New Roman" w:hAnsi="Times New Roman"/>
          <w:sz w:val="28"/>
          <w:szCs w:val="28"/>
        </w:rPr>
      </w:pPr>
      <w:r>
        <w:rPr>
          <w:rFonts w:ascii="Times New Roman" w:hAnsi="Times New Roman"/>
          <w:sz w:val="28"/>
          <w:szCs w:val="28"/>
        </w:rPr>
        <w:t>с глянцевой поверхностью более чем на 30% от площади фасада;</w:t>
      </w:r>
    </w:p>
    <w:p w:rsidR="00C01526" w:rsidRDefault="00C01526" w:rsidP="0012396F">
      <w:pPr>
        <w:numPr>
          <w:ilvl w:val="0"/>
          <w:numId w:val="19"/>
        </w:numPr>
        <w:spacing w:after="94" w:line="264" w:lineRule="auto"/>
        <w:ind w:right="4" w:hanging="227"/>
        <w:jc w:val="both"/>
        <w:rPr>
          <w:rFonts w:ascii="Times New Roman" w:hAnsi="Times New Roman"/>
          <w:sz w:val="28"/>
          <w:szCs w:val="28"/>
        </w:rPr>
      </w:pPr>
      <w:r>
        <w:rPr>
          <w:rFonts w:ascii="Times New Roman" w:hAnsi="Times New Roman"/>
          <w:sz w:val="28"/>
          <w:szCs w:val="28"/>
        </w:rPr>
        <w:t xml:space="preserve">с открытой системой </w:t>
      </w:r>
      <w:proofErr w:type="spellStart"/>
      <w:r>
        <w:rPr>
          <w:rFonts w:ascii="Times New Roman" w:hAnsi="Times New Roman"/>
          <w:sz w:val="28"/>
          <w:szCs w:val="28"/>
        </w:rPr>
        <w:t>кляммеров</w:t>
      </w:r>
      <w:proofErr w:type="spellEnd"/>
      <w:r>
        <w:rPr>
          <w:rFonts w:ascii="Times New Roman" w:hAnsi="Times New Roman"/>
          <w:sz w:val="28"/>
          <w:szCs w:val="28"/>
        </w:rPr>
        <w:t xml:space="preserve"> на отметке до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w:t>
      </w:r>
    </w:p>
    <w:p w:rsidR="00C01526" w:rsidRDefault="00C01526" w:rsidP="0012396F">
      <w:pPr>
        <w:numPr>
          <w:ilvl w:val="0"/>
          <w:numId w:val="19"/>
        </w:numPr>
        <w:spacing w:after="185" w:line="264" w:lineRule="auto"/>
        <w:ind w:right="4" w:hanging="227"/>
        <w:rPr>
          <w:rFonts w:ascii="Times New Roman" w:hAnsi="Times New Roman"/>
          <w:sz w:val="28"/>
          <w:szCs w:val="28"/>
        </w:rPr>
      </w:pPr>
      <w:r>
        <w:rPr>
          <w:rFonts w:ascii="Times New Roman" w:hAnsi="Times New Roman"/>
          <w:sz w:val="28"/>
          <w:szCs w:val="28"/>
        </w:rPr>
        <w:t xml:space="preserve">с открытой системой </w:t>
      </w:r>
      <w:proofErr w:type="spellStart"/>
      <w:r>
        <w:rPr>
          <w:rFonts w:ascii="Times New Roman" w:hAnsi="Times New Roman"/>
          <w:sz w:val="28"/>
          <w:szCs w:val="28"/>
        </w:rPr>
        <w:t>кляммеров</w:t>
      </w:r>
      <w:proofErr w:type="spellEnd"/>
      <w:r>
        <w:rPr>
          <w:rFonts w:ascii="Times New Roman" w:hAnsi="Times New Roman"/>
          <w:sz w:val="28"/>
          <w:szCs w:val="28"/>
        </w:rPr>
        <w:t xml:space="preserve"> при скатной кровле;</w:t>
      </w:r>
    </w:p>
    <w:p w:rsidR="00C01526" w:rsidRDefault="00C01526" w:rsidP="00C01526">
      <w:pPr>
        <w:ind w:right="4" w:firstLine="540"/>
        <w:jc w:val="both"/>
        <w:rPr>
          <w:rFonts w:ascii="Times New Roman" w:hAnsi="Times New Roman"/>
          <w:sz w:val="28"/>
          <w:szCs w:val="28"/>
        </w:rPr>
      </w:pPr>
      <w:r>
        <w:rPr>
          <w:rFonts w:ascii="Times New Roman" w:hAnsi="Times New Roman"/>
          <w:sz w:val="28"/>
          <w:szCs w:val="28"/>
        </w:rPr>
        <w:t xml:space="preserve">16.6. </w:t>
      </w:r>
      <w:proofErr w:type="spellStart"/>
      <w:r>
        <w:rPr>
          <w:rFonts w:ascii="Times New Roman" w:hAnsi="Times New Roman"/>
          <w:sz w:val="28"/>
          <w:szCs w:val="28"/>
        </w:rPr>
        <w:t>Металлокассеты</w:t>
      </w:r>
      <w:proofErr w:type="spellEnd"/>
      <w:r>
        <w:rPr>
          <w:rFonts w:ascii="Times New Roman" w:hAnsi="Times New Roman"/>
          <w:sz w:val="28"/>
          <w:szCs w:val="28"/>
        </w:rPr>
        <w:t xml:space="preserve">. </w:t>
      </w:r>
    </w:p>
    <w:p w:rsidR="00C01526" w:rsidRDefault="00C01526" w:rsidP="00C01526">
      <w:pPr>
        <w:ind w:right="4" w:firstLine="540"/>
        <w:jc w:val="both"/>
        <w:rPr>
          <w:rFonts w:ascii="Times New Roman" w:hAnsi="Times New Roman"/>
          <w:sz w:val="28"/>
          <w:szCs w:val="28"/>
        </w:rPr>
      </w:pPr>
      <w:r>
        <w:rPr>
          <w:rFonts w:ascii="Times New Roman" w:hAnsi="Times New Roman"/>
          <w:sz w:val="28"/>
          <w:szCs w:val="28"/>
        </w:rPr>
        <w:t xml:space="preserve">Запрещено использовать на зданиях ниже </w:t>
      </w:r>
      <w:smartTag w:uri="urn:schemas-microsoft-com:office:smarttags" w:element="metricconverter">
        <w:smartTagPr>
          <w:attr w:name="ProductID" w:val="12 метров"/>
        </w:smartTagPr>
        <w:r>
          <w:rPr>
            <w:rFonts w:ascii="Times New Roman" w:hAnsi="Times New Roman"/>
            <w:sz w:val="28"/>
            <w:szCs w:val="28"/>
          </w:rPr>
          <w:t>12 метров</w:t>
        </w:r>
      </w:smartTag>
      <w:r>
        <w:rPr>
          <w:rFonts w:ascii="Times New Roman" w:hAnsi="Times New Roman"/>
          <w:sz w:val="28"/>
          <w:szCs w:val="28"/>
        </w:rPr>
        <w:t xml:space="preserve"> (до 4 этажей), и пропорции 1:1.</w:t>
      </w:r>
    </w:p>
    <w:p w:rsidR="00C01526" w:rsidRDefault="00C01526" w:rsidP="00C01526">
      <w:pPr>
        <w:spacing w:after="285"/>
        <w:ind w:firstLine="540"/>
        <w:jc w:val="both"/>
        <w:rPr>
          <w:rFonts w:ascii="Times New Roman" w:hAnsi="Times New Roman"/>
          <w:sz w:val="28"/>
          <w:szCs w:val="28"/>
        </w:rPr>
      </w:pPr>
      <w:r>
        <w:rPr>
          <w:rFonts w:ascii="Times New Roman" w:hAnsi="Times New Roman"/>
          <w:sz w:val="28"/>
          <w:szCs w:val="28"/>
        </w:rPr>
        <w:t xml:space="preserve">16.7. </w:t>
      </w:r>
      <w:proofErr w:type="spellStart"/>
      <w:r>
        <w:rPr>
          <w:rFonts w:ascii="Times New Roman" w:hAnsi="Times New Roman"/>
          <w:sz w:val="28"/>
          <w:szCs w:val="28"/>
        </w:rPr>
        <w:t>Skanroc</w:t>
      </w:r>
      <w:proofErr w:type="spellEnd"/>
      <w:r>
        <w:rPr>
          <w:rFonts w:ascii="Times New Roman" w:hAnsi="Times New Roman"/>
          <w:sz w:val="28"/>
          <w:szCs w:val="28"/>
        </w:rPr>
        <w:t xml:space="preserve">, </w:t>
      </w:r>
      <w:proofErr w:type="spellStart"/>
      <w:r>
        <w:rPr>
          <w:rFonts w:ascii="Times New Roman" w:hAnsi="Times New Roman"/>
          <w:sz w:val="28"/>
          <w:szCs w:val="28"/>
        </w:rPr>
        <w:t>Marmoroc</w:t>
      </w:r>
      <w:proofErr w:type="spellEnd"/>
      <w:r>
        <w:rPr>
          <w:rFonts w:ascii="Times New Roman" w:hAnsi="Times New Roman"/>
          <w:sz w:val="28"/>
          <w:szCs w:val="28"/>
        </w:rPr>
        <w:t xml:space="preserve"> и т.п. Без ограничений</w:t>
      </w:r>
    </w:p>
    <w:p w:rsidR="00C01526" w:rsidRDefault="00C01526" w:rsidP="00C01526">
      <w:pPr>
        <w:spacing w:after="285"/>
        <w:ind w:firstLine="540"/>
        <w:jc w:val="both"/>
        <w:rPr>
          <w:rFonts w:ascii="Times New Roman" w:hAnsi="Times New Roman"/>
          <w:sz w:val="28"/>
          <w:szCs w:val="28"/>
        </w:rPr>
      </w:pPr>
      <w:r>
        <w:rPr>
          <w:rFonts w:ascii="Times New Roman" w:hAnsi="Times New Roman"/>
          <w:sz w:val="28"/>
          <w:szCs w:val="28"/>
        </w:rPr>
        <w:t>16.8. Клинкерная плитка. Без ограничений</w:t>
      </w:r>
    </w:p>
    <w:p w:rsidR="00C01526" w:rsidRDefault="00C01526" w:rsidP="00C01526">
      <w:pPr>
        <w:pStyle w:val="2"/>
        <w:numPr>
          <w:ilvl w:val="0"/>
          <w:numId w:val="0"/>
        </w:numPr>
        <w:ind w:left="-725" w:firstLine="1625"/>
        <w:rPr>
          <w:rFonts w:ascii="Times New Roman" w:hAnsi="Times New Roman" w:cs="Times New Roman"/>
          <w:b/>
          <w:sz w:val="28"/>
          <w:szCs w:val="28"/>
        </w:rPr>
      </w:pPr>
      <w:r>
        <w:rPr>
          <w:rFonts w:ascii="Times New Roman" w:hAnsi="Times New Roman" w:cs="Times New Roman"/>
          <w:b/>
          <w:sz w:val="28"/>
          <w:szCs w:val="28"/>
        </w:rPr>
        <w:t>17. Форма МКД.</w:t>
      </w:r>
    </w:p>
    <w:p w:rsidR="00C01526" w:rsidRDefault="00C01526" w:rsidP="00C01526">
      <w:pPr>
        <w:spacing w:line="240" w:lineRule="auto"/>
        <w:ind w:right="6" w:firstLine="708"/>
        <w:jc w:val="both"/>
        <w:rPr>
          <w:rFonts w:ascii="Times New Roman" w:hAnsi="Times New Roman" w:cs="Times New Roman"/>
          <w:sz w:val="28"/>
          <w:szCs w:val="28"/>
        </w:rPr>
      </w:pPr>
      <w:r>
        <w:rPr>
          <w:rFonts w:ascii="Times New Roman" w:hAnsi="Times New Roman"/>
          <w:sz w:val="28"/>
          <w:szCs w:val="28"/>
        </w:rPr>
        <w:t>17.1.  Глухие торцы недопустимы;</w:t>
      </w:r>
    </w:p>
    <w:p w:rsidR="00C01526" w:rsidRDefault="00C01526" w:rsidP="0012396F">
      <w:pPr>
        <w:numPr>
          <w:ilvl w:val="1"/>
          <w:numId w:val="20"/>
        </w:numPr>
        <w:spacing w:line="240" w:lineRule="auto"/>
        <w:ind w:right="6" w:firstLine="0"/>
        <w:jc w:val="both"/>
        <w:rPr>
          <w:rFonts w:ascii="Times New Roman" w:hAnsi="Times New Roman"/>
          <w:sz w:val="28"/>
          <w:szCs w:val="28"/>
        </w:rPr>
      </w:pPr>
      <w:r>
        <w:rPr>
          <w:rFonts w:ascii="Times New Roman" w:hAnsi="Times New Roman"/>
          <w:sz w:val="28"/>
          <w:szCs w:val="28"/>
        </w:rPr>
        <w:t>Для осуществления поворота продольной оси корпуса жилого дома должны использоваться поворотные или угловые секции;</w:t>
      </w:r>
    </w:p>
    <w:p w:rsidR="00C01526" w:rsidRDefault="00C01526" w:rsidP="0012396F">
      <w:pPr>
        <w:numPr>
          <w:ilvl w:val="1"/>
          <w:numId w:val="20"/>
        </w:numPr>
        <w:spacing w:line="240" w:lineRule="auto"/>
        <w:ind w:right="6" w:firstLine="0"/>
        <w:jc w:val="both"/>
        <w:rPr>
          <w:rFonts w:ascii="Times New Roman" w:hAnsi="Times New Roman"/>
          <w:sz w:val="28"/>
          <w:szCs w:val="28"/>
        </w:rPr>
      </w:pPr>
      <w:proofErr w:type="gramStart"/>
      <w:r>
        <w:rPr>
          <w:rFonts w:ascii="Times New Roman" w:hAnsi="Times New Roman"/>
          <w:sz w:val="28"/>
          <w:szCs w:val="28"/>
        </w:rPr>
        <w:t>Допускается не более трёх секций</w:t>
      </w:r>
      <w:proofErr w:type="gramEnd"/>
      <w:r>
        <w:rPr>
          <w:rFonts w:ascii="Times New Roman" w:hAnsi="Times New Roman"/>
          <w:sz w:val="28"/>
          <w:szCs w:val="28"/>
        </w:rPr>
        <w:t xml:space="preserve"> (подъездов) одной высоты;</w:t>
      </w:r>
    </w:p>
    <w:p w:rsidR="00C01526" w:rsidRDefault="00C01526" w:rsidP="0012396F">
      <w:pPr>
        <w:numPr>
          <w:ilvl w:val="1"/>
          <w:numId w:val="20"/>
        </w:numPr>
        <w:spacing w:line="240" w:lineRule="auto"/>
        <w:ind w:right="6" w:firstLine="0"/>
        <w:jc w:val="both"/>
        <w:rPr>
          <w:rFonts w:ascii="Times New Roman" w:hAnsi="Times New Roman"/>
          <w:sz w:val="28"/>
          <w:szCs w:val="28"/>
        </w:rPr>
      </w:pPr>
      <w:r>
        <w:rPr>
          <w:rFonts w:ascii="Times New Roman" w:hAnsi="Times New Roman"/>
          <w:sz w:val="28"/>
          <w:szCs w:val="28"/>
        </w:rPr>
        <w:t xml:space="preserve">В зданиях свыше 7 этажей необходимо менять этажность через каждые </w:t>
      </w:r>
      <w:smartTag w:uri="urn:schemas-microsoft-com:office:smarttags" w:element="metricconverter">
        <w:smartTagPr>
          <w:attr w:name="ProductID" w:val="60 м"/>
        </w:smartTagPr>
        <w:r>
          <w:rPr>
            <w:rFonts w:ascii="Times New Roman" w:hAnsi="Times New Roman"/>
            <w:sz w:val="28"/>
            <w:szCs w:val="28"/>
          </w:rPr>
          <w:t>60 м</w:t>
        </w:r>
      </w:smartTag>
      <w:r>
        <w:rPr>
          <w:rFonts w:ascii="Times New Roman" w:hAnsi="Times New Roman"/>
          <w:sz w:val="28"/>
          <w:szCs w:val="28"/>
        </w:rPr>
        <w:t xml:space="preserve"> по фасаду с перепадом не менее 30%;</w:t>
      </w:r>
    </w:p>
    <w:p w:rsidR="00C01526" w:rsidRDefault="00C01526" w:rsidP="0012396F">
      <w:pPr>
        <w:numPr>
          <w:ilvl w:val="1"/>
          <w:numId w:val="20"/>
        </w:numPr>
        <w:spacing w:line="240" w:lineRule="auto"/>
        <w:ind w:right="6" w:firstLine="0"/>
        <w:jc w:val="both"/>
        <w:rPr>
          <w:rFonts w:ascii="Times New Roman" w:hAnsi="Times New Roman"/>
          <w:sz w:val="28"/>
          <w:szCs w:val="28"/>
        </w:rPr>
      </w:pPr>
      <w:r>
        <w:rPr>
          <w:rFonts w:ascii="Times New Roman" w:hAnsi="Times New Roman"/>
          <w:sz w:val="28"/>
          <w:szCs w:val="28"/>
        </w:rPr>
        <w:t>Здания до 7 этажей включительно могут быть без перепадов</w:t>
      </w:r>
    </w:p>
    <w:p w:rsidR="00C01526" w:rsidRDefault="00C01526" w:rsidP="0012396F">
      <w:pPr>
        <w:numPr>
          <w:ilvl w:val="1"/>
          <w:numId w:val="20"/>
        </w:numPr>
        <w:spacing w:line="240" w:lineRule="auto"/>
        <w:ind w:right="6" w:firstLine="0"/>
        <w:jc w:val="both"/>
        <w:rPr>
          <w:rFonts w:ascii="Times New Roman" w:hAnsi="Times New Roman"/>
          <w:sz w:val="28"/>
          <w:szCs w:val="28"/>
        </w:rPr>
      </w:pPr>
      <w:r>
        <w:rPr>
          <w:rFonts w:ascii="Times New Roman" w:hAnsi="Times New Roman"/>
          <w:sz w:val="28"/>
          <w:szCs w:val="28"/>
        </w:rPr>
        <w:t xml:space="preserve">При длине фасада более </w:t>
      </w:r>
      <w:smartTag w:uri="urn:schemas-microsoft-com:office:smarttags" w:element="metricconverter">
        <w:smartTagPr>
          <w:attr w:name="ProductID" w:val="50 метров"/>
        </w:smartTagPr>
        <w:r>
          <w:rPr>
            <w:rFonts w:ascii="Times New Roman" w:hAnsi="Times New Roman"/>
            <w:sz w:val="28"/>
            <w:szCs w:val="28"/>
          </w:rPr>
          <w:t>50 метров</w:t>
        </w:r>
      </w:smartTag>
      <w:r>
        <w:rPr>
          <w:rFonts w:ascii="Times New Roman" w:hAnsi="Times New Roman"/>
          <w:sz w:val="28"/>
          <w:szCs w:val="28"/>
        </w:rPr>
        <w:t xml:space="preserve"> необходимо делать разрыв фасада, либо вносить визуальное разнообразие через каждые </w:t>
      </w:r>
      <w:smartTag w:uri="urn:schemas-microsoft-com:office:smarttags" w:element="metricconverter">
        <w:smartTagPr>
          <w:attr w:name="ProductID" w:val="50 метров"/>
        </w:smartTagPr>
        <w:r>
          <w:rPr>
            <w:rFonts w:ascii="Times New Roman" w:hAnsi="Times New Roman"/>
            <w:sz w:val="28"/>
            <w:szCs w:val="28"/>
          </w:rPr>
          <w:t>50 метров</w:t>
        </w:r>
      </w:smartTag>
      <w:r>
        <w:rPr>
          <w:rFonts w:ascii="Times New Roman" w:hAnsi="Times New Roman"/>
          <w:sz w:val="28"/>
          <w:szCs w:val="28"/>
        </w:rPr>
        <w:t xml:space="preserve"> каким-либо способом. </w:t>
      </w:r>
    </w:p>
    <w:p w:rsidR="00C01526" w:rsidRDefault="00C01526" w:rsidP="00C01526">
      <w:pPr>
        <w:spacing w:line="240" w:lineRule="auto"/>
        <w:ind w:right="6"/>
        <w:jc w:val="both"/>
        <w:rPr>
          <w:rFonts w:ascii="Times New Roman" w:hAnsi="Times New Roman"/>
          <w:sz w:val="28"/>
          <w:szCs w:val="28"/>
        </w:rPr>
      </w:pPr>
      <w:r>
        <w:rPr>
          <w:rFonts w:ascii="Times New Roman" w:hAnsi="Times New Roman"/>
          <w:sz w:val="28"/>
          <w:szCs w:val="28"/>
        </w:rPr>
        <w:t>Например:</w:t>
      </w:r>
    </w:p>
    <w:p w:rsidR="00C01526" w:rsidRDefault="00C01526" w:rsidP="0012396F">
      <w:pPr>
        <w:numPr>
          <w:ilvl w:val="1"/>
          <w:numId w:val="21"/>
        </w:numPr>
        <w:spacing w:line="240" w:lineRule="auto"/>
        <w:ind w:left="2207" w:right="6" w:hanging="227"/>
        <w:jc w:val="both"/>
        <w:rPr>
          <w:rFonts w:ascii="Times New Roman" w:hAnsi="Times New Roman"/>
          <w:sz w:val="28"/>
          <w:szCs w:val="28"/>
        </w:rPr>
      </w:pPr>
      <w:r>
        <w:rPr>
          <w:rFonts w:ascii="Times New Roman" w:hAnsi="Times New Roman"/>
          <w:sz w:val="28"/>
          <w:szCs w:val="28"/>
        </w:rPr>
        <w:t>сменой архитектурных деталей;</w:t>
      </w:r>
    </w:p>
    <w:p w:rsidR="00C01526" w:rsidRDefault="00C01526" w:rsidP="0012396F">
      <w:pPr>
        <w:numPr>
          <w:ilvl w:val="1"/>
          <w:numId w:val="21"/>
        </w:numPr>
        <w:spacing w:line="240" w:lineRule="auto"/>
        <w:ind w:left="2207" w:right="6" w:hanging="227"/>
        <w:jc w:val="both"/>
        <w:rPr>
          <w:rFonts w:ascii="Times New Roman" w:hAnsi="Times New Roman"/>
          <w:sz w:val="28"/>
          <w:szCs w:val="28"/>
        </w:rPr>
      </w:pPr>
      <w:r>
        <w:rPr>
          <w:rFonts w:ascii="Times New Roman" w:hAnsi="Times New Roman"/>
          <w:sz w:val="28"/>
          <w:szCs w:val="28"/>
        </w:rPr>
        <w:t>изменением пропорций окон;</w:t>
      </w:r>
    </w:p>
    <w:p w:rsidR="00C01526" w:rsidRDefault="00C01526" w:rsidP="0012396F">
      <w:pPr>
        <w:numPr>
          <w:ilvl w:val="1"/>
          <w:numId w:val="21"/>
        </w:numPr>
        <w:spacing w:line="240" w:lineRule="auto"/>
        <w:ind w:left="2207" w:right="6" w:hanging="227"/>
        <w:jc w:val="both"/>
        <w:rPr>
          <w:rFonts w:ascii="Times New Roman" w:hAnsi="Times New Roman"/>
          <w:sz w:val="28"/>
          <w:szCs w:val="28"/>
        </w:rPr>
      </w:pPr>
      <w:r>
        <w:rPr>
          <w:rFonts w:ascii="Times New Roman" w:hAnsi="Times New Roman"/>
          <w:sz w:val="28"/>
          <w:szCs w:val="28"/>
        </w:rPr>
        <w:t>изменением отделочных материалов или их цветов;</w:t>
      </w:r>
    </w:p>
    <w:p w:rsidR="00C01526" w:rsidRDefault="00C01526" w:rsidP="0012396F">
      <w:pPr>
        <w:numPr>
          <w:ilvl w:val="1"/>
          <w:numId w:val="21"/>
        </w:numPr>
        <w:spacing w:line="240" w:lineRule="auto"/>
        <w:ind w:left="2207" w:right="6" w:hanging="227"/>
        <w:jc w:val="both"/>
        <w:rPr>
          <w:rFonts w:ascii="Times New Roman" w:hAnsi="Times New Roman"/>
          <w:sz w:val="28"/>
          <w:szCs w:val="28"/>
        </w:rPr>
      </w:pPr>
      <w:r>
        <w:rPr>
          <w:rFonts w:ascii="Times New Roman" w:hAnsi="Times New Roman"/>
          <w:sz w:val="28"/>
          <w:szCs w:val="28"/>
        </w:rPr>
        <w:t>пластикой фасада и т.п.</w:t>
      </w:r>
    </w:p>
    <w:p w:rsidR="00C01526" w:rsidRDefault="00C01526" w:rsidP="00C01526">
      <w:pPr>
        <w:spacing w:after="526"/>
        <w:ind w:left="10" w:right="4"/>
        <w:rPr>
          <w:rFonts w:ascii="Calibri" w:hAnsi="Calibri"/>
        </w:rPr>
      </w:pPr>
    </w:p>
    <w:p w:rsidR="00C01526" w:rsidRDefault="00C01526" w:rsidP="00EE1A58">
      <w:pPr>
        <w:spacing w:line="240" w:lineRule="atLeast"/>
        <w:jc w:val="both"/>
        <w:rPr>
          <w:rFonts w:ascii="Times New Roman" w:hAnsi="Times New Roman" w:cs="Times New Roman"/>
          <w:b/>
          <w:sz w:val="28"/>
          <w:szCs w:val="28"/>
        </w:rPr>
      </w:pPr>
    </w:p>
    <w:p w:rsidR="00027138" w:rsidRDefault="00027138" w:rsidP="00EE1A58">
      <w:pPr>
        <w:spacing w:line="240" w:lineRule="atLeast"/>
        <w:jc w:val="both"/>
        <w:rPr>
          <w:rFonts w:ascii="Times New Roman" w:hAnsi="Times New Roman" w:cs="Times New Roman"/>
          <w:b/>
          <w:sz w:val="28"/>
          <w:szCs w:val="28"/>
        </w:rPr>
      </w:pPr>
    </w:p>
    <w:p w:rsidR="00027138" w:rsidRDefault="00027138" w:rsidP="00EE1A58">
      <w:pPr>
        <w:spacing w:line="240" w:lineRule="atLeast"/>
        <w:jc w:val="both"/>
        <w:rPr>
          <w:rFonts w:ascii="Times New Roman" w:hAnsi="Times New Roman" w:cs="Times New Roman"/>
          <w:b/>
          <w:sz w:val="28"/>
          <w:szCs w:val="28"/>
        </w:rPr>
      </w:pPr>
    </w:p>
    <w:sectPr w:rsidR="00027138" w:rsidSect="00BF59FC">
      <w:footerReference w:type="default" r:id="rId21"/>
      <w:pgSz w:w="11904" w:h="17338"/>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6F" w:rsidRDefault="0012396F">
      <w:pPr>
        <w:spacing w:line="240" w:lineRule="auto"/>
      </w:pPr>
      <w:r>
        <w:separator/>
      </w:r>
    </w:p>
  </w:endnote>
  <w:endnote w:type="continuationSeparator" w:id="0">
    <w:p w:rsidR="0012396F" w:rsidRDefault="001239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38" w:rsidRDefault="00027138">
    <w:pPr>
      <w:pStyle w:val="a7"/>
      <w:jc w:val="right"/>
    </w:pPr>
  </w:p>
  <w:p w:rsidR="00027138" w:rsidRDefault="000271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6F" w:rsidRDefault="0012396F">
      <w:pPr>
        <w:spacing w:line="240" w:lineRule="auto"/>
      </w:pPr>
      <w:r>
        <w:separator/>
      </w:r>
    </w:p>
  </w:footnote>
  <w:footnote w:type="continuationSeparator" w:id="0">
    <w:p w:rsidR="0012396F" w:rsidRDefault="001239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6B"/>
    <w:multiLevelType w:val="multilevel"/>
    <w:tmpl w:val="AE128A1C"/>
    <w:lvl w:ilvl="0">
      <w:start w:val="8"/>
      <w:numFmt w:val="decimal"/>
      <w:lvlText w:val="%1."/>
      <w:lvlJc w:val="left"/>
      <w:pPr>
        <w:tabs>
          <w:tab w:val="num" w:pos="435"/>
        </w:tabs>
        <w:ind w:left="435" w:hanging="435"/>
      </w:pPr>
    </w:lvl>
    <w:lvl w:ilvl="1">
      <w:start w:val="5"/>
      <w:numFmt w:val="decimal"/>
      <w:lvlText w:val="%1.%2."/>
      <w:lvlJc w:val="left"/>
      <w:pPr>
        <w:tabs>
          <w:tab w:val="num" w:pos="1117"/>
        </w:tabs>
        <w:ind w:left="1117" w:hanging="720"/>
      </w:pPr>
    </w:lvl>
    <w:lvl w:ilvl="2">
      <w:start w:val="1"/>
      <w:numFmt w:val="decimal"/>
      <w:lvlText w:val="%1.%2.%3."/>
      <w:lvlJc w:val="left"/>
      <w:pPr>
        <w:tabs>
          <w:tab w:val="num" w:pos="1514"/>
        </w:tabs>
        <w:ind w:left="1514" w:hanging="720"/>
      </w:pPr>
    </w:lvl>
    <w:lvl w:ilvl="3">
      <w:start w:val="1"/>
      <w:numFmt w:val="decimal"/>
      <w:lvlText w:val="%1.%2.%3.%4."/>
      <w:lvlJc w:val="left"/>
      <w:pPr>
        <w:tabs>
          <w:tab w:val="num" w:pos="2271"/>
        </w:tabs>
        <w:ind w:left="2271" w:hanging="1080"/>
      </w:pPr>
    </w:lvl>
    <w:lvl w:ilvl="4">
      <w:start w:val="1"/>
      <w:numFmt w:val="decimal"/>
      <w:lvlText w:val="%1.%2.%3.%4.%5."/>
      <w:lvlJc w:val="left"/>
      <w:pPr>
        <w:tabs>
          <w:tab w:val="num" w:pos="2668"/>
        </w:tabs>
        <w:ind w:left="2668" w:hanging="1080"/>
      </w:pPr>
    </w:lvl>
    <w:lvl w:ilvl="5">
      <w:start w:val="1"/>
      <w:numFmt w:val="decimal"/>
      <w:lvlText w:val="%1.%2.%3.%4.%5.%6."/>
      <w:lvlJc w:val="left"/>
      <w:pPr>
        <w:tabs>
          <w:tab w:val="num" w:pos="3425"/>
        </w:tabs>
        <w:ind w:left="3425" w:hanging="1440"/>
      </w:pPr>
    </w:lvl>
    <w:lvl w:ilvl="6">
      <w:start w:val="1"/>
      <w:numFmt w:val="decimal"/>
      <w:lvlText w:val="%1.%2.%3.%4.%5.%6.%7."/>
      <w:lvlJc w:val="left"/>
      <w:pPr>
        <w:tabs>
          <w:tab w:val="num" w:pos="4182"/>
        </w:tabs>
        <w:ind w:left="4182" w:hanging="1800"/>
      </w:pPr>
    </w:lvl>
    <w:lvl w:ilvl="7">
      <w:start w:val="1"/>
      <w:numFmt w:val="decimal"/>
      <w:lvlText w:val="%1.%2.%3.%4.%5.%6.%7.%8."/>
      <w:lvlJc w:val="left"/>
      <w:pPr>
        <w:tabs>
          <w:tab w:val="num" w:pos="4579"/>
        </w:tabs>
        <w:ind w:left="4579" w:hanging="1800"/>
      </w:pPr>
    </w:lvl>
    <w:lvl w:ilvl="8">
      <w:start w:val="1"/>
      <w:numFmt w:val="decimal"/>
      <w:lvlText w:val="%1.%2.%3.%4.%5.%6.%7.%8.%9."/>
      <w:lvlJc w:val="left"/>
      <w:pPr>
        <w:tabs>
          <w:tab w:val="num" w:pos="5336"/>
        </w:tabs>
        <w:ind w:left="5336" w:hanging="2160"/>
      </w:pPr>
    </w:lvl>
  </w:abstractNum>
  <w:abstractNum w:abstractNumId="1">
    <w:nsid w:val="02AE7691"/>
    <w:multiLevelType w:val="multilevel"/>
    <w:tmpl w:val="C23295F4"/>
    <w:lvl w:ilvl="0">
      <w:start w:val="2"/>
      <w:numFmt w:val="decimal"/>
      <w:lvlText w:val="%1."/>
      <w:lvlJc w:val="left"/>
      <w:pPr>
        <w:tabs>
          <w:tab w:val="num" w:pos="570"/>
        </w:tabs>
        <w:ind w:left="570" w:hanging="570"/>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A6867AF"/>
    <w:multiLevelType w:val="hybridMultilevel"/>
    <w:tmpl w:val="E85CBB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B106F3"/>
    <w:multiLevelType w:val="hybridMultilevel"/>
    <w:tmpl w:val="6DB63F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2E1AFA"/>
    <w:multiLevelType w:val="multilevel"/>
    <w:tmpl w:val="36C80D74"/>
    <w:lvl w:ilvl="0">
      <w:start w:val="1"/>
      <w:numFmt w:val="decimal"/>
      <w:lvlText w:val="%1."/>
      <w:lvlJc w:val="left"/>
      <w:pPr>
        <w:tabs>
          <w:tab w:val="num" w:pos="435"/>
        </w:tabs>
        <w:ind w:left="435" w:hanging="435"/>
      </w:pPr>
      <w:rPr>
        <w:b w:val="0"/>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5">
    <w:nsid w:val="18646CBF"/>
    <w:multiLevelType w:val="hybridMultilevel"/>
    <w:tmpl w:val="3410C166"/>
    <w:lvl w:ilvl="0" w:tplc="DEF28518">
      <w:start w:val="1"/>
      <w:numFmt w:val="bullet"/>
      <w:lvlText w:val="•"/>
      <w:lvlJc w:val="left"/>
      <w:pPr>
        <w:ind w:left="360" w:firstLine="0"/>
      </w:pPr>
      <w:rPr>
        <w:rFonts w:ascii="PT Serif" w:eastAsia="Times New Roman" w:hAnsi="PT Serif"/>
        <w:b w:val="0"/>
        <w:i w:val="0"/>
        <w:strike w:val="0"/>
        <w:dstrike w:val="0"/>
        <w:color w:val="181717"/>
        <w:sz w:val="21"/>
        <w:u w:val="none" w:color="000000"/>
        <w:effect w:val="none"/>
        <w:vertAlign w:val="baseline"/>
      </w:rPr>
    </w:lvl>
    <w:lvl w:ilvl="1" w:tplc="672A5272">
      <w:start w:val="1"/>
      <w:numFmt w:val="bullet"/>
      <w:lvlText w:val="•"/>
      <w:lvlJc w:val="left"/>
      <w:pPr>
        <w:ind w:left="2206" w:firstLine="0"/>
      </w:pPr>
      <w:rPr>
        <w:rFonts w:ascii="PT Serif" w:eastAsia="Times New Roman" w:hAnsi="PT Serif"/>
        <w:b w:val="0"/>
        <w:i w:val="0"/>
        <w:strike w:val="0"/>
        <w:dstrike w:val="0"/>
        <w:color w:val="181717"/>
        <w:sz w:val="21"/>
        <w:u w:val="none" w:color="000000"/>
        <w:effect w:val="none"/>
        <w:vertAlign w:val="baseline"/>
      </w:rPr>
    </w:lvl>
    <w:lvl w:ilvl="2" w:tplc="777C6272">
      <w:start w:val="1"/>
      <w:numFmt w:val="bullet"/>
      <w:lvlText w:val="▪"/>
      <w:lvlJc w:val="left"/>
      <w:pPr>
        <w:ind w:left="3060" w:firstLine="0"/>
      </w:pPr>
      <w:rPr>
        <w:rFonts w:ascii="PT Serif" w:eastAsia="Times New Roman" w:hAnsi="PT Serif"/>
        <w:b w:val="0"/>
        <w:i w:val="0"/>
        <w:strike w:val="0"/>
        <w:dstrike w:val="0"/>
        <w:color w:val="181717"/>
        <w:sz w:val="21"/>
        <w:u w:val="none" w:color="000000"/>
        <w:effect w:val="none"/>
        <w:vertAlign w:val="baseline"/>
      </w:rPr>
    </w:lvl>
    <w:lvl w:ilvl="3" w:tplc="36781D08">
      <w:start w:val="1"/>
      <w:numFmt w:val="bullet"/>
      <w:lvlText w:val="•"/>
      <w:lvlJc w:val="left"/>
      <w:pPr>
        <w:ind w:left="3780" w:firstLine="0"/>
      </w:pPr>
      <w:rPr>
        <w:rFonts w:ascii="PT Serif" w:eastAsia="Times New Roman" w:hAnsi="PT Serif"/>
        <w:b w:val="0"/>
        <w:i w:val="0"/>
        <w:strike w:val="0"/>
        <w:dstrike w:val="0"/>
        <w:color w:val="181717"/>
        <w:sz w:val="21"/>
        <w:u w:val="none" w:color="000000"/>
        <w:effect w:val="none"/>
        <w:vertAlign w:val="baseline"/>
      </w:rPr>
    </w:lvl>
    <w:lvl w:ilvl="4" w:tplc="0D9A156A">
      <w:start w:val="1"/>
      <w:numFmt w:val="bullet"/>
      <w:lvlText w:val="o"/>
      <w:lvlJc w:val="left"/>
      <w:pPr>
        <w:ind w:left="4500" w:firstLine="0"/>
      </w:pPr>
      <w:rPr>
        <w:rFonts w:ascii="PT Serif" w:eastAsia="Times New Roman" w:hAnsi="PT Serif"/>
        <w:b w:val="0"/>
        <w:i w:val="0"/>
        <w:strike w:val="0"/>
        <w:dstrike w:val="0"/>
        <w:color w:val="181717"/>
        <w:sz w:val="21"/>
        <w:u w:val="none" w:color="000000"/>
        <w:effect w:val="none"/>
        <w:vertAlign w:val="baseline"/>
      </w:rPr>
    </w:lvl>
    <w:lvl w:ilvl="5" w:tplc="051C70D8">
      <w:start w:val="1"/>
      <w:numFmt w:val="bullet"/>
      <w:lvlText w:val="▪"/>
      <w:lvlJc w:val="left"/>
      <w:pPr>
        <w:ind w:left="5220" w:firstLine="0"/>
      </w:pPr>
      <w:rPr>
        <w:rFonts w:ascii="PT Serif" w:eastAsia="Times New Roman" w:hAnsi="PT Serif"/>
        <w:b w:val="0"/>
        <w:i w:val="0"/>
        <w:strike w:val="0"/>
        <w:dstrike w:val="0"/>
        <w:color w:val="181717"/>
        <w:sz w:val="21"/>
        <w:u w:val="none" w:color="000000"/>
        <w:effect w:val="none"/>
        <w:vertAlign w:val="baseline"/>
      </w:rPr>
    </w:lvl>
    <w:lvl w:ilvl="6" w:tplc="987EA3E6">
      <w:start w:val="1"/>
      <w:numFmt w:val="bullet"/>
      <w:lvlText w:val="•"/>
      <w:lvlJc w:val="left"/>
      <w:pPr>
        <w:ind w:left="5940" w:firstLine="0"/>
      </w:pPr>
      <w:rPr>
        <w:rFonts w:ascii="PT Serif" w:eastAsia="Times New Roman" w:hAnsi="PT Serif"/>
        <w:b w:val="0"/>
        <w:i w:val="0"/>
        <w:strike w:val="0"/>
        <w:dstrike w:val="0"/>
        <w:color w:val="181717"/>
        <w:sz w:val="21"/>
        <w:u w:val="none" w:color="000000"/>
        <w:effect w:val="none"/>
        <w:vertAlign w:val="baseline"/>
      </w:rPr>
    </w:lvl>
    <w:lvl w:ilvl="7" w:tplc="1820C358">
      <w:start w:val="1"/>
      <w:numFmt w:val="bullet"/>
      <w:lvlText w:val="o"/>
      <w:lvlJc w:val="left"/>
      <w:pPr>
        <w:ind w:left="6660" w:firstLine="0"/>
      </w:pPr>
      <w:rPr>
        <w:rFonts w:ascii="PT Serif" w:eastAsia="Times New Roman" w:hAnsi="PT Serif"/>
        <w:b w:val="0"/>
        <w:i w:val="0"/>
        <w:strike w:val="0"/>
        <w:dstrike w:val="0"/>
        <w:color w:val="181717"/>
        <w:sz w:val="21"/>
        <w:u w:val="none" w:color="000000"/>
        <w:effect w:val="none"/>
        <w:vertAlign w:val="baseline"/>
      </w:rPr>
    </w:lvl>
    <w:lvl w:ilvl="8" w:tplc="833624C2">
      <w:start w:val="1"/>
      <w:numFmt w:val="bullet"/>
      <w:lvlText w:val="▪"/>
      <w:lvlJc w:val="left"/>
      <w:pPr>
        <w:ind w:left="7380" w:firstLine="0"/>
      </w:pPr>
      <w:rPr>
        <w:rFonts w:ascii="PT Serif" w:eastAsia="Times New Roman" w:hAnsi="PT Serif"/>
        <w:b w:val="0"/>
        <w:i w:val="0"/>
        <w:strike w:val="0"/>
        <w:dstrike w:val="0"/>
        <w:color w:val="181717"/>
        <w:sz w:val="21"/>
        <w:u w:val="none" w:color="000000"/>
        <w:effect w:val="none"/>
        <w:vertAlign w:val="baseline"/>
      </w:rPr>
    </w:lvl>
  </w:abstractNum>
  <w:abstractNum w:abstractNumId="6">
    <w:nsid w:val="20EB02C3"/>
    <w:multiLevelType w:val="hybridMultilevel"/>
    <w:tmpl w:val="34BC7D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6930CC"/>
    <w:multiLevelType w:val="hybridMultilevel"/>
    <w:tmpl w:val="5BA2E204"/>
    <w:lvl w:ilvl="0" w:tplc="4BF688EA">
      <w:start w:val="1"/>
      <w:numFmt w:val="bullet"/>
      <w:lvlText w:val="•"/>
      <w:lvlJc w:val="left"/>
      <w:pPr>
        <w:ind w:left="227" w:firstLine="0"/>
      </w:pPr>
      <w:rPr>
        <w:rFonts w:ascii="PT Serif" w:eastAsia="Times New Roman" w:hAnsi="PT Serif"/>
        <w:b w:val="0"/>
        <w:i w:val="0"/>
        <w:strike w:val="0"/>
        <w:dstrike w:val="0"/>
        <w:color w:val="181717"/>
        <w:sz w:val="21"/>
        <w:u w:val="none" w:color="000000"/>
        <w:effect w:val="none"/>
        <w:vertAlign w:val="baseline"/>
      </w:rPr>
    </w:lvl>
    <w:lvl w:ilvl="1" w:tplc="E8BE5F12">
      <w:start w:val="1"/>
      <w:numFmt w:val="bullet"/>
      <w:lvlText w:val="o"/>
      <w:lvlJc w:val="left"/>
      <w:pPr>
        <w:ind w:left="1080" w:firstLine="0"/>
      </w:pPr>
      <w:rPr>
        <w:rFonts w:ascii="PT Serif" w:eastAsia="Times New Roman" w:hAnsi="PT Serif"/>
        <w:b w:val="0"/>
        <w:i w:val="0"/>
        <w:strike w:val="0"/>
        <w:dstrike w:val="0"/>
        <w:color w:val="181717"/>
        <w:sz w:val="21"/>
        <w:u w:val="none" w:color="000000"/>
        <w:effect w:val="none"/>
        <w:vertAlign w:val="baseline"/>
      </w:rPr>
    </w:lvl>
    <w:lvl w:ilvl="2" w:tplc="A3CC5DBC">
      <w:start w:val="1"/>
      <w:numFmt w:val="bullet"/>
      <w:lvlText w:val="▪"/>
      <w:lvlJc w:val="left"/>
      <w:pPr>
        <w:ind w:left="1800" w:firstLine="0"/>
      </w:pPr>
      <w:rPr>
        <w:rFonts w:ascii="PT Serif" w:eastAsia="Times New Roman" w:hAnsi="PT Serif"/>
        <w:b w:val="0"/>
        <w:i w:val="0"/>
        <w:strike w:val="0"/>
        <w:dstrike w:val="0"/>
        <w:color w:val="181717"/>
        <w:sz w:val="21"/>
        <w:u w:val="none" w:color="000000"/>
        <w:effect w:val="none"/>
        <w:vertAlign w:val="baseline"/>
      </w:rPr>
    </w:lvl>
    <w:lvl w:ilvl="3" w:tplc="6766291E">
      <w:start w:val="1"/>
      <w:numFmt w:val="bullet"/>
      <w:lvlText w:val="•"/>
      <w:lvlJc w:val="left"/>
      <w:pPr>
        <w:ind w:left="2520" w:firstLine="0"/>
      </w:pPr>
      <w:rPr>
        <w:rFonts w:ascii="PT Serif" w:eastAsia="Times New Roman" w:hAnsi="PT Serif"/>
        <w:b w:val="0"/>
        <w:i w:val="0"/>
        <w:strike w:val="0"/>
        <w:dstrike w:val="0"/>
        <w:color w:val="181717"/>
        <w:sz w:val="21"/>
        <w:u w:val="none" w:color="000000"/>
        <w:effect w:val="none"/>
        <w:vertAlign w:val="baseline"/>
      </w:rPr>
    </w:lvl>
    <w:lvl w:ilvl="4" w:tplc="EABCBABA">
      <w:start w:val="1"/>
      <w:numFmt w:val="bullet"/>
      <w:lvlText w:val="o"/>
      <w:lvlJc w:val="left"/>
      <w:pPr>
        <w:ind w:left="3240" w:firstLine="0"/>
      </w:pPr>
      <w:rPr>
        <w:rFonts w:ascii="PT Serif" w:eastAsia="Times New Roman" w:hAnsi="PT Serif"/>
        <w:b w:val="0"/>
        <w:i w:val="0"/>
        <w:strike w:val="0"/>
        <w:dstrike w:val="0"/>
        <w:color w:val="181717"/>
        <w:sz w:val="21"/>
        <w:u w:val="none" w:color="000000"/>
        <w:effect w:val="none"/>
        <w:vertAlign w:val="baseline"/>
      </w:rPr>
    </w:lvl>
    <w:lvl w:ilvl="5" w:tplc="199CDFAA">
      <w:start w:val="1"/>
      <w:numFmt w:val="bullet"/>
      <w:lvlText w:val="▪"/>
      <w:lvlJc w:val="left"/>
      <w:pPr>
        <w:ind w:left="3960" w:firstLine="0"/>
      </w:pPr>
      <w:rPr>
        <w:rFonts w:ascii="PT Serif" w:eastAsia="Times New Roman" w:hAnsi="PT Serif"/>
        <w:b w:val="0"/>
        <w:i w:val="0"/>
        <w:strike w:val="0"/>
        <w:dstrike w:val="0"/>
        <w:color w:val="181717"/>
        <w:sz w:val="21"/>
        <w:u w:val="none" w:color="000000"/>
        <w:effect w:val="none"/>
        <w:vertAlign w:val="baseline"/>
      </w:rPr>
    </w:lvl>
    <w:lvl w:ilvl="6" w:tplc="28384BA2">
      <w:start w:val="1"/>
      <w:numFmt w:val="bullet"/>
      <w:lvlText w:val="•"/>
      <w:lvlJc w:val="left"/>
      <w:pPr>
        <w:ind w:left="4680" w:firstLine="0"/>
      </w:pPr>
      <w:rPr>
        <w:rFonts w:ascii="PT Serif" w:eastAsia="Times New Roman" w:hAnsi="PT Serif"/>
        <w:b w:val="0"/>
        <w:i w:val="0"/>
        <w:strike w:val="0"/>
        <w:dstrike w:val="0"/>
        <w:color w:val="181717"/>
        <w:sz w:val="21"/>
        <w:u w:val="none" w:color="000000"/>
        <w:effect w:val="none"/>
        <w:vertAlign w:val="baseline"/>
      </w:rPr>
    </w:lvl>
    <w:lvl w:ilvl="7" w:tplc="E4FC4024">
      <w:start w:val="1"/>
      <w:numFmt w:val="bullet"/>
      <w:lvlText w:val="o"/>
      <w:lvlJc w:val="left"/>
      <w:pPr>
        <w:ind w:left="5400" w:firstLine="0"/>
      </w:pPr>
      <w:rPr>
        <w:rFonts w:ascii="PT Serif" w:eastAsia="Times New Roman" w:hAnsi="PT Serif"/>
        <w:b w:val="0"/>
        <w:i w:val="0"/>
        <w:strike w:val="0"/>
        <w:dstrike w:val="0"/>
        <w:color w:val="181717"/>
        <w:sz w:val="21"/>
        <w:u w:val="none" w:color="000000"/>
        <w:effect w:val="none"/>
        <w:vertAlign w:val="baseline"/>
      </w:rPr>
    </w:lvl>
    <w:lvl w:ilvl="8" w:tplc="26BC5314">
      <w:start w:val="1"/>
      <w:numFmt w:val="bullet"/>
      <w:lvlText w:val="▪"/>
      <w:lvlJc w:val="left"/>
      <w:pPr>
        <w:ind w:left="6120" w:firstLine="0"/>
      </w:pPr>
      <w:rPr>
        <w:rFonts w:ascii="PT Serif" w:eastAsia="Times New Roman" w:hAnsi="PT Serif"/>
        <w:b w:val="0"/>
        <w:i w:val="0"/>
        <w:strike w:val="0"/>
        <w:dstrike w:val="0"/>
        <w:color w:val="181717"/>
        <w:sz w:val="21"/>
        <w:u w:val="none" w:color="000000"/>
        <w:effect w:val="none"/>
        <w:vertAlign w:val="baseline"/>
      </w:rPr>
    </w:lvl>
  </w:abstractNum>
  <w:abstractNum w:abstractNumId="8">
    <w:nsid w:val="241C7DE2"/>
    <w:multiLevelType w:val="hybridMultilevel"/>
    <w:tmpl w:val="29C840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25000C"/>
    <w:multiLevelType w:val="hybridMultilevel"/>
    <w:tmpl w:val="0E3EB7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1553AF"/>
    <w:multiLevelType w:val="hybridMultilevel"/>
    <w:tmpl w:val="62EA2060"/>
    <w:lvl w:ilvl="0" w:tplc="4C04A136">
      <w:start w:val="1"/>
      <w:numFmt w:val="bullet"/>
      <w:lvlText w:val="•"/>
      <w:lvlJc w:val="left"/>
      <w:pPr>
        <w:ind w:left="227" w:firstLine="0"/>
      </w:pPr>
      <w:rPr>
        <w:rFonts w:ascii="PT Serif" w:eastAsia="Times New Roman" w:hAnsi="PT Serif"/>
        <w:b w:val="0"/>
        <w:i w:val="0"/>
        <w:strike w:val="0"/>
        <w:dstrike w:val="0"/>
        <w:color w:val="181717"/>
        <w:sz w:val="21"/>
        <w:u w:val="none" w:color="000000"/>
        <w:effect w:val="none"/>
        <w:vertAlign w:val="baseline"/>
      </w:rPr>
    </w:lvl>
    <w:lvl w:ilvl="1" w:tplc="102A6796">
      <w:start w:val="1"/>
      <w:numFmt w:val="bullet"/>
      <w:lvlText w:val="o"/>
      <w:lvlJc w:val="left"/>
      <w:pPr>
        <w:ind w:left="1080" w:firstLine="0"/>
      </w:pPr>
      <w:rPr>
        <w:rFonts w:ascii="PT Serif" w:eastAsia="Times New Roman" w:hAnsi="PT Serif"/>
        <w:b w:val="0"/>
        <w:i w:val="0"/>
        <w:strike w:val="0"/>
        <w:dstrike w:val="0"/>
        <w:color w:val="181717"/>
        <w:sz w:val="21"/>
        <w:u w:val="none" w:color="000000"/>
        <w:effect w:val="none"/>
        <w:vertAlign w:val="baseline"/>
      </w:rPr>
    </w:lvl>
    <w:lvl w:ilvl="2" w:tplc="7AC0A558">
      <w:start w:val="1"/>
      <w:numFmt w:val="bullet"/>
      <w:lvlText w:val="▪"/>
      <w:lvlJc w:val="left"/>
      <w:pPr>
        <w:ind w:left="1800" w:firstLine="0"/>
      </w:pPr>
      <w:rPr>
        <w:rFonts w:ascii="PT Serif" w:eastAsia="Times New Roman" w:hAnsi="PT Serif"/>
        <w:b w:val="0"/>
        <w:i w:val="0"/>
        <w:strike w:val="0"/>
        <w:dstrike w:val="0"/>
        <w:color w:val="181717"/>
        <w:sz w:val="21"/>
        <w:u w:val="none" w:color="000000"/>
        <w:effect w:val="none"/>
        <w:vertAlign w:val="baseline"/>
      </w:rPr>
    </w:lvl>
    <w:lvl w:ilvl="3" w:tplc="B8A04B1A">
      <w:start w:val="1"/>
      <w:numFmt w:val="bullet"/>
      <w:lvlText w:val="•"/>
      <w:lvlJc w:val="left"/>
      <w:pPr>
        <w:ind w:left="2520" w:firstLine="0"/>
      </w:pPr>
      <w:rPr>
        <w:rFonts w:ascii="PT Serif" w:eastAsia="Times New Roman" w:hAnsi="PT Serif"/>
        <w:b w:val="0"/>
        <w:i w:val="0"/>
        <w:strike w:val="0"/>
        <w:dstrike w:val="0"/>
        <w:color w:val="181717"/>
        <w:sz w:val="21"/>
        <w:u w:val="none" w:color="000000"/>
        <w:effect w:val="none"/>
        <w:vertAlign w:val="baseline"/>
      </w:rPr>
    </w:lvl>
    <w:lvl w:ilvl="4" w:tplc="88F46272">
      <w:start w:val="1"/>
      <w:numFmt w:val="bullet"/>
      <w:lvlText w:val="o"/>
      <w:lvlJc w:val="left"/>
      <w:pPr>
        <w:ind w:left="3240" w:firstLine="0"/>
      </w:pPr>
      <w:rPr>
        <w:rFonts w:ascii="PT Serif" w:eastAsia="Times New Roman" w:hAnsi="PT Serif"/>
        <w:b w:val="0"/>
        <w:i w:val="0"/>
        <w:strike w:val="0"/>
        <w:dstrike w:val="0"/>
        <w:color w:val="181717"/>
        <w:sz w:val="21"/>
        <w:u w:val="none" w:color="000000"/>
        <w:effect w:val="none"/>
        <w:vertAlign w:val="baseline"/>
      </w:rPr>
    </w:lvl>
    <w:lvl w:ilvl="5" w:tplc="21EE29A6">
      <w:start w:val="1"/>
      <w:numFmt w:val="bullet"/>
      <w:lvlText w:val="▪"/>
      <w:lvlJc w:val="left"/>
      <w:pPr>
        <w:ind w:left="3960" w:firstLine="0"/>
      </w:pPr>
      <w:rPr>
        <w:rFonts w:ascii="PT Serif" w:eastAsia="Times New Roman" w:hAnsi="PT Serif"/>
        <w:b w:val="0"/>
        <w:i w:val="0"/>
        <w:strike w:val="0"/>
        <w:dstrike w:val="0"/>
        <w:color w:val="181717"/>
        <w:sz w:val="21"/>
        <w:u w:val="none" w:color="000000"/>
        <w:effect w:val="none"/>
        <w:vertAlign w:val="baseline"/>
      </w:rPr>
    </w:lvl>
    <w:lvl w:ilvl="6" w:tplc="10D8A0F4">
      <w:start w:val="1"/>
      <w:numFmt w:val="bullet"/>
      <w:lvlText w:val="•"/>
      <w:lvlJc w:val="left"/>
      <w:pPr>
        <w:ind w:left="4680" w:firstLine="0"/>
      </w:pPr>
      <w:rPr>
        <w:rFonts w:ascii="PT Serif" w:eastAsia="Times New Roman" w:hAnsi="PT Serif"/>
        <w:b w:val="0"/>
        <w:i w:val="0"/>
        <w:strike w:val="0"/>
        <w:dstrike w:val="0"/>
        <w:color w:val="181717"/>
        <w:sz w:val="21"/>
        <w:u w:val="none" w:color="000000"/>
        <w:effect w:val="none"/>
        <w:vertAlign w:val="baseline"/>
      </w:rPr>
    </w:lvl>
    <w:lvl w:ilvl="7" w:tplc="501823DE">
      <w:start w:val="1"/>
      <w:numFmt w:val="bullet"/>
      <w:lvlText w:val="o"/>
      <w:lvlJc w:val="left"/>
      <w:pPr>
        <w:ind w:left="5400" w:firstLine="0"/>
      </w:pPr>
      <w:rPr>
        <w:rFonts w:ascii="PT Serif" w:eastAsia="Times New Roman" w:hAnsi="PT Serif"/>
        <w:b w:val="0"/>
        <w:i w:val="0"/>
        <w:strike w:val="0"/>
        <w:dstrike w:val="0"/>
        <w:color w:val="181717"/>
        <w:sz w:val="21"/>
        <w:u w:val="none" w:color="000000"/>
        <w:effect w:val="none"/>
        <w:vertAlign w:val="baseline"/>
      </w:rPr>
    </w:lvl>
    <w:lvl w:ilvl="8" w:tplc="7F707984">
      <w:start w:val="1"/>
      <w:numFmt w:val="bullet"/>
      <w:lvlText w:val="▪"/>
      <w:lvlJc w:val="left"/>
      <w:pPr>
        <w:ind w:left="6120" w:firstLine="0"/>
      </w:pPr>
      <w:rPr>
        <w:rFonts w:ascii="PT Serif" w:eastAsia="Times New Roman" w:hAnsi="PT Serif"/>
        <w:b w:val="0"/>
        <w:i w:val="0"/>
        <w:strike w:val="0"/>
        <w:dstrike w:val="0"/>
        <w:color w:val="181717"/>
        <w:sz w:val="21"/>
        <w:u w:val="none" w:color="000000"/>
        <w:effect w:val="none"/>
        <w:vertAlign w:val="baseline"/>
      </w:rPr>
    </w:lvl>
  </w:abstractNum>
  <w:abstractNum w:abstractNumId="1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862"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4AD50E8B"/>
    <w:multiLevelType w:val="hybridMultilevel"/>
    <w:tmpl w:val="262CDC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410094"/>
    <w:multiLevelType w:val="multilevel"/>
    <w:tmpl w:val="70D063E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4">
    <w:nsid w:val="55AA2E85"/>
    <w:multiLevelType w:val="multilevel"/>
    <w:tmpl w:val="045ED036"/>
    <w:lvl w:ilvl="0">
      <w:start w:val="1"/>
      <w:numFmt w:val="decimal"/>
      <w:lvlText w:val="%1."/>
      <w:lvlJc w:val="left"/>
      <w:pPr>
        <w:ind w:left="432" w:hanging="432"/>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5">
    <w:nsid w:val="57A238CF"/>
    <w:multiLevelType w:val="hybridMultilevel"/>
    <w:tmpl w:val="2C843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BF0110"/>
    <w:multiLevelType w:val="multilevel"/>
    <w:tmpl w:val="EB3864C4"/>
    <w:lvl w:ilvl="0">
      <w:start w:val="17"/>
      <w:numFmt w:val="decimal"/>
      <w:lvlText w:val="%1."/>
      <w:lvlJc w:val="left"/>
      <w:pPr>
        <w:tabs>
          <w:tab w:val="num" w:pos="570"/>
        </w:tabs>
        <w:ind w:left="570" w:hanging="57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677423E7"/>
    <w:multiLevelType w:val="hybridMultilevel"/>
    <w:tmpl w:val="D010A308"/>
    <w:lvl w:ilvl="0" w:tplc="1ADCCD52">
      <w:start w:val="1"/>
      <w:numFmt w:val="bullet"/>
      <w:lvlText w:val="•"/>
      <w:lvlJc w:val="left"/>
      <w:pPr>
        <w:ind w:left="2206" w:firstLine="0"/>
      </w:pPr>
      <w:rPr>
        <w:rFonts w:ascii="PT Serif" w:eastAsia="Times New Roman" w:hAnsi="PT Serif"/>
        <w:b w:val="0"/>
        <w:i w:val="0"/>
        <w:strike w:val="0"/>
        <w:dstrike w:val="0"/>
        <w:color w:val="181717"/>
        <w:sz w:val="21"/>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4625EE"/>
    <w:multiLevelType w:val="hybridMultilevel"/>
    <w:tmpl w:val="C50CF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EC72560"/>
    <w:multiLevelType w:val="multilevel"/>
    <w:tmpl w:val="630C268C"/>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63C3ECD"/>
    <w:multiLevelType w:val="multilevel"/>
    <w:tmpl w:val="0B425612"/>
    <w:lvl w:ilvl="0">
      <w:start w:val="2"/>
      <w:numFmt w:val="decimal"/>
      <w:lvlText w:val="%1."/>
      <w:lvlJc w:val="left"/>
      <w:pPr>
        <w:tabs>
          <w:tab w:val="num" w:pos="435"/>
        </w:tabs>
        <w:ind w:left="435" w:hanging="43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1A25"/>
    <w:rsid w:val="00007492"/>
    <w:rsid w:val="00016F22"/>
    <w:rsid w:val="00021716"/>
    <w:rsid w:val="00026A62"/>
    <w:rsid w:val="00027138"/>
    <w:rsid w:val="00041EA7"/>
    <w:rsid w:val="000510D9"/>
    <w:rsid w:val="0005593F"/>
    <w:rsid w:val="000565D0"/>
    <w:rsid w:val="000719F1"/>
    <w:rsid w:val="00087593"/>
    <w:rsid w:val="000D5719"/>
    <w:rsid w:val="000F2F5B"/>
    <w:rsid w:val="00117BE9"/>
    <w:rsid w:val="0012396F"/>
    <w:rsid w:val="00140F6D"/>
    <w:rsid w:val="00160469"/>
    <w:rsid w:val="00165B9D"/>
    <w:rsid w:val="00176BC6"/>
    <w:rsid w:val="001877EE"/>
    <w:rsid w:val="001C2235"/>
    <w:rsid w:val="001D04D3"/>
    <w:rsid w:val="001D3F34"/>
    <w:rsid w:val="001D56AD"/>
    <w:rsid w:val="001E48A5"/>
    <w:rsid w:val="001F6FEC"/>
    <w:rsid w:val="002043CA"/>
    <w:rsid w:val="002166C9"/>
    <w:rsid w:val="00220C5C"/>
    <w:rsid w:val="0022158B"/>
    <w:rsid w:val="00227268"/>
    <w:rsid w:val="0023067B"/>
    <w:rsid w:val="00232152"/>
    <w:rsid w:val="00243043"/>
    <w:rsid w:val="0025739D"/>
    <w:rsid w:val="00266AFD"/>
    <w:rsid w:val="0026778A"/>
    <w:rsid w:val="00267C68"/>
    <w:rsid w:val="0029237A"/>
    <w:rsid w:val="002D6270"/>
    <w:rsid w:val="002E3335"/>
    <w:rsid w:val="002E4F90"/>
    <w:rsid w:val="002E52F5"/>
    <w:rsid w:val="003121BD"/>
    <w:rsid w:val="00313A72"/>
    <w:rsid w:val="00355E0A"/>
    <w:rsid w:val="00360542"/>
    <w:rsid w:val="003605D7"/>
    <w:rsid w:val="00376BD2"/>
    <w:rsid w:val="00377632"/>
    <w:rsid w:val="00380A0A"/>
    <w:rsid w:val="00392C36"/>
    <w:rsid w:val="003C73B3"/>
    <w:rsid w:val="003E1BD5"/>
    <w:rsid w:val="003E5128"/>
    <w:rsid w:val="003E6AE7"/>
    <w:rsid w:val="004125B9"/>
    <w:rsid w:val="00413553"/>
    <w:rsid w:val="00425628"/>
    <w:rsid w:val="0045388E"/>
    <w:rsid w:val="004544F6"/>
    <w:rsid w:val="00456B92"/>
    <w:rsid w:val="00461998"/>
    <w:rsid w:val="00480D4B"/>
    <w:rsid w:val="00497D7A"/>
    <w:rsid w:val="004A045A"/>
    <w:rsid w:val="004A0C5D"/>
    <w:rsid w:val="004A0F2B"/>
    <w:rsid w:val="004C267E"/>
    <w:rsid w:val="004D148A"/>
    <w:rsid w:val="004E00CC"/>
    <w:rsid w:val="004E1259"/>
    <w:rsid w:val="004F035C"/>
    <w:rsid w:val="005056A7"/>
    <w:rsid w:val="005067D2"/>
    <w:rsid w:val="0051524E"/>
    <w:rsid w:val="00537849"/>
    <w:rsid w:val="005406C2"/>
    <w:rsid w:val="005606A9"/>
    <w:rsid w:val="00587219"/>
    <w:rsid w:val="005A3632"/>
    <w:rsid w:val="005B4BDB"/>
    <w:rsid w:val="005F3AC5"/>
    <w:rsid w:val="005F6192"/>
    <w:rsid w:val="00607793"/>
    <w:rsid w:val="006174EF"/>
    <w:rsid w:val="0062475E"/>
    <w:rsid w:val="00627E1F"/>
    <w:rsid w:val="0063058A"/>
    <w:rsid w:val="006308F1"/>
    <w:rsid w:val="00665DB5"/>
    <w:rsid w:val="00683B08"/>
    <w:rsid w:val="006856BB"/>
    <w:rsid w:val="006B00A5"/>
    <w:rsid w:val="006B3E2E"/>
    <w:rsid w:val="006D261E"/>
    <w:rsid w:val="006F79D7"/>
    <w:rsid w:val="007024FA"/>
    <w:rsid w:val="0071054C"/>
    <w:rsid w:val="00715EDB"/>
    <w:rsid w:val="00717B52"/>
    <w:rsid w:val="007208F0"/>
    <w:rsid w:val="00722514"/>
    <w:rsid w:val="007274B1"/>
    <w:rsid w:val="007465D8"/>
    <w:rsid w:val="007749BF"/>
    <w:rsid w:val="00794B11"/>
    <w:rsid w:val="007A52DE"/>
    <w:rsid w:val="007B6A80"/>
    <w:rsid w:val="007C275F"/>
    <w:rsid w:val="007E7318"/>
    <w:rsid w:val="007F42F8"/>
    <w:rsid w:val="00802007"/>
    <w:rsid w:val="008532F3"/>
    <w:rsid w:val="008575C2"/>
    <w:rsid w:val="008B0730"/>
    <w:rsid w:val="008C5586"/>
    <w:rsid w:val="008C6317"/>
    <w:rsid w:val="008F2689"/>
    <w:rsid w:val="008F7466"/>
    <w:rsid w:val="009326BE"/>
    <w:rsid w:val="00934B30"/>
    <w:rsid w:val="00961A25"/>
    <w:rsid w:val="00966E19"/>
    <w:rsid w:val="00981BA9"/>
    <w:rsid w:val="00983118"/>
    <w:rsid w:val="00997296"/>
    <w:rsid w:val="009A0635"/>
    <w:rsid w:val="009A42E5"/>
    <w:rsid w:val="009B2E21"/>
    <w:rsid w:val="009D3B95"/>
    <w:rsid w:val="009D4B6B"/>
    <w:rsid w:val="00A21980"/>
    <w:rsid w:val="00A5252E"/>
    <w:rsid w:val="00A60C35"/>
    <w:rsid w:val="00A64198"/>
    <w:rsid w:val="00A65864"/>
    <w:rsid w:val="00A738C3"/>
    <w:rsid w:val="00A80409"/>
    <w:rsid w:val="00A80BA1"/>
    <w:rsid w:val="00A8390F"/>
    <w:rsid w:val="00A86A1D"/>
    <w:rsid w:val="00A92194"/>
    <w:rsid w:val="00AA4160"/>
    <w:rsid w:val="00AC2519"/>
    <w:rsid w:val="00AC417A"/>
    <w:rsid w:val="00AD0061"/>
    <w:rsid w:val="00AF0338"/>
    <w:rsid w:val="00B13876"/>
    <w:rsid w:val="00B25EC2"/>
    <w:rsid w:val="00B44A8B"/>
    <w:rsid w:val="00B560F1"/>
    <w:rsid w:val="00B622C9"/>
    <w:rsid w:val="00B748BF"/>
    <w:rsid w:val="00B83CED"/>
    <w:rsid w:val="00BE62FD"/>
    <w:rsid w:val="00BE7F5A"/>
    <w:rsid w:val="00BF59FC"/>
    <w:rsid w:val="00C01526"/>
    <w:rsid w:val="00C17DF7"/>
    <w:rsid w:val="00C26EE9"/>
    <w:rsid w:val="00C409E8"/>
    <w:rsid w:val="00C417C5"/>
    <w:rsid w:val="00C43490"/>
    <w:rsid w:val="00C51D59"/>
    <w:rsid w:val="00C80289"/>
    <w:rsid w:val="00C85F42"/>
    <w:rsid w:val="00C94C89"/>
    <w:rsid w:val="00CB2726"/>
    <w:rsid w:val="00CD5FB3"/>
    <w:rsid w:val="00D00813"/>
    <w:rsid w:val="00D11032"/>
    <w:rsid w:val="00D1171B"/>
    <w:rsid w:val="00D75AE2"/>
    <w:rsid w:val="00DA0812"/>
    <w:rsid w:val="00DA57E8"/>
    <w:rsid w:val="00DB0CCA"/>
    <w:rsid w:val="00DB33DF"/>
    <w:rsid w:val="00DB6142"/>
    <w:rsid w:val="00DB7D09"/>
    <w:rsid w:val="00DD02BC"/>
    <w:rsid w:val="00DD1843"/>
    <w:rsid w:val="00DD7032"/>
    <w:rsid w:val="00DF3A25"/>
    <w:rsid w:val="00DF4CBB"/>
    <w:rsid w:val="00DF784D"/>
    <w:rsid w:val="00E27262"/>
    <w:rsid w:val="00E57508"/>
    <w:rsid w:val="00E70C5F"/>
    <w:rsid w:val="00EA3320"/>
    <w:rsid w:val="00EA5652"/>
    <w:rsid w:val="00EA5B14"/>
    <w:rsid w:val="00EA79EB"/>
    <w:rsid w:val="00EC249A"/>
    <w:rsid w:val="00EC34CD"/>
    <w:rsid w:val="00EC5CB4"/>
    <w:rsid w:val="00EE1A58"/>
    <w:rsid w:val="00EF58FD"/>
    <w:rsid w:val="00F07CEB"/>
    <w:rsid w:val="00F13126"/>
    <w:rsid w:val="00F51982"/>
    <w:rsid w:val="00F70F2B"/>
    <w:rsid w:val="00F73BB4"/>
    <w:rsid w:val="00FB0E1A"/>
    <w:rsid w:val="00FB44B1"/>
    <w:rsid w:val="00FC30B6"/>
    <w:rsid w:val="00FC3454"/>
    <w:rsid w:val="00FD1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61A25"/>
    <w:pPr>
      <w:spacing w:line="276" w:lineRule="auto"/>
    </w:pPr>
    <w:rPr>
      <w:rFonts w:ascii="Arial" w:hAnsi="Arial" w:cs="Arial"/>
      <w:color w:val="000000"/>
    </w:rPr>
  </w:style>
  <w:style w:type="paragraph" w:styleId="1">
    <w:name w:val="heading 1"/>
    <w:basedOn w:val="a"/>
    <w:next w:val="a"/>
    <w:link w:val="10"/>
    <w:qFormat/>
    <w:rsid w:val="00961A25"/>
    <w:pPr>
      <w:keepNext/>
      <w:keepLines/>
      <w:numPr>
        <w:numId w:val="1"/>
      </w:numPr>
      <w:spacing w:before="400" w:after="120"/>
      <w:outlineLvl w:val="0"/>
    </w:pPr>
    <w:rPr>
      <w:sz w:val="40"/>
      <w:szCs w:val="40"/>
    </w:rPr>
  </w:style>
  <w:style w:type="paragraph" w:styleId="2">
    <w:name w:val="heading 2"/>
    <w:basedOn w:val="a"/>
    <w:next w:val="a"/>
    <w:link w:val="20"/>
    <w:qFormat/>
    <w:rsid w:val="00961A25"/>
    <w:pPr>
      <w:keepNext/>
      <w:keepLines/>
      <w:numPr>
        <w:ilvl w:val="1"/>
        <w:numId w:val="1"/>
      </w:numPr>
      <w:spacing w:before="360" w:after="120"/>
      <w:outlineLvl w:val="1"/>
    </w:pPr>
    <w:rPr>
      <w:sz w:val="32"/>
      <w:szCs w:val="32"/>
    </w:rPr>
  </w:style>
  <w:style w:type="paragraph" w:styleId="3">
    <w:name w:val="heading 3"/>
    <w:basedOn w:val="a"/>
    <w:next w:val="a"/>
    <w:link w:val="30"/>
    <w:qFormat/>
    <w:rsid w:val="00961A25"/>
    <w:pPr>
      <w:keepNext/>
      <w:keepLines/>
      <w:numPr>
        <w:ilvl w:val="2"/>
        <w:numId w:val="1"/>
      </w:numPr>
      <w:spacing w:before="320" w:after="80"/>
      <w:ind w:left="720"/>
      <w:outlineLvl w:val="2"/>
    </w:pPr>
    <w:rPr>
      <w:color w:val="434343"/>
      <w:sz w:val="28"/>
      <w:szCs w:val="28"/>
    </w:rPr>
  </w:style>
  <w:style w:type="paragraph" w:styleId="4">
    <w:name w:val="heading 4"/>
    <w:basedOn w:val="a"/>
    <w:next w:val="a"/>
    <w:link w:val="40"/>
    <w:qFormat/>
    <w:rsid w:val="00961A25"/>
    <w:pPr>
      <w:keepNext/>
      <w:keepLines/>
      <w:numPr>
        <w:ilvl w:val="3"/>
        <w:numId w:val="1"/>
      </w:numPr>
      <w:spacing w:before="280" w:after="80"/>
      <w:outlineLvl w:val="3"/>
    </w:pPr>
    <w:rPr>
      <w:color w:val="666666"/>
      <w:sz w:val="24"/>
      <w:szCs w:val="24"/>
    </w:rPr>
  </w:style>
  <w:style w:type="paragraph" w:styleId="5">
    <w:name w:val="heading 5"/>
    <w:basedOn w:val="a"/>
    <w:next w:val="a"/>
    <w:link w:val="50"/>
    <w:qFormat/>
    <w:rsid w:val="00961A25"/>
    <w:pPr>
      <w:keepNext/>
      <w:keepLines/>
      <w:numPr>
        <w:ilvl w:val="4"/>
        <w:numId w:val="1"/>
      </w:numPr>
      <w:spacing w:before="240" w:after="80"/>
      <w:outlineLvl w:val="4"/>
    </w:pPr>
    <w:rPr>
      <w:color w:val="666666"/>
    </w:rPr>
  </w:style>
  <w:style w:type="paragraph" w:styleId="6">
    <w:name w:val="heading 6"/>
    <w:basedOn w:val="a"/>
    <w:next w:val="a"/>
    <w:link w:val="60"/>
    <w:qFormat/>
    <w:rsid w:val="00961A25"/>
    <w:pPr>
      <w:keepNext/>
      <w:keepLines/>
      <w:numPr>
        <w:ilvl w:val="5"/>
        <w:numId w:val="1"/>
      </w:numPr>
      <w:spacing w:before="240" w:after="80"/>
      <w:outlineLvl w:val="5"/>
    </w:pPr>
    <w:rPr>
      <w:i/>
      <w:color w:val="666666"/>
    </w:rPr>
  </w:style>
  <w:style w:type="paragraph" w:styleId="7">
    <w:name w:val="heading 7"/>
    <w:basedOn w:val="a"/>
    <w:next w:val="a"/>
    <w:link w:val="70"/>
    <w:qFormat/>
    <w:rsid w:val="00961A25"/>
    <w:pPr>
      <w:keepNext/>
      <w:keepLines/>
      <w:numPr>
        <w:ilvl w:val="6"/>
        <w:numId w:val="1"/>
      </w:numPr>
      <w:spacing w:before="40"/>
      <w:outlineLvl w:val="6"/>
    </w:pPr>
    <w:rPr>
      <w:rFonts w:ascii="Calibri Light" w:eastAsia="Times New Roman" w:hAnsi="Calibri Light" w:cs="Times New Roman"/>
      <w:i/>
      <w:iCs/>
      <w:color w:val="1F3763"/>
    </w:rPr>
  </w:style>
  <w:style w:type="paragraph" w:styleId="8">
    <w:name w:val="heading 8"/>
    <w:basedOn w:val="a"/>
    <w:next w:val="a"/>
    <w:link w:val="80"/>
    <w:qFormat/>
    <w:rsid w:val="00961A25"/>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qFormat/>
    <w:rsid w:val="00961A25"/>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61A25"/>
    <w:rPr>
      <w:rFonts w:ascii="Arial" w:hAnsi="Arial" w:cs="Arial"/>
      <w:color w:val="000000"/>
      <w:sz w:val="40"/>
      <w:szCs w:val="40"/>
    </w:rPr>
  </w:style>
  <w:style w:type="character" w:customStyle="1" w:styleId="20">
    <w:name w:val="Заголовок 2 Знак"/>
    <w:basedOn w:val="a0"/>
    <w:link w:val="2"/>
    <w:locked/>
    <w:rsid w:val="00961A25"/>
    <w:rPr>
      <w:rFonts w:ascii="Arial" w:hAnsi="Arial" w:cs="Arial"/>
      <w:color w:val="000000"/>
      <w:sz w:val="32"/>
      <w:szCs w:val="32"/>
    </w:rPr>
  </w:style>
  <w:style w:type="character" w:customStyle="1" w:styleId="30">
    <w:name w:val="Заголовок 3 Знак"/>
    <w:basedOn w:val="a0"/>
    <w:link w:val="3"/>
    <w:locked/>
    <w:rsid w:val="00961A25"/>
    <w:rPr>
      <w:rFonts w:ascii="Arial" w:hAnsi="Arial" w:cs="Arial"/>
      <w:color w:val="434343"/>
      <w:sz w:val="28"/>
      <w:szCs w:val="28"/>
    </w:rPr>
  </w:style>
  <w:style w:type="character" w:customStyle="1" w:styleId="40">
    <w:name w:val="Заголовок 4 Знак"/>
    <w:basedOn w:val="a0"/>
    <w:link w:val="4"/>
    <w:locked/>
    <w:rsid w:val="00961A25"/>
    <w:rPr>
      <w:rFonts w:ascii="Arial" w:hAnsi="Arial" w:cs="Arial"/>
      <w:color w:val="666666"/>
      <w:sz w:val="24"/>
      <w:szCs w:val="24"/>
    </w:rPr>
  </w:style>
  <w:style w:type="character" w:customStyle="1" w:styleId="50">
    <w:name w:val="Заголовок 5 Знак"/>
    <w:basedOn w:val="a0"/>
    <w:link w:val="5"/>
    <w:locked/>
    <w:rsid w:val="00961A25"/>
    <w:rPr>
      <w:rFonts w:ascii="Arial" w:hAnsi="Arial" w:cs="Arial"/>
      <w:color w:val="666666"/>
    </w:rPr>
  </w:style>
  <w:style w:type="character" w:customStyle="1" w:styleId="60">
    <w:name w:val="Заголовок 6 Знак"/>
    <w:basedOn w:val="a0"/>
    <w:link w:val="6"/>
    <w:locked/>
    <w:rsid w:val="00961A25"/>
    <w:rPr>
      <w:rFonts w:ascii="Arial" w:hAnsi="Arial" w:cs="Arial"/>
      <w:i/>
      <w:color w:val="666666"/>
    </w:rPr>
  </w:style>
  <w:style w:type="character" w:customStyle="1" w:styleId="70">
    <w:name w:val="Заголовок 7 Знак"/>
    <w:basedOn w:val="a0"/>
    <w:link w:val="7"/>
    <w:locked/>
    <w:rsid w:val="00961A25"/>
    <w:rPr>
      <w:rFonts w:ascii="Calibri Light" w:eastAsia="Times New Roman" w:hAnsi="Calibri Light"/>
      <w:i/>
      <w:iCs/>
      <w:color w:val="1F3763"/>
    </w:rPr>
  </w:style>
  <w:style w:type="character" w:customStyle="1" w:styleId="80">
    <w:name w:val="Заголовок 8 Знак"/>
    <w:basedOn w:val="a0"/>
    <w:link w:val="8"/>
    <w:locked/>
    <w:rsid w:val="00961A25"/>
    <w:rPr>
      <w:rFonts w:ascii="Calibri Light" w:eastAsia="Times New Roman" w:hAnsi="Calibri Light"/>
      <w:color w:val="272727"/>
      <w:sz w:val="21"/>
      <w:szCs w:val="21"/>
    </w:rPr>
  </w:style>
  <w:style w:type="character" w:customStyle="1" w:styleId="90">
    <w:name w:val="Заголовок 9 Знак"/>
    <w:basedOn w:val="a0"/>
    <w:link w:val="9"/>
    <w:locked/>
    <w:rsid w:val="00961A25"/>
    <w:rPr>
      <w:rFonts w:ascii="Calibri Light" w:eastAsia="Times New Roman" w:hAnsi="Calibri Light"/>
      <w:i/>
      <w:iCs/>
      <w:color w:val="272727"/>
      <w:sz w:val="21"/>
      <w:szCs w:val="21"/>
    </w:rPr>
  </w:style>
  <w:style w:type="paragraph" w:styleId="a3">
    <w:name w:val="List Paragraph"/>
    <w:basedOn w:val="a"/>
    <w:uiPriority w:val="99"/>
    <w:qFormat/>
    <w:rsid w:val="00961A25"/>
    <w:pPr>
      <w:ind w:left="720"/>
      <w:contextualSpacing/>
    </w:pPr>
  </w:style>
  <w:style w:type="paragraph" w:customStyle="1" w:styleId="ConsPlusNormal">
    <w:name w:val="ConsPlusNormal"/>
    <w:rsid w:val="00961A25"/>
    <w:pPr>
      <w:widowControl w:val="0"/>
      <w:autoSpaceDE w:val="0"/>
      <w:autoSpaceDN w:val="0"/>
    </w:pPr>
    <w:rPr>
      <w:rFonts w:eastAsia="Times New Roman" w:cs="Calibri"/>
      <w:szCs w:val="20"/>
    </w:rPr>
  </w:style>
  <w:style w:type="paragraph" w:customStyle="1" w:styleId="Default">
    <w:name w:val="Default"/>
    <w:uiPriority w:val="99"/>
    <w:rsid w:val="00961A25"/>
    <w:pPr>
      <w:autoSpaceDE w:val="0"/>
      <w:autoSpaceDN w:val="0"/>
      <w:adjustRightInd w:val="0"/>
    </w:pPr>
    <w:rPr>
      <w:rFonts w:ascii="Times New Roman" w:hAnsi="Times New Roman"/>
      <w:color w:val="000000"/>
      <w:sz w:val="24"/>
      <w:szCs w:val="24"/>
      <w:lang w:eastAsia="en-US"/>
    </w:rPr>
  </w:style>
  <w:style w:type="paragraph" w:customStyle="1" w:styleId="formattexttopleveltext">
    <w:name w:val="formattext topleveltext"/>
    <w:basedOn w:val="a"/>
    <w:rsid w:val="00961A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4">
    <w:name w:val="Hyperlink"/>
    <w:basedOn w:val="a0"/>
    <w:semiHidden/>
    <w:rsid w:val="00961A25"/>
    <w:rPr>
      <w:rFonts w:cs="Times New Roman"/>
      <w:color w:val="0000FF"/>
      <w:u w:val="single"/>
    </w:rPr>
  </w:style>
  <w:style w:type="paragraph" w:customStyle="1" w:styleId="formattext">
    <w:name w:val="formattext"/>
    <w:basedOn w:val="a"/>
    <w:rsid w:val="00961A2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5">
    <w:name w:val="header"/>
    <w:basedOn w:val="a"/>
    <w:link w:val="a6"/>
    <w:rsid w:val="00961A25"/>
    <w:pPr>
      <w:tabs>
        <w:tab w:val="center" w:pos="4677"/>
        <w:tab w:val="right" w:pos="9355"/>
      </w:tabs>
      <w:spacing w:line="240" w:lineRule="auto"/>
    </w:pPr>
  </w:style>
  <w:style w:type="character" w:customStyle="1" w:styleId="a6">
    <w:name w:val="Верхний колонтитул Знак"/>
    <w:basedOn w:val="a0"/>
    <w:link w:val="a5"/>
    <w:locked/>
    <w:rsid w:val="00961A25"/>
    <w:rPr>
      <w:rFonts w:ascii="Arial" w:hAnsi="Arial" w:cs="Arial"/>
      <w:color w:val="000000"/>
      <w:lang w:val="ru-RU" w:eastAsia="ru-RU"/>
    </w:rPr>
  </w:style>
  <w:style w:type="paragraph" w:styleId="a7">
    <w:name w:val="footer"/>
    <w:basedOn w:val="a"/>
    <w:link w:val="a8"/>
    <w:uiPriority w:val="99"/>
    <w:rsid w:val="00961A25"/>
    <w:pPr>
      <w:tabs>
        <w:tab w:val="center" w:pos="4677"/>
        <w:tab w:val="right" w:pos="9355"/>
      </w:tabs>
      <w:spacing w:line="240" w:lineRule="auto"/>
    </w:pPr>
  </w:style>
  <w:style w:type="character" w:customStyle="1" w:styleId="a8">
    <w:name w:val="Нижний колонтитул Знак"/>
    <w:basedOn w:val="a0"/>
    <w:link w:val="a7"/>
    <w:uiPriority w:val="99"/>
    <w:locked/>
    <w:rsid w:val="00961A25"/>
    <w:rPr>
      <w:rFonts w:ascii="Arial" w:hAnsi="Arial" w:cs="Arial"/>
      <w:color w:val="000000"/>
      <w:lang w:val="ru-RU" w:eastAsia="ru-RU"/>
    </w:rPr>
  </w:style>
  <w:style w:type="paragraph" w:customStyle="1" w:styleId="ConsPlusNonformat">
    <w:name w:val="ConsPlusNonformat"/>
    <w:rsid w:val="00961A25"/>
    <w:pPr>
      <w:widowControl w:val="0"/>
      <w:autoSpaceDE w:val="0"/>
      <w:autoSpaceDN w:val="0"/>
    </w:pPr>
    <w:rPr>
      <w:rFonts w:ascii="Courier New" w:eastAsia="Times New Roman" w:hAnsi="Courier New" w:cs="Courier New"/>
      <w:sz w:val="20"/>
      <w:szCs w:val="20"/>
    </w:rPr>
  </w:style>
  <w:style w:type="character" w:customStyle="1" w:styleId="a9">
    <w:name w:val="Текст выноски Знак"/>
    <w:basedOn w:val="a0"/>
    <w:link w:val="aa"/>
    <w:semiHidden/>
    <w:locked/>
    <w:rsid w:val="00961A25"/>
    <w:rPr>
      <w:rFonts w:ascii="Tahoma" w:hAnsi="Tahoma" w:cs="Tahoma"/>
      <w:color w:val="000000"/>
      <w:sz w:val="16"/>
      <w:szCs w:val="16"/>
      <w:lang w:val="ru-RU" w:eastAsia="ru-RU"/>
    </w:rPr>
  </w:style>
  <w:style w:type="paragraph" w:styleId="aa">
    <w:name w:val="Balloon Text"/>
    <w:basedOn w:val="a"/>
    <w:link w:val="a9"/>
    <w:semiHidden/>
    <w:rsid w:val="00961A25"/>
    <w:pPr>
      <w:spacing w:line="240" w:lineRule="auto"/>
    </w:pPr>
    <w:rPr>
      <w:rFonts w:ascii="Tahoma" w:hAnsi="Tahoma" w:cs="Tahoma"/>
      <w:sz w:val="16"/>
      <w:szCs w:val="16"/>
    </w:rPr>
  </w:style>
  <w:style w:type="character" w:customStyle="1" w:styleId="BalloonTextChar1">
    <w:name w:val="Balloon Text Char1"/>
    <w:basedOn w:val="a0"/>
    <w:link w:val="aa"/>
    <w:uiPriority w:val="99"/>
    <w:semiHidden/>
    <w:locked/>
    <w:rsid w:val="006F79D7"/>
    <w:rPr>
      <w:rFonts w:ascii="Times New Roman" w:hAnsi="Times New Roman" w:cs="Arial"/>
      <w:color w:val="000000"/>
      <w:sz w:val="2"/>
    </w:rPr>
  </w:style>
  <w:style w:type="paragraph" w:styleId="ab">
    <w:name w:val="annotation text"/>
    <w:basedOn w:val="a"/>
    <w:link w:val="ac"/>
    <w:semiHidden/>
    <w:rsid w:val="00961A25"/>
    <w:pPr>
      <w:spacing w:line="240" w:lineRule="auto"/>
    </w:pPr>
    <w:rPr>
      <w:sz w:val="20"/>
      <w:szCs w:val="20"/>
    </w:rPr>
  </w:style>
  <w:style w:type="character" w:customStyle="1" w:styleId="ac">
    <w:name w:val="Текст примечания Знак"/>
    <w:basedOn w:val="a0"/>
    <w:link w:val="ab"/>
    <w:semiHidden/>
    <w:locked/>
    <w:rsid w:val="00961A25"/>
    <w:rPr>
      <w:rFonts w:ascii="Arial" w:hAnsi="Arial" w:cs="Arial"/>
      <w:color w:val="000000"/>
      <w:sz w:val="20"/>
      <w:szCs w:val="20"/>
      <w:lang w:val="ru-RU" w:eastAsia="ru-RU"/>
    </w:rPr>
  </w:style>
  <w:style w:type="character" w:customStyle="1" w:styleId="ad">
    <w:name w:val="Тема примечания Знак"/>
    <w:link w:val="ae"/>
    <w:semiHidden/>
    <w:locked/>
    <w:rsid w:val="00961A25"/>
    <w:rPr>
      <w:rFonts w:ascii="Arial" w:hAnsi="Arial"/>
      <w:b/>
      <w:color w:val="000000"/>
      <w:sz w:val="20"/>
      <w:lang w:val="ru-RU" w:eastAsia="ru-RU"/>
    </w:rPr>
  </w:style>
  <w:style w:type="paragraph" w:styleId="ae">
    <w:name w:val="annotation subject"/>
    <w:basedOn w:val="ab"/>
    <w:next w:val="ab"/>
    <w:link w:val="ad"/>
    <w:semiHidden/>
    <w:rsid w:val="00961A25"/>
    <w:rPr>
      <w:rFonts w:cs="Times New Roman"/>
      <w:b/>
    </w:rPr>
  </w:style>
  <w:style w:type="character" w:customStyle="1" w:styleId="CommentSubjectChar1">
    <w:name w:val="Comment Subject Char1"/>
    <w:basedOn w:val="ac"/>
    <w:link w:val="ae"/>
    <w:uiPriority w:val="99"/>
    <w:semiHidden/>
    <w:locked/>
    <w:rsid w:val="006F79D7"/>
    <w:rPr>
      <w:b/>
      <w:bCs/>
    </w:rPr>
  </w:style>
  <w:style w:type="character" w:customStyle="1" w:styleId="11">
    <w:name w:val="Тема примечания Знак1"/>
    <w:basedOn w:val="ac"/>
    <w:semiHidden/>
    <w:rsid w:val="00961A25"/>
    <w:rPr>
      <w:b/>
      <w:bCs/>
    </w:rPr>
  </w:style>
  <w:style w:type="character" w:customStyle="1" w:styleId="af">
    <w:name w:val="Гипертекстовая ссылка"/>
    <w:rsid w:val="00961A25"/>
    <w:rPr>
      <w:color w:val="106BBE"/>
    </w:rPr>
  </w:style>
  <w:style w:type="character" w:customStyle="1" w:styleId="af0">
    <w:name w:val="Цветовое выделение"/>
    <w:rsid w:val="00961A25"/>
    <w:rPr>
      <w:b/>
      <w:color w:val="26282F"/>
    </w:rPr>
  </w:style>
  <w:style w:type="paragraph" w:customStyle="1" w:styleId="af1">
    <w:name w:val="Заголовок статьи"/>
    <w:basedOn w:val="a"/>
    <w:next w:val="a"/>
    <w:rsid w:val="00961A25"/>
    <w:pPr>
      <w:autoSpaceDE w:val="0"/>
      <w:autoSpaceDN w:val="0"/>
      <w:adjustRightInd w:val="0"/>
      <w:spacing w:line="240" w:lineRule="auto"/>
      <w:ind w:left="1612" w:hanging="892"/>
      <w:jc w:val="both"/>
    </w:pPr>
    <w:rPr>
      <w:color w:val="auto"/>
      <w:sz w:val="24"/>
      <w:szCs w:val="24"/>
      <w:lang w:eastAsia="en-US"/>
    </w:rPr>
  </w:style>
  <w:style w:type="paragraph" w:customStyle="1" w:styleId="af2">
    <w:name w:val="Комментарий"/>
    <w:basedOn w:val="a"/>
    <w:next w:val="a"/>
    <w:rsid w:val="00961A25"/>
    <w:pPr>
      <w:autoSpaceDE w:val="0"/>
      <w:autoSpaceDN w:val="0"/>
      <w:adjustRightInd w:val="0"/>
      <w:spacing w:before="75" w:line="240" w:lineRule="auto"/>
      <w:ind w:left="170"/>
      <w:jc w:val="both"/>
    </w:pPr>
    <w:rPr>
      <w:color w:val="353842"/>
      <w:sz w:val="24"/>
      <w:szCs w:val="24"/>
      <w:shd w:val="clear" w:color="auto" w:fill="F0F0F0"/>
      <w:lang w:eastAsia="en-US"/>
    </w:rPr>
  </w:style>
  <w:style w:type="paragraph" w:customStyle="1" w:styleId="af3">
    <w:name w:val="Информация об изменениях документа"/>
    <w:basedOn w:val="af2"/>
    <w:next w:val="a"/>
    <w:rsid w:val="00961A25"/>
    <w:rPr>
      <w:i/>
      <w:iCs/>
    </w:rPr>
  </w:style>
  <w:style w:type="paragraph" w:styleId="HTML">
    <w:name w:val="HTML Preformatted"/>
    <w:basedOn w:val="a"/>
    <w:link w:val="HTML0"/>
    <w:uiPriority w:val="99"/>
    <w:rsid w:val="00EA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locked/>
    <w:rsid w:val="00EA79EB"/>
    <w:rPr>
      <w:rFonts w:ascii="Courier New" w:hAnsi="Courier New" w:cs="Courier New"/>
      <w:sz w:val="20"/>
      <w:szCs w:val="20"/>
      <w:lang w:val="ru-RU" w:eastAsia="ru-RU"/>
    </w:rPr>
  </w:style>
  <w:style w:type="paragraph" w:styleId="af4">
    <w:name w:val="Normal (Web)"/>
    <w:basedOn w:val="a"/>
    <w:semiHidden/>
    <w:rsid w:val="004E125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5">
    <w:name w:val="Strong"/>
    <w:basedOn w:val="a0"/>
    <w:uiPriority w:val="99"/>
    <w:qFormat/>
    <w:rsid w:val="004E1259"/>
    <w:rPr>
      <w:rFonts w:cs="Times New Roman"/>
      <w:b/>
      <w:bCs/>
    </w:rPr>
  </w:style>
  <w:style w:type="paragraph" w:styleId="af6">
    <w:name w:val="Body Text"/>
    <w:basedOn w:val="a"/>
    <w:link w:val="af7"/>
    <w:uiPriority w:val="99"/>
    <w:rsid w:val="005606A9"/>
    <w:pPr>
      <w:spacing w:line="240" w:lineRule="auto"/>
    </w:pPr>
    <w:rPr>
      <w:rFonts w:ascii="Times New Roman" w:eastAsia="Times New Roman" w:hAnsi="Times New Roman" w:cs="Times New Roman"/>
      <w:color w:val="auto"/>
      <w:sz w:val="28"/>
      <w:szCs w:val="24"/>
    </w:rPr>
  </w:style>
  <w:style w:type="character" w:customStyle="1" w:styleId="af7">
    <w:name w:val="Основной текст Знак"/>
    <w:basedOn w:val="a0"/>
    <w:link w:val="af6"/>
    <w:uiPriority w:val="99"/>
    <w:locked/>
    <w:rsid w:val="005606A9"/>
    <w:rPr>
      <w:rFonts w:ascii="Times New Roman" w:hAnsi="Times New Roman" w:cs="Times New Roman"/>
      <w:sz w:val="24"/>
      <w:szCs w:val="24"/>
      <w:lang w:val="ru-RU" w:eastAsia="ru-RU"/>
    </w:rPr>
  </w:style>
  <w:style w:type="character" w:styleId="af8">
    <w:name w:val="Emphasis"/>
    <w:basedOn w:val="a0"/>
    <w:uiPriority w:val="99"/>
    <w:qFormat/>
    <w:rsid w:val="005606A9"/>
    <w:rPr>
      <w:rFonts w:cs="Times New Roman"/>
      <w:i/>
    </w:rPr>
  </w:style>
  <w:style w:type="character" w:styleId="af9">
    <w:name w:val="FollowedHyperlink"/>
    <w:semiHidden/>
    <w:unhideWhenUsed/>
    <w:locked/>
    <w:rsid w:val="00C01526"/>
    <w:rPr>
      <w:color w:val="800080"/>
      <w:u w:val="single"/>
    </w:rPr>
  </w:style>
  <w:style w:type="paragraph" w:customStyle="1" w:styleId="ListParagraph">
    <w:name w:val="List Paragraph"/>
    <w:basedOn w:val="a"/>
    <w:semiHidden/>
    <w:rsid w:val="00C01526"/>
    <w:pPr>
      <w:ind w:left="720"/>
      <w:contextualSpacing/>
    </w:pPr>
    <w:rPr>
      <w:rFonts w:eastAsia="Times New Roman"/>
    </w:rPr>
  </w:style>
  <w:style w:type="paragraph" w:customStyle="1" w:styleId="NoSpacing">
    <w:name w:val="No Spacing"/>
    <w:semiHidden/>
    <w:rsid w:val="00C01526"/>
  </w:style>
  <w:style w:type="paragraph" w:customStyle="1" w:styleId="12">
    <w:name w:val="Без интервала1"/>
    <w:semiHidden/>
    <w:rsid w:val="00C01526"/>
  </w:style>
  <w:style w:type="paragraph" w:customStyle="1" w:styleId="13">
    <w:name w:val="Абзац списка1"/>
    <w:basedOn w:val="a"/>
    <w:semiHidden/>
    <w:rsid w:val="00C01526"/>
    <w:pPr>
      <w:ind w:left="720"/>
      <w:contextualSpacing/>
    </w:pPr>
  </w:style>
  <w:style w:type="paragraph" w:customStyle="1" w:styleId="14">
    <w:name w:val="Знак1"/>
    <w:basedOn w:val="a"/>
    <w:semiHidden/>
    <w:rsid w:val="00C01526"/>
    <w:pPr>
      <w:spacing w:before="100" w:beforeAutospacing="1" w:after="100" w:afterAutospacing="1" w:line="240" w:lineRule="auto"/>
    </w:pPr>
    <w:rPr>
      <w:rFonts w:ascii="Tahoma" w:hAnsi="Tahoma" w:cs="Times New Roman"/>
      <w:color w:val="auto"/>
      <w:sz w:val="20"/>
      <w:szCs w:val="20"/>
      <w:lang w:val="en-US" w:eastAsia="en-US"/>
    </w:rPr>
  </w:style>
  <w:style w:type="paragraph" w:customStyle="1" w:styleId="110">
    <w:name w:val="Без интервала11"/>
    <w:semiHidden/>
    <w:rsid w:val="00C01526"/>
    <w:rPr>
      <w:rFonts w:eastAsia="Times New Roman"/>
    </w:rPr>
  </w:style>
  <w:style w:type="paragraph" w:customStyle="1" w:styleId="msonospacing0">
    <w:name w:val="msonospacing"/>
    <w:basedOn w:val="a"/>
    <w:semiHidden/>
    <w:rsid w:val="00C01526"/>
    <w:pPr>
      <w:spacing w:before="100" w:beforeAutospacing="1" w:after="100" w:afterAutospacing="1" w:line="240" w:lineRule="auto"/>
    </w:pPr>
    <w:rPr>
      <w:rFonts w:ascii="Times New Roman" w:hAnsi="Times New Roman" w:cs="Times New Roman"/>
      <w:color w:val="auto"/>
      <w:sz w:val="24"/>
      <w:szCs w:val="24"/>
    </w:rPr>
  </w:style>
  <w:style w:type="paragraph" w:customStyle="1" w:styleId="21">
    <w:name w:val="Без интервала2"/>
    <w:semiHidden/>
    <w:rsid w:val="00C01526"/>
  </w:style>
  <w:style w:type="paragraph" w:customStyle="1" w:styleId="22">
    <w:name w:val="Абзац списка2"/>
    <w:basedOn w:val="a"/>
    <w:semiHidden/>
    <w:rsid w:val="00C01526"/>
    <w:pPr>
      <w:ind w:left="720"/>
      <w:contextualSpacing/>
    </w:pPr>
  </w:style>
  <w:style w:type="paragraph" w:customStyle="1" w:styleId="111">
    <w:name w:val="Знак11"/>
    <w:basedOn w:val="a"/>
    <w:semiHidden/>
    <w:rsid w:val="00C01526"/>
    <w:pPr>
      <w:spacing w:before="100" w:beforeAutospacing="1" w:after="100" w:afterAutospacing="1" w:line="240" w:lineRule="auto"/>
    </w:pPr>
    <w:rPr>
      <w:rFonts w:ascii="Tahoma" w:hAnsi="Tahoma" w:cs="Times New Roman"/>
      <w:color w:val="auto"/>
      <w:sz w:val="20"/>
      <w:szCs w:val="20"/>
      <w:lang w:val="en-US" w:eastAsia="en-US"/>
    </w:rPr>
  </w:style>
  <w:style w:type="paragraph" w:customStyle="1" w:styleId="pboth">
    <w:name w:val="pboth"/>
    <w:basedOn w:val="a"/>
    <w:semiHidden/>
    <w:rsid w:val="00C01526"/>
    <w:pPr>
      <w:spacing w:before="100" w:beforeAutospacing="1" w:after="100" w:afterAutospacing="1" w:line="240" w:lineRule="auto"/>
    </w:pPr>
    <w:rPr>
      <w:rFonts w:ascii="Times New Roman" w:hAnsi="Times New Roman" w:cs="Times New Roman"/>
      <w:color w:val="auto"/>
      <w:sz w:val="24"/>
      <w:szCs w:val="24"/>
    </w:rPr>
  </w:style>
  <w:style w:type="character" w:customStyle="1" w:styleId="HeaderChar">
    <w:name w:val="Header Char"/>
    <w:locked/>
    <w:rsid w:val="00C01526"/>
  </w:style>
</w:styles>
</file>

<file path=word/webSettings.xml><?xml version="1.0" encoding="utf-8"?>
<w:webSettings xmlns:r="http://schemas.openxmlformats.org/officeDocument/2006/relationships" xmlns:w="http://schemas.openxmlformats.org/wordprocessingml/2006/main">
  <w:divs>
    <w:div w:id="878057333">
      <w:marLeft w:val="0"/>
      <w:marRight w:val="0"/>
      <w:marTop w:val="0"/>
      <w:marBottom w:val="0"/>
      <w:divBdr>
        <w:top w:val="none" w:sz="0" w:space="0" w:color="auto"/>
        <w:left w:val="none" w:sz="0" w:space="0" w:color="auto"/>
        <w:bottom w:val="none" w:sz="0" w:space="0" w:color="auto"/>
        <w:right w:val="none" w:sz="0" w:space="0" w:color="auto"/>
      </w:divBdr>
    </w:div>
    <w:div w:id="878057338">
      <w:marLeft w:val="0"/>
      <w:marRight w:val="0"/>
      <w:marTop w:val="0"/>
      <w:marBottom w:val="0"/>
      <w:divBdr>
        <w:top w:val="none" w:sz="0" w:space="0" w:color="auto"/>
        <w:left w:val="none" w:sz="0" w:space="0" w:color="auto"/>
        <w:bottom w:val="none" w:sz="0" w:space="0" w:color="auto"/>
        <w:right w:val="none" w:sz="0" w:space="0" w:color="auto"/>
      </w:divBdr>
    </w:div>
    <w:div w:id="878057340">
      <w:marLeft w:val="0"/>
      <w:marRight w:val="0"/>
      <w:marTop w:val="0"/>
      <w:marBottom w:val="0"/>
      <w:divBdr>
        <w:top w:val="none" w:sz="0" w:space="0" w:color="auto"/>
        <w:left w:val="none" w:sz="0" w:space="0" w:color="auto"/>
        <w:bottom w:val="none" w:sz="0" w:space="0" w:color="auto"/>
        <w:right w:val="none" w:sz="0" w:space="0" w:color="auto"/>
      </w:divBdr>
    </w:div>
    <w:div w:id="878057342">
      <w:marLeft w:val="0"/>
      <w:marRight w:val="0"/>
      <w:marTop w:val="0"/>
      <w:marBottom w:val="0"/>
      <w:divBdr>
        <w:top w:val="none" w:sz="0" w:space="0" w:color="auto"/>
        <w:left w:val="none" w:sz="0" w:space="0" w:color="auto"/>
        <w:bottom w:val="none" w:sz="0" w:space="0" w:color="auto"/>
        <w:right w:val="none" w:sz="0" w:space="0" w:color="auto"/>
      </w:divBdr>
    </w:div>
    <w:div w:id="878057343">
      <w:marLeft w:val="0"/>
      <w:marRight w:val="0"/>
      <w:marTop w:val="0"/>
      <w:marBottom w:val="0"/>
      <w:divBdr>
        <w:top w:val="none" w:sz="0" w:space="0" w:color="auto"/>
        <w:left w:val="none" w:sz="0" w:space="0" w:color="auto"/>
        <w:bottom w:val="none" w:sz="0" w:space="0" w:color="auto"/>
        <w:right w:val="none" w:sz="0" w:space="0" w:color="auto"/>
      </w:divBdr>
    </w:div>
    <w:div w:id="878057349">
      <w:marLeft w:val="0"/>
      <w:marRight w:val="0"/>
      <w:marTop w:val="0"/>
      <w:marBottom w:val="0"/>
      <w:divBdr>
        <w:top w:val="none" w:sz="0" w:space="0" w:color="auto"/>
        <w:left w:val="none" w:sz="0" w:space="0" w:color="auto"/>
        <w:bottom w:val="none" w:sz="0" w:space="0" w:color="auto"/>
        <w:right w:val="none" w:sz="0" w:space="0" w:color="auto"/>
      </w:divBdr>
    </w:div>
    <w:div w:id="878057353">
      <w:marLeft w:val="0"/>
      <w:marRight w:val="0"/>
      <w:marTop w:val="0"/>
      <w:marBottom w:val="0"/>
      <w:divBdr>
        <w:top w:val="none" w:sz="0" w:space="0" w:color="auto"/>
        <w:left w:val="none" w:sz="0" w:space="0" w:color="auto"/>
        <w:bottom w:val="none" w:sz="0" w:space="0" w:color="auto"/>
        <w:right w:val="none" w:sz="0" w:space="0" w:color="auto"/>
      </w:divBdr>
      <w:divsChild>
        <w:div w:id="878057331">
          <w:marLeft w:val="0"/>
          <w:marRight w:val="0"/>
          <w:marTop w:val="0"/>
          <w:marBottom w:val="0"/>
          <w:divBdr>
            <w:top w:val="none" w:sz="0" w:space="0" w:color="auto"/>
            <w:left w:val="none" w:sz="0" w:space="0" w:color="auto"/>
            <w:bottom w:val="none" w:sz="0" w:space="0" w:color="auto"/>
            <w:right w:val="none" w:sz="0" w:space="0" w:color="auto"/>
          </w:divBdr>
        </w:div>
        <w:div w:id="878057332">
          <w:marLeft w:val="0"/>
          <w:marRight w:val="0"/>
          <w:marTop w:val="0"/>
          <w:marBottom w:val="0"/>
          <w:divBdr>
            <w:top w:val="none" w:sz="0" w:space="0" w:color="auto"/>
            <w:left w:val="none" w:sz="0" w:space="0" w:color="auto"/>
            <w:bottom w:val="none" w:sz="0" w:space="0" w:color="auto"/>
            <w:right w:val="none" w:sz="0" w:space="0" w:color="auto"/>
          </w:divBdr>
        </w:div>
        <w:div w:id="878057334">
          <w:marLeft w:val="0"/>
          <w:marRight w:val="0"/>
          <w:marTop w:val="0"/>
          <w:marBottom w:val="0"/>
          <w:divBdr>
            <w:top w:val="none" w:sz="0" w:space="0" w:color="auto"/>
            <w:left w:val="none" w:sz="0" w:space="0" w:color="auto"/>
            <w:bottom w:val="none" w:sz="0" w:space="0" w:color="auto"/>
            <w:right w:val="none" w:sz="0" w:space="0" w:color="auto"/>
          </w:divBdr>
        </w:div>
        <w:div w:id="878057335">
          <w:marLeft w:val="0"/>
          <w:marRight w:val="0"/>
          <w:marTop w:val="0"/>
          <w:marBottom w:val="0"/>
          <w:divBdr>
            <w:top w:val="none" w:sz="0" w:space="0" w:color="auto"/>
            <w:left w:val="none" w:sz="0" w:space="0" w:color="auto"/>
            <w:bottom w:val="none" w:sz="0" w:space="0" w:color="auto"/>
            <w:right w:val="none" w:sz="0" w:space="0" w:color="auto"/>
          </w:divBdr>
        </w:div>
        <w:div w:id="878057336">
          <w:marLeft w:val="0"/>
          <w:marRight w:val="0"/>
          <w:marTop w:val="0"/>
          <w:marBottom w:val="0"/>
          <w:divBdr>
            <w:top w:val="none" w:sz="0" w:space="0" w:color="auto"/>
            <w:left w:val="none" w:sz="0" w:space="0" w:color="auto"/>
            <w:bottom w:val="none" w:sz="0" w:space="0" w:color="auto"/>
            <w:right w:val="none" w:sz="0" w:space="0" w:color="auto"/>
          </w:divBdr>
        </w:div>
        <w:div w:id="878057337">
          <w:marLeft w:val="0"/>
          <w:marRight w:val="0"/>
          <w:marTop w:val="0"/>
          <w:marBottom w:val="0"/>
          <w:divBdr>
            <w:top w:val="none" w:sz="0" w:space="0" w:color="auto"/>
            <w:left w:val="none" w:sz="0" w:space="0" w:color="auto"/>
            <w:bottom w:val="none" w:sz="0" w:space="0" w:color="auto"/>
            <w:right w:val="none" w:sz="0" w:space="0" w:color="auto"/>
          </w:divBdr>
        </w:div>
        <w:div w:id="878057339">
          <w:marLeft w:val="0"/>
          <w:marRight w:val="0"/>
          <w:marTop w:val="0"/>
          <w:marBottom w:val="0"/>
          <w:divBdr>
            <w:top w:val="none" w:sz="0" w:space="0" w:color="auto"/>
            <w:left w:val="none" w:sz="0" w:space="0" w:color="auto"/>
            <w:bottom w:val="none" w:sz="0" w:space="0" w:color="auto"/>
            <w:right w:val="none" w:sz="0" w:space="0" w:color="auto"/>
          </w:divBdr>
        </w:div>
        <w:div w:id="878057341">
          <w:marLeft w:val="0"/>
          <w:marRight w:val="0"/>
          <w:marTop w:val="0"/>
          <w:marBottom w:val="0"/>
          <w:divBdr>
            <w:top w:val="none" w:sz="0" w:space="0" w:color="auto"/>
            <w:left w:val="none" w:sz="0" w:space="0" w:color="auto"/>
            <w:bottom w:val="none" w:sz="0" w:space="0" w:color="auto"/>
            <w:right w:val="none" w:sz="0" w:space="0" w:color="auto"/>
          </w:divBdr>
        </w:div>
        <w:div w:id="878057344">
          <w:marLeft w:val="0"/>
          <w:marRight w:val="0"/>
          <w:marTop w:val="0"/>
          <w:marBottom w:val="0"/>
          <w:divBdr>
            <w:top w:val="none" w:sz="0" w:space="0" w:color="auto"/>
            <w:left w:val="none" w:sz="0" w:space="0" w:color="auto"/>
            <w:bottom w:val="none" w:sz="0" w:space="0" w:color="auto"/>
            <w:right w:val="none" w:sz="0" w:space="0" w:color="auto"/>
          </w:divBdr>
        </w:div>
        <w:div w:id="878057345">
          <w:marLeft w:val="0"/>
          <w:marRight w:val="0"/>
          <w:marTop w:val="0"/>
          <w:marBottom w:val="0"/>
          <w:divBdr>
            <w:top w:val="none" w:sz="0" w:space="0" w:color="auto"/>
            <w:left w:val="none" w:sz="0" w:space="0" w:color="auto"/>
            <w:bottom w:val="none" w:sz="0" w:space="0" w:color="auto"/>
            <w:right w:val="none" w:sz="0" w:space="0" w:color="auto"/>
          </w:divBdr>
        </w:div>
        <w:div w:id="878057346">
          <w:marLeft w:val="0"/>
          <w:marRight w:val="0"/>
          <w:marTop w:val="0"/>
          <w:marBottom w:val="0"/>
          <w:divBdr>
            <w:top w:val="none" w:sz="0" w:space="0" w:color="auto"/>
            <w:left w:val="none" w:sz="0" w:space="0" w:color="auto"/>
            <w:bottom w:val="none" w:sz="0" w:space="0" w:color="auto"/>
            <w:right w:val="none" w:sz="0" w:space="0" w:color="auto"/>
          </w:divBdr>
        </w:div>
        <w:div w:id="878057347">
          <w:marLeft w:val="0"/>
          <w:marRight w:val="0"/>
          <w:marTop w:val="0"/>
          <w:marBottom w:val="0"/>
          <w:divBdr>
            <w:top w:val="none" w:sz="0" w:space="0" w:color="auto"/>
            <w:left w:val="none" w:sz="0" w:space="0" w:color="auto"/>
            <w:bottom w:val="none" w:sz="0" w:space="0" w:color="auto"/>
            <w:right w:val="none" w:sz="0" w:space="0" w:color="auto"/>
          </w:divBdr>
        </w:div>
        <w:div w:id="878057348">
          <w:marLeft w:val="0"/>
          <w:marRight w:val="0"/>
          <w:marTop w:val="0"/>
          <w:marBottom w:val="0"/>
          <w:divBdr>
            <w:top w:val="none" w:sz="0" w:space="0" w:color="auto"/>
            <w:left w:val="none" w:sz="0" w:space="0" w:color="auto"/>
            <w:bottom w:val="none" w:sz="0" w:space="0" w:color="auto"/>
            <w:right w:val="none" w:sz="0" w:space="0" w:color="auto"/>
          </w:divBdr>
        </w:div>
        <w:div w:id="878057350">
          <w:marLeft w:val="0"/>
          <w:marRight w:val="0"/>
          <w:marTop w:val="0"/>
          <w:marBottom w:val="0"/>
          <w:divBdr>
            <w:top w:val="none" w:sz="0" w:space="0" w:color="auto"/>
            <w:left w:val="none" w:sz="0" w:space="0" w:color="auto"/>
            <w:bottom w:val="none" w:sz="0" w:space="0" w:color="auto"/>
            <w:right w:val="none" w:sz="0" w:space="0" w:color="auto"/>
          </w:divBdr>
        </w:div>
        <w:div w:id="878057351">
          <w:marLeft w:val="0"/>
          <w:marRight w:val="0"/>
          <w:marTop w:val="0"/>
          <w:marBottom w:val="0"/>
          <w:divBdr>
            <w:top w:val="none" w:sz="0" w:space="0" w:color="auto"/>
            <w:left w:val="none" w:sz="0" w:space="0" w:color="auto"/>
            <w:bottom w:val="none" w:sz="0" w:space="0" w:color="auto"/>
            <w:right w:val="none" w:sz="0" w:space="0" w:color="auto"/>
          </w:divBdr>
        </w:div>
        <w:div w:id="878057352">
          <w:marLeft w:val="0"/>
          <w:marRight w:val="0"/>
          <w:marTop w:val="0"/>
          <w:marBottom w:val="0"/>
          <w:divBdr>
            <w:top w:val="none" w:sz="0" w:space="0" w:color="auto"/>
            <w:left w:val="none" w:sz="0" w:space="0" w:color="auto"/>
            <w:bottom w:val="none" w:sz="0" w:space="0" w:color="auto"/>
            <w:right w:val="none" w:sz="0" w:space="0" w:color="auto"/>
          </w:divBdr>
        </w:div>
        <w:div w:id="878057354">
          <w:marLeft w:val="0"/>
          <w:marRight w:val="0"/>
          <w:marTop w:val="0"/>
          <w:marBottom w:val="0"/>
          <w:divBdr>
            <w:top w:val="none" w:sz="0" w:space="0" w:color="auto"/>
            <w:left w:val="none" w:sz="0" w:space="0" w:color="auto"/>
            <w:bottom w:val="none" w:sz="0" w:space="0" w:color="auto"/>
            <w:right w:val="none" w:sz="0" w:space="0" w:color="auto"/>
          </w:divBdr>
        </w:div>
        <w:div w:id="878057355">
          <w:marLeft w:val="0"/>
          <w:marRight w:val="0"/>
          <w:marTop w:val="0"/>
          <w:marBottom w:val="0"/>
          <w:divBdr>
            <w:top w:val="none" w:sz="0" w:space="0" w:color="auto"/>
            <w:left w:val="none" w:sz="0" w:space="0" w:color="auto"/>
            <w:bottom w:val="none" w:sz="0" w:space="0" w:color="auto"/>
            <w:right w:val="none" w:sz="0" w:space="0" w:color="auto"/>
          </w:divBdr>
        </w:div>
        <w:div w:id="878057356">
          <w:marLeft w:val="0"/>
          <w:marRight w:val="0"/>
          <w:marTop w:val="0"/>
          <w:marBottom w:val="0"/>
          <w:divBdr>
            <w:top w:val="none" w:sz="0" w:space="0" w:color="auto"/>
            <w:left w:val="none" w:sz="0" w:space="0" w:color="auto"/>
            <w:bottom w:val="none" w:sz="0" w:space="0" w:color="auto"/>
            <w:right w:val="none" w:sz="0" w:space="0" w:color="auto"/>
          </w:divBdr>
        </w:div>
        <w:div w:id="878057357">
          <w:marLeft w:val="0"/>
          <w:marRight w:val="0"/>
          <w:marTop w:val="0"/>
          <w:marBottom w:val="0"/>
          <w:divBdr>
            <w:top w:val="none" w:sz="0" w:space="0" w:color="auto"/>
            <w:left w:val="none" w:sz="0" w:space="0" w:color="auto"/>
            <w:bottom w:val="none" w:sz="0" w:space="0" w:color="auto"/>
            <w:right w:val="none" w:sz="0" w:space="0" w:color="auto"/>
          </w:divBdr>
        </w:div>
        <w:div w:id="878057358">
          <w:marLeft w:val="0"/>
          <w:marRight w:val="0"/>
          <w:marTop w:val="0"/>
          <w:marBottom w:val="0"/>
          <w:divBdr>
            <w:top w:val="none" w:sz="0" w:space="0" w:color="auto"/>
            <w:left w:val="none" w:sz="0" w:space="0" w:color="auto"/>
            <w:bottom w:val="none" w:sz="0" w:space="0" w:color="auto"/>
            <w:right w:val="none" w:sz="0" w:space="0" w:color="auto"/>
          </w:divBdr>
        </w:div>
        <w:div w:id="878057360">
          <w:marLeft w:val="0"/>
          <w:marRight w:val="0"/>
          <w:marTop w:val="0"/>
          <w:marBottom w:val="0"/>
          <w:divBdr>
            <w:top w:val="none" w:sz="0" w:space="0" w:color="auto"/>
            <w:left w:val="none" w:sz="0" w:space="0" w:color="auto"/>
            <w:bottom w:val="none" w:sz="0" w:space="0" w:color="auto"/>
            <w:right w:val="none" w:sz="0" w:space="0" w:color="auto"/>
          </w:divBdr>
        </w:div>
      </w:divsChild>
    </w:div>
    <w:div w:id="878057359">
      <w:marLeft w:val="0"/>
      <w:marRight w:val="0"/>
      <w:marTop w:val="0"/>
      <w:marBottom w:val="0"/>
      <w:divBdr>
        <w:top w:val="none" w:sz="0" w:space="0" w:color="auto"/>
        <w:left w:val="none" w:sz="0" w:space="0" w:color="auto"/>
        <w:bottom w:val="none" w:sz="0" w:space="0" w:color="auto"/>
        <w:right w:val="none" w:sz="0" w:space="0" w:color="auto"/>
      </w:divBdr>
    </w:div>
    <w:div w:id="13968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s://ru.wikipedia.org/wiki/%D0%97%D0%B5%D0%BB%D1%91%D0%BD%D1%8B%D0%B5_%D0%BD%D0%B0%D1%81%D0%B0%D0%B6%D0%B4%D0%B5%D0%BD%D0%B8%D1%8F" TargetMode="External"/><Relationship Id="rId18" Type="http://schemas.openxmlformats.org/officeDocument/2006/relationships/hyperlink" Target="http://pandia.ru/text/category/1_iyuny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docs.cntd.ru/document/901876063" TargetMode="External"/><Relationship Id="rId12" Type="http://schemas.openxmlformats.org/officeDocument/2006/relationships/hyperlink" Target="https://ru.wikipedia.org/wiki/%D0%90%D0%BB%D0%BB%D0%B5%D1%8F" TargetMode="External"/><Relationship Id="rId17"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s://ru.wikipedia.org/wiki/%D0%9B%D0%B5%D1%81" TargetMode="External"/><Relationship Id="rId20" Type="http://schemas.openxmlformats.org/officeDocument/2006/relationships/hyperlink" Target="http://pandia.ru/text/category/uteplite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946" TargetMode="External"/><Relationship Id="rId5" Type="http://schemas.openxmlformats.org/officeDocument/2006/relationships/footnotes" Target="footnotes.xml"/><Relationship Id="rId15" Type="http://schemas.openxmlformats.org/officeDocument/2006/relationships/hyperlink" Target="https://ru.wikipedia.org/wiki/%D0%A0%D0%B5%D0%BA%D0%B0" TargetMode="External"/><Relationship Id="rId23" Type="http://schemas.openxmlformats.org/officeDocument/2006/relationships/theme" Target="theme/theme1.xml"/><Relationship Id="rId10" Type="http://schemas.openxmlformats.org/officeDocument/2006/relationships/hyperlink" Target="http://docs.cntd.ru/document/901982862" TargetMode="External"/><Relationship Id="rId19" Type="http://schemas.openxmlformats.org/officeDocument/2006/relationships/hyperlink" Target="http://pandia.ru/text/category/vodostok/"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s://ru.wikipedia.org/wiki/%D0%A3%D0%BB%D0%B8%D1%86%D0%B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52754</Words>
  <Characters>300698</Characters>
  <Application>Microsoft Office Word</Application>
  <DocSecurity>0</DocSecurity>
  <Lines>2505</Lines>
  <Paragraphs>705</Paragraphs>
  <ScaleCrop>false</ScaleCrop>
  <Company>diakov.net</Company>
  <LinksUpToDate>false</LinksUpToDate>
  <CharactersWithSpaces>352747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Линькова</dc:creator>
  <cp:lastModifiedBy>Admin</cp:lastModifiedBy>
  <cp:revision>4</cp:revision>
  <cp:lastPrinted>2018-07-03T13:23:00Z</cp:lastPrinted>
  <dcterms:created xsi:type="dcterms:W3CDTF">2024-10-08T09:25:00Z</dcterms:created>
  <dcterms:modified xsi:type="dcterms:W3CDTF">2024-10-08T11:50:00Z</dcterms:modified>
</cp:coreProperties>
</file>