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C" w:rsidRPr="00870A3E" w:rsidRDefault="00870A3E" w:rsidP="00870A3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0A3E">
        <w:rPr>
          <w:rStyle w:val="a4"/>
          <w:sz w:val="28"/>
          <w:szCs w:val="28"/>
        </w:rPr>
        <w:t>ОБЗОР</w:t>
      </w:r>
    </w:p>
    <w:p w:rsidR="00101ACC" w:rsidRPr="00870A3E" w:rsidRDefault="00870A3E" w:rsidP="00870A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70A3E">
        <w:rPr>
          <w:rStyle w:val="a4"/>
          <w:sz w:val="28"/>
          <w:szCs w:val="28"/>
        </w:rPr>
        <w:t>обращения</w:t>
      </w:r>
      <w:r w:rsidR="00022103" w:rsidRPr="00870A3E">
        <w:rPr>
          <w:rStyle w:val="a4"/>
          <w:sz w:val="28"/>
          <w:szCs w:val="28"/>
        </w:rPr>
        <w:t xml:space="preserve"> граждан в а</w:t>
      </w:r>
      <w:r w:rsidR="00101ACC" w:rsidRPr="00870A3E">
        <w:rPr>
          <w:rStyle w:val="a4"/>
          <w:sz w:val="28"/>
          <w:szCs w:val="28"/>
        </w:rPr>
        <w:t xml:space="preserve">дминистрацию </w:t>
      </w:r>
      <w:r w:rsidR="00022103" w:rsidRPr="00870A3E">
        <w:rPr>
          <w:rStyle w:val="a4"/>
          <w:sz w:val="28"/>
          <w:szCs w:val="28"/>
        </w:rPr>
        <w:t xml:space="preserve"> </w:t>
      </w:r>
      <w:proofErr w:type="spellStart"/>
      <w:r w:rsidR="00022103" w:rsidRPr="00870A3E">
        <w:rPr>
          <w:rStyle w:val="a4"/>
          <w:sz w:val="28"/>
          <w:szCs w:val="28"/>
        </w:rPr>
        <w:t>Анновского</w:t>
      </w:r>
      <w:proofErr w:type="spellEnd"/>
      <w:r w:rsidR="00922314" w:rsidRPr="00870A3E">
        <w:rPr>
          <w:rStyle w:val="a4"/>
          <w:sz w:val="28"/>
          <w:szCs w:val="28"/>
        </w:rPr>
        <w:t xml:space="preserve"> сельского поселения за 1 квартал  2025</w:t>
      </w:r>
      <w:r w:rsidR="00101ACC" w:rsidRPr="00870A3E">
        <w:rPr>
          <w:rStyle w:val="a4"/>
          <w:sz w:val="28"/>
          <w:szCs w:val="28"/>
        </w:rPr>
        <w:t xml:space="preserve"> года</w:t>
      </w:r>
    </w:p>
    <w:p w:rsidR="00732FE5" w:rsidRDefault="00732FE5" w:rsidP="0073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32FE5" w:rsidRPr="00732FE5" w:rsidRDefault="00732FE5" w:rsidP="0073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ст. 33 Конституции Российской Федерации закреплено право граждан 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обращаться</w:t>
      </w:r>
      <w:proofErr w:type="gramEnd"/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лично, а также направлять индивидуальные и коллективные обращения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государственные органы власти и органы местного самоуправления.</w:t>
      </w:r>
    </w:p>
    <w:p w:rsidR="00732FE5" w:rsidRPr="00732FE5" w:rsidRDefault="00732FE5" w:rsidP="0073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14 Закона на органы местного самоуправления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лиц возложена функция по контролю, в пределах своей компетенции,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соблюдением порядка рассмотрения обращений, проведению анализа содержания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поступающих обращений, принятию мер по своевременному выявлению и устранению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 нарушения прав, свобод и законных интересов граждан.</w:t>
      </w:r>
    </w:p>
    <w:p w:rsidR="00870A3E" w:rsidRPr="006D5897" w:rsidRDefault="00732FE5" w:rsidP="006D5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регулярно (каждый четверг) ведет  личный прием граждан,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знакомится со всеми обращениями, поступившими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его имя, и принимает решение по их рассмотрению. К решению вопросов, изложенных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обращениях, привлекаются специалисты администрации и руководители учреждений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F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компетенции.</w:t>
      </w:r>
    </w:p>
    <w:p w:rsidR="00101ACC" w:rsidRPr="00870A3E" w:rsidRDefault="00870A3E" w:rsidP="0087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заявителей  ведется в журнале регистраций обращений граждан. По всем обращениям  своевременно  дается разъяснения в ходе  личного приема   как письменно, так и устно, о чем в карточках личного приема  делалась  соответствующая запись.</w:t>
      </w:r>
    </w:p>
    <w:p w:rsidR="00101ACC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     </w:t>
      </w:r>
      <w:r w:rsidR="00922314" w:rsidRPr="00870A3E">
        <w:rPr>
          <w:sz w:val="28"/>
          <w:szCs w:val="28"/>
        </w:rPr>
        <w:t>За отчётный период 1</w:t>
      </w:r>
      <w:r w:rsidR="00101ACC" w:rsidRPr="00870A3E">
        <w:rPr>
          <w:sz w:val="28"/>
          <w:szCs w:val="28"/>
        </w:rPr>
        <w:t xml:space="preserve"> квартал</w:t>
      </w:r>
      <w:r w:rsidR="00922314" w:rsidRPr="00870A3E">
        <w:rPr>
          <w:sz w:val="28"/>
          <w:szCs w:val="28"/>
        </w:rPr>
        <w:t>а 2025</w:t>
      </w:r>
      <w:r w:rsidR="00022103" w:rsidRPr="00870A3E">
        <w:rPr>
          <w:sz w:val="28"/>
          <w:szCs w:val="28"/>
        </w:rPr>
        <w:t xml:space="preserve"> года в а</w:t>
      </w:r>
      <w:r w:rsidR="00101ACC" w:rsidRPr="00870A3E">
        <w:rPr>
          <w:sz w:val="28"/>
          <w:szCs w:val="28"/>
        </w:rPr>
        <w:t xml:space="preserve">дминистрацию сельского поселения </w:t>
      </w:r>
      <w:r w:rsidR="006D5897" w:rsidRPr="00870A3E">
        <w:rPr>
          <w:sz w:val="28"/>
          <w:szCs w:val="28"/>
        </w:rPr>
        <w:t>от граждан поступило 16 об</w:t>
      </w:r>
      <w:r w:rsidR="006D5897">
        <w:rPr>
          <w:sz w:val="28"/>
          <w:szCs w:val="28"/>
        </w:rPr>
        <w:t>ращений. Из них 2 письменных и 3</w:t>
      </w:r>
      <w:r w:rsidR="006D5897">
        <w:rPr>
          <w:sz w:val="28"/>
          <w:szCs w:val="28"/>
        </w:rPr>
        <w:t xml:space="preserve"> устных, по телефону доверия -</w:t>
      </w:r>
      <w:r w:rsidR="006D5897">
        <w:rPr>
          <w:sz w:val="28"/>
          <w:szCs w:val="28"/>
        </w:rPr>
        <w:t xml:space="preserve"> 11</w:t>
      </w:r>
      <w:bookmarkStart w:id="0" w:name="_GoBack"/>
      <w:bookmarkEnd w:id="0"/>
      <w:r w:rsidR="00101ACC" w:rsidRPr="00870A3E">
        <w:rPr>
          <w:sz w:val="28"/>
          <w:szCs w:val="28"/>
        </w:rPr>
        <w:t>:</w:t>
      </w:r>
    </w:p>
    <w:p w:rsidR="00101ACC" w:rsidRPr="00870A3E" w:rsidRDefault="00022103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         </w:t>
      </w:r>
      <w:proofErr w:type="gramStart"/>
      <w:r w:rsidRPr="00870A3E">
        <w:rPr>
          <w:sz w:val="28"/>
          <w:szCs w:val="28"/>
        </w:rPr>
        <w:t>письменных</w:t>
      </w:r>
      <w:proofErr w:type="gramEnd"/>
      <w:r w:rsidRPr="00870A3E">
        <w:rPr>
          <w:sz w:val="28"/>
          <w:szCs w:val="28"/>
        </w:rPr>
        <w:t xml:space="preserve"> – 2</w:t>
      </w:r>
      <w:r w:rsidR="00922314" w:rsidRPr="00870A3E">
        <w:rPr>
          <w:sz w:val="28"/>
          <w:szCs w:val="28"/>
        </w:rPr>
        <w:t xml:space="preserve"> (в электронном виде – 1) </w:t>
      </w:r>
      <w:r w:rsidR="006D5897">
        <w:rPr>
          <w:sz w:val="28"/>
          <w:szCs w:val="28"/>
        </w:rPr>
        <w:t>(</w:t>
      </w:r>
      <w:r w:rsidR="00870A3E">
        <w:rPr>
          <w:sz w:val="28"/>
          <w:szCs w:val="28"/>
        </w:rPr>
        <w:t>все рассмотрены</w:t>
      </w:r>
      <w:r w:rsidRPr="00870A3E">
        <w:rPr>
          <w:sz w:val="28"/>
          <w:szCs w:val="28"/>
        </w:rPr>
        <w:t>)</w:t>
      </w:r>
      <w:r w:rsidR="00101ACC" w:rsidRPr="00870A3E">
        <w:rPr>
          <w:sz w:val="28"/>
          <w:szCs w:val="28"/>
        </w:rPr>
        <w:t>;</w:t>
      </w:r>
    </w:p>
    <w:p w:rsidR="00101ACC" w:rsidRPr="00870A3E" w:rsidRDefault="00101ACC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         </w:t>
      </w:r>
      <w:proofErr w:type="gramStart"/>
      <w:r w:rsidRPr="00870A3E">
        <w:rPr>
          <w:sz w:val="28"/>
          <w:szCs w:val="28"/>
        </w:rPr>
        <w:t>устных</w:t>
      </w:r>
      <w:proofErr w:type="gramEnd"/>
      <w:r w:rsidRPr="00870A3E">
        <w:rPr>
          <w:sz w:val="28"/>
          <w:szCs w:val="28"/>
        </w:rPr>
        <w:t xml:space="preserve"> – </w:t>
      </w:r>
      <w:r w:rsidR="005B262B" w:rsidRPr="00870A3E">
        <w:rPr>
          <w:sz w:val="28"/>
          <w:szCs w:val="28"/>
        </w:rPr>
        <w:t>3</w:t>
      </w:r>
      <w:r w:rsidR="00870A3E">
        <w:rPr>
          <w:sz w:val="28"/>
          <w:szCs w:val="28"/>
        </w:rPr>
        <w:t xml:space="preserve"> (все рассмотрены)</w:t>
      </w:r>
      <w:r w:rsidRPr="00870A3E">
        <w:rPr>
          <w:sz w:val="28"/>
          <w:szCs w:val="28"/>
        </w:rPr>
        <w:t>;</w:t>
      </w:r>
    </w:p>
    <w:p w:rsidR="00340030" w:rsidRPr="00870A3E" w:rsidRDefault="00101ACC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         Количество  граждан </w:t>
      </w:r>
      <w:r w:rsidR="00870A3E">
        <w:rPr>
          <w:sz w:val="28"/>
          <w:szCs w:val="28"/>
        </w:rPr>
        <w:t>обратившихся за  выдачей</w:t>
      </w:r>
      <w:r w:rsidRPr="00870A3E">
        <w:rPr>
          <w:sz w:val="28"/>
          <w:szCs w:val="28"/>
        </w:rPr>
        <w:t xml:space="preserve"> справок различного содержания – </w:t>
      </w:r>
      <w:r w:rsidR="00340030" w:rsidRPr="00870A3E">
        <w:rPr>
          <w:sz w:val="28"/>
          <w:szCs w:val="28"/>
        </w:rPr>
        <w:t>11 (все рассмотрены):</w:t>
      </w:r>
    </w:p>
    <w:p w:rsidR="00022103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 -</w:t>
      </w:r>
      <w:r w:rsidR="00022103" w:rsidRPr="00870A3E">
        <w:rPr>
          <w:sz w:val="28"/>
          <w:szCs w:val="28"/>
        </w:rPr>
        <w:t xml:space="preserve"> о  подтверждении  адресов физическим лицам –2  (все рассмотрены).</w:t>
      </w:r>
    </w:p>
    <w:p w:rsidR="00101ACC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-</w:t>
      </w:r>
      <w:r w:rsidR="00101ACC" w:rsidRPr="00870A3E">
        <w:rPr>
          <w:sz w:val="28"/>
          <w:szCs w:val="28"/>
        </w:rPr>
        <w:t xml:space="preserve"> на проведение земляных работ – 0.</w:t>
      </w:r>
    </w:p>
    <w:p w:rsidR="00340030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-</w:t>
      </w:r>
      <w:r w:rsidR="00101ACC" w:rsidRPr="00870A3E">
        <w:rPr>
          <w:sz w:val="28"/>
          <w:szCs w:val="28"/>
        </w:rPr>
        <w:t xml:space="preserve"> выписок из </w:t>
      </w:r>
      <w:proofErr w:type="spellStart"/>
      <w:r w:rsidR="00101ACC" w:rsidRPr="00870A3E">
        <w:rPr>
          <w:sz w:val="28"/>
          <w:szCs w:val="28"/>
        </w:rPr>
        <w:t>похозяйственной</w:t>
      </w:r>
      <w:proofErr w:type="spellEnd"/>
      <w:r w:rsidR="00101ACC" w:rsidRPr="00870A3E">
        <w:rPr>
          <w:sz w:val="28"/>
          <w:szCs w:val="28"/>
        </w:rPr>
        <w:t xml:space="preserve"> книги – </w:t>
      </w:r>
      <w:r w:rsidR="00022103" w:rsidRPr="00870A3E">
        <w:rPr>
          <w:sz w:val="28"/>
          <w:szCs w:val="28"/>
        </w:rPr>
        <w:t>2, (все рассмотрены);</w:t>
      </w:r>
    </w:p>
    <w:p w:rsidR="00101ACC" w:rsidRPr="00870A3E" w:rsidRDefault="00922314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- по вопросу</w:t>
      </w:r>
      <w:r w:rsidR="00022103" w:rsidRPr="00870A3E">
        <w:rPr>
          <w:sz w:val="28"/>
          <w:szCs w:val="28"/>
        </w:rPr>
        <w:t xml:space="preserve"> замены уличных светильников – 1</w:t>
      </w:r>
      <w:r w:rsidRPr="00870A3E">
        <w:rPr>
          <w:sz w:val="28"/>
          <w:szCs w:val="28"/>
        </w:rPr>
        <w:t xml:space="preserve"> </w:t>
      </w:r>
      <w:r w:rsidR="00101ACC" w:rsidRPr="00870A3E">
        <w:rPr>
          <w:sz w:val="28"/>
          <w:szCs w:val="28"/>
        </w:rPr>
        <w:t>(все рассмотрены);</w:t>
      </w:r>
    </w:p>
    <w:p w:rsidR="00101ACC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</w:t>
      </w:r>
      <w:r w:rsidR="00101ACC" w:rsidRPr="00870A3E">
        <w:rPr>
          <w:sz w:val="28"/>
          <w:szCs w:val="28"/>
        </w:rPr>
        <w:t>-</w:t>
      </w:r>
      <w:r w:rsidR="00022103" w:rsidRPr="00870A3E">
        <w:rPr>
          <w:sz w:val="28"/>
          <w:szCs w:val="28"/>
        </w:rPr>
        <w:t xml:space="preserve"> по вопросу содержания дорог – 0;</w:t>
      </w:r>
    </w:p>
    <w:p w:rsidR="00340030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</w:t>
      </w:r>
      <w:r w:rsidR="00101ACC" w:rsidRPr="00870A3E">
        <w:rPr>
          <w:sz w:val="28"/>
          <w:szCs w:val="28"/>
        </w:rPr>
        <w:t>- по вопрос</w:t>
      </w:r>
      <w:r w:rsidR="00022103" w:rsidRPr="00870A3E">
        <w:rPr>
          <w:sz w:val="28"/>
          <w:szCs w:val="28"/>
        </w:rPr>
        <w:t>у благоустройства территории – 0</w:t>
      </w:r>
      <w:r w:rsidR="00101ACC" w:rsidRPr="00870A3E">
        <w:rPr>
          <w:sz w:val="28"/>
          <w:szCs w:val="28"/>
        </w:rPr>
        <w:t>;   </w:t>
      </w:r>
    </w:p>
    <w:p w:rsidR="00340030" w:rsidRPr="00870A3E" w:rsidRDefault="00340030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 - по разным вопросам – 6 (все рассмотрены):</w:t>
      </w:r>
    </w:p>
    <w:p w:rsidR="00101ACC" w:rsidRPr="00870A3E" w:rsidRDefault="00101ACC" w:rsidP="00870A3E">
      <w:pPr>
        <w:pStyle w:val="a3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 </w:t>
      </w:r>
      <w:r w:rsidR="00922314" w:rsidRPr="00870A3E">
        <w:rPr>
          <w:sz w:val="28"/>
          <w:szCs w:val="28"/>
        </w:rPr>
        <w:t xml:space="preserve">      Коллективных обращений </w:t>
      </w:r>
      <w:r w:rsidR="00022103" w:rsidRPr="00870A3E">
        <w:rPr>
          <w:sz w:val="28"/>
          <w:szCs w:val="28"/>
        </w:rPr>
        <w:t>- 0</w:t>
      </w:r>
      <w:r w:rsidRPr="00870A3E">
        <w:rPr>
          <w:sz w:val="28"/>
          <w:szCs w:val="28"/>
        </w:rPr>
        <w:t>.</w:t>
      </w:r>
    </w:p>
    <w:p w:rsidR="00101ACC" w:rsidRPr="00870A3E" w:rsidRDefault="00101ACC" w:rsidP="00870A3E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       Работа с обращениями граждан проводится в соответствии с   Федеральным законом от 02.05.2006</w:t>
      </w:r>
      <w:r w:rsidR="00340030" w:rsidRPr="00870A3E">
        <w:rPr>
          <w:sz w:val="28"/>
          <w:szCs w:val="28"/>
        </w:rPr>
        <w:t xml:space="preserve"> года</w:t>
      </w:r>
      <w:r w:rsidRPr="00870A3E">
        <w:rPr>
          <w:sz w:val="28"/>
          <w:szCs w:val="28"/>
        </w:rPr>
        <w:t xml:space="preserve"> №59-ФЗ «О порядке рассмотрения обращений граждан Российской Федерации». Обращения </w:t>
      </w:r>
      <w:r w:rsidRPr="00870A3E">
        <w:rPr>
          <w:sz w:val="28"/>
          <w:szCs w:val="28"/>
        </w:rPr>
        <w:lastRenderedPageBreak/>
        <w:t>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Pr="00870A3E" w:rsidRDefault="00022103" w:rsidP="00870A3E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      </w:t>
      </w:r>
      <w:r w:rsidR="00101ACC" w:rsidRPr="00870A3E">
        <w:rPr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</w:t>
      </w:r>
      <w:r w:rsidRPr="00870A3E">
        <w:rPr>
          <w:sz w:val="28"/>
          <w:szCs w:val="28"/>
        </w:rPr>
        <w:t>вопросам руководством а</w:t>
      </w:r>
      <w:r w:rsidR="00101ACC" w:rsidRPr="00870A3E">
        <w:rPr>
          <w:sz w:val="28"/>
          <w:szCs w:val="28"/>
        </w:rPr>
        <w:t>дминистрации  сельского поселения можно ознакомиться в разделе «П</w:t>
      </w:r>
      <w:r w:rsidRPr="00870A3E">
        <w:rPr>
          <w:sz w:val="28"/>
          <w:szCs w:val="28"/>
        </w:rPr>
        <w:t xml:space="preserve">риём граждан». </w:t>
      </w:r>
    </w:p>
    <w:p w:rsidR="00101ACC" w:rsidRPr="00870A3E" w:rsidRDefault="00022103" w:rsidP="00870A3E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870A3E">
        <w:rPr>
          <w:sz w:val="28"/>
          <w:szCs w:val="28"/>
        </w:rPr>
        <w:t>      </w:t>
      </w:r>
      <w:r w:rsidR="00101ACC" w:rsidRPr="00870A3E">
        <w:rPr>
          <w:sz w:val="28"/>
          <w:szCs w:val="28"/>
        </w:rPr>
        <w:t>Своевременное разъяснение прав</w:t>
      </w:r>
      <w:r w:rsidR="00870A3E">
        <w:rPr>
          <w:sz w:val="28"/>
          <w:szCs w:val="28"/>
        </w:rPr>
        <w:t xml:space="preserve"> граждан позволяет снизить социальную  напряжённость </w:t>
      </w:r>
      <w:r w:rsidR="00101ACC" w:rsidRPr="00870A3E">
        <w:rPr>
          <w:sz w:val="28"/>
          <w:szCs w:val="28"/>
        </w:rPr>
        <w:t>и уменьшить количество обращений в вышестоящие органы власти по вопросам местного значения.</w:t>
      </w:r>
    </w:p>
    <w:p w:rsidR="00870A3E" w:rsidRPr="00870A3E" w:rsidRDefault="00870A3E" w:rsidP="00870A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A3E">
        <w:rPr>
          <w:sz w:val="28"/>
          <w:szCs w:val="28"/>
        </w:rPr>
        <w:t xml:space="preserve">Предварительная запись граждан  на личный прием к главе  администрации </w:t>
      </w:r>
      <w:proofErr w:type="spellStart"/>
      <w:r w:rsidRPr="00870A3E">
        <w:rPr>
          <w:sz w:val="28"/>
          <w:szCs w:val="28"/>
        </w:rPr>
        <w:t>Анновского</w:t>
      </w:r>
      <w:proofErr w:type="spellEnd"/>
      <w:r w:rsidRPr="00870A3E">
        <w:rPr>
          <w:sz w:val="28"/>
          <w:szCs w:val="28"/>
        </w:rPr>
        <w:t xml:space="preserve"> сельского поселения  осуществляется по телефону: 8(47231)41117.   </w:t>
      </w:r>
    </w:p>
    <w:sectPr w:rsidR="00870A3E" w:rsidRPr="0087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9"/>
    <w:rsid w:val="00022103"/>
    <w:rsid w:val="00101ACC"/>
    <w:rsid w:val="002C56AA"/>
    <w:rsid w:val="00340030"/>
    <w:rsid w:val="005B262B"/>
    <w:rsid w:val="006D5897"/>
    <w:rsid w:val="00732FE5"/>
    <w:rsid w:val="00850749"/>
    <w:rsid w:val="00870A3E"/>
    <w:rsid w:val="00922314"/>
    <w:rsid w:val="00A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Annovka</cp:lastModifiedBy>
  <cp:revision>10</cp:revision>
  <dcterms:created xsi:type="dcterms:W3CDTF">2025-03-12T09:21:00Z</dcterms:created>
  <dcterms:modified xsi:type="dcterms:W3CDTF">2025-05-05T04:58:00Z</dcterms:modified>
</cp:coreProperties>
</file>