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FB" w:rsidRDefault="00A05065" w:rsidP="00D708FB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708FB" w:rsidRDefault="00D708FB" w:rsidP="00D708FB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D708FB" w:rsidRDefault="002F1B50" w:rsidP="00D708FB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 xml:space="preserve">    </w:t>
      </w:r>
      <w:r w:rsidR="00D708FB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 xml:space="preserve">  БЕЛГОРОДСКАЯ ОБЛАСТЬ           </w:t>
      </w:r>
      <w:r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 xml:space="preserve"> </w:t>
      </w:r>
    </w:p>
    <w:p w:rsidR="00D708FB" w:rsidRDefault="00D708FB" w:rsidP="00D708FB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708FB" w:rsidRDefault="00D708FB" w:rsidP="00D708FB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D708FB" w:rsidRPr="00D708FB" w:rsidRDefault="00D708FB" w:rsidP="00D708FB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bCs/>
          <w:sz w:val="32"/>
          <w:szCs w:val="40"/>
          <w:lang w:eastAsia="ru-RU"/>
        </w:rPr>
      </w:pPr>
      <w:r w:rsidRPr="00D708FB">
        <w:rPr>
          <w:rFonts w:ascii="Arial Narrow" w:eastAsia="Times New Roman" w:hAnsi="Arial Narrow"/>
          <w:b/>
          <w:bCs/>
          <w:sz w:val="32"/>
          <w:szCs w:val="40"/>
          <w:lang w:eastAsia="ru-RU"/>
        </w:rPr>
        <w:t xml:space="preserve">АДМИНИСТРАЦИЯ </w:t>
      </w:r>
    </w:p>
    <w:p w:rsidR="00D708FB" w:rsidRDefault="00D708FB" w:rsidP="00D708FB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bCs/>
          <w:sz w:val="32"/>
          <w:szCs w:val="40"/>
          <w:lang w:eastAsia="ru-RU"/>
        </w:rPr>
      </w:pPr>
      <w:r w:rsidRPr="00D708FB">
        <w:rPr>
          <w:rFonts w:ascii="Arial Narrow" w:eastAsia="Times New Roman" w:hAnsi="Arial Narrow"/>
          <w:b/>
          <w:bCs/>
          <w:sz w:val="32"/>
          <w:szCs w:val="40"/>
          <w:lang w:eastAsia="ru-RU"/>
        </w:rPr>
        <w:t xml:space="preserve">АННОВСКОГО СЕЛЬСКОГО ПОСЕЛЕНИЯ </w:t>
      </w:r>
    </w:p>
    <w:p w:rsidR="00D708FB" w:rsidRPr="00D708FB" w:rsidRDefault="00D708FB" w:rsidP="00D708FB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bCs/>
          <w:sz w:val="32"/>
          <w:szCs w:val="40"/>
          <w:lang w:eastAsia="ru-RU"/>
        </w:rPr>
      </w:pPr>
      <w:r w:rsidRPr="00D708FB">
        <w:rPr>
          <w:rFonts w:ascii="Arial Narrow" w:eastAsia="Times New Roman" w:hAnsi="Arial Narrow"/>
          <w:b/>
          <w:bCs/>
          <w:sz w:val="32"/>
          <w:szCs w:val="40"/>
          <w:lang w:eastAsia="ru-RU"/>
        </w:rPr>
        <w:t xml:space="preserve">МУНИЦИПАЛЬНОГО РАЙОНА «КОРОЧАНСКИЙ РАЙОН» </w:t>
      </w:r>
    </w:p>
    <w:p w:rsidR="00D708FB" w:rsidRPr="00D708FB" w:rsidRDefault="00D708FB" w:rsidP="00D708FB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bCs/>
          <w:sz w:val="28"/>
          <w:szCs w:val="40"/>
          <w:lang w:eastAsia="ru-RU"/>
        </w:rPr>
      </w:pPr>
    </w:p>
    <w:p w:rsidR="00D708FB" w:rsidRPr="00D708FB" w:rsidRDefault="00D708FB" w:rsidP="00D708FB">
      <w:pPr>
        <w:spacing w:after="0" w:line="240" w:lineRule="auto"/>
        <w:rPr>
          <w:rFonts w:ascii="Times New Roman" w:eastAsia="Times New Roman" w:hAnsi="Times New Roman"/>
          <w:sz w:val="8"/>
          <w:szCs w:val="10"/>
          <w:lang w:eastAsia="ru-RU"/>
        </w:rPr>
      </w:pPr>
    </w:p>
    <w:p w:rsidR="00D708FB" w:rsidRPr="00D708FB" w:rsidRDefault="00D708FB" w:rsidP="00D708FB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28"/>
          <w:szCs w:val="32"/>
          <w:lang w:eastAsia="ru-RU"/>
        </w:rPr>
      </w:pPr>
      <w:r w:rsidRPr="00D708FB">
        <w:rPr>
          <w:rFonts w:ascii="Arial" w:eastAsia="PMingLiU" w:hAnsi="Arial" w:cs="Arial"/>
          <w:b/>
          <w:bCs/>
          <w:spacing w:val="48"/>
          <w:sz w:val="28"/>
          <w:szCs w:val="32"/>
          <w:lang w:eastAsia="ru-RU"/>
        </w:rPr>
        <w:t>ПОСТАНОВЛЕНИЕ</w:t>
      </w:r>
    </w:p>
    <w:p w:rsidR="00D708FB" w:rsidRDefault="00D708FB" w:rsidP="00D708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FB" w:rsidRDefault="00D708FB" w:rsidP="00D708F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17"/>
          <w:szCs w:val="17"/>
          <w:lang w:eastAsia="ru-RU"/>
        </w:rPr>
        <w:t>Анновка</w:t>
      </w:r>
      <w:proofErr w:type="spellEnd"/>
    </w:p>
    <w:p w:rsidR="00D708FB" w:rsidRDefault="00D708FB" w:rsidP="00D708F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D708FB" w:rsidRDefault="00D708FB" w:rsidP="00D708F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"/>
          <w:szCs w:val="4"/>
          <w:lang w:eastAsia="ru-RU"/>
        </w:rPr>
      </w:pPr>
      <w:r>
        <w:rPr>
          <w:rFonts w:ascii="Times New Roman" w:eastAsia="Times New Roman" w:hAnsi="Times New Roman"/>
          <w:b/>
          <w:bCs/>
          <w:sz w:val="4"/>
          <w:szCs w:val="4"/>
          <w:lang w:eastAsia="ru-RU"/>
        </w:rPr>
        <w:t xml:space="preserve">              </w:t>
      </w:r>
    </w:p>
    <w:p w:rsidR="00D708FB" w:rsidRDefault="002F1B50" w:rsidP="00D708FB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«18» февраля </w:t>
      </w:r>
      <w:r w:rsidR="00D708F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2022 г.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</w:t>
      </w:r>
      <w:r w:rsidR="00045EB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№ </w:t>
      </w:r>
      <w:r w:rsidR="00045EBE">
        <w:rPr>
          <w:rFonts w:ascii="Arial" w:eastAsia="Times New Roman" w:hAnsi="Arial" w:cs="Arial"/>
          <w:b/>
          <w:sz w:val="18"/>
          <w:szCs w:val="18"/>
          <w:lang w:eastAsia="ru-RU"/>
        </w:rPr>
        <w:t>11</w:t>
      </w:r>
    </w:p>
    <w:p w:rsidR="00C560EC" w:rsidRPr="00C560EC" w:rsidRDefault="00C560EC" w:rsidP="00C56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1B50" w:rsidRPr="00D708FB" w:rsidRDefault="002F1B50" w:rsidP="00D7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1F46" w:rsidRDefault="002D1F46" w:rsidP="002D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Правил принятия </w:t>
      </w:r>
    </w:p>
    <w:p w:rsidR="002D1F46" w:rsidRDefault="002D1F46" w:rsidP="002D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решений о заключении муниципальных </w:t>
      </w:r>
    </w:p>
    <w:p w:rsidR="002D1F46" w:rsidRDefault="002D1F46" w:rsidP="002D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контрактов на выполнение работ, </w:t>
      </w:r>
    </w:p>
    <w:p w:rsidR="002D1F46" w:rsidRDefault="002D1F46" w:rsidP="002D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оказание услуг на срок, превышающий  </w:t>
      </w:r>
    </w:p>
    <w:p w:rsidR="002D1F46" w:rsidRDefault="002D1F46" w:rsidP="002D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срок действия утверждаемых лимитов </w:t>
      </w:r>
    </w:p>
    <w:p w:rsidR="00A7598E" w:rsidRDefault="002D1F46" w:rsidP="002D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бюджетных обязательств  </w:t>
      </w:r>
    </w:p>
    <w:p w:rsidR="002D1F46" w:rsidRDefault="002D1F46" w:rsidP="002D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1B50" w:rsidRPr="001E190C" w:rsidRDefault="002F1B50" w:rsidP="00D7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45061" w:rsidRDefault="00B45061" w:rsidP="00A05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45061">
        <w:rPr>
          <w:rFonts w:ascii="Times New Roman" w:hAnsi="Times New Roman"/>
          <w:sz w:val="28"/>
          <w:szCs w:val="28"/>
          <w:lang w:eastAsia="ru-RU"/>
        </w:rPr>
        <w:t>В соответствии со статьей 72 Бюджетного кодекса Российской Федерации, Постановлением Правительства Росс</w:t>
      </w:r>
      <w:r w:rsidR="00A05065">
        <w:rPr>
          <w:rFonts w:ascii="Times New Roman" w:hAnsi="Times New Roman"/>
          <w:sz w:val="28"/>
          <w:szCs w:val="28"/>
          <w:lang w:eastAsia="ru-RU"/>
        </w:rPr>
        <w:t>ийской Федерации от 26.11.2013 года №</w:t>
      </w:r>
      <w:r w:rsidRPr="00B45061">
        <w:rPr>
          <w:rFonts w:ascii="Times New Roman" w:hAnsi="Times New Roman"/>
          <w:sz w:val="28"/>
          <w:szCs w:val="28"/>
          <w:lang w:eastAsia="ru-RU"/>
        </w:rPr>
        <w:t xml:space="preserve"> 1071 "Об утверждении Правил принятия решений о заключении от имени Российской Федерации государственных контрактов на поставку товаров, выполнение работ, оказание услуг для обеспечения федеральных нужд, соглашений о государственно-частном партнерстве и концессионных соглашений на срок, превышающий срок действия утвержденных лимитов бюджетных обязательств", постановлением Правительства Белг</w:t>
      </w:r>
      <w:r w:rsidR="00A05065">
        <w:rPr>
          <w:rFonts w:ascii="Times New Roman" w:hAnsi="Times New Roman"/>
          <w:sz w:val="28"/>
          <w:szCs w:val="28"/>
          <w:lang w:eastAsia="ru-RU"/>
        </w:rPr>
        <w:t>ородской</w:t>
      </w:r>
      <w:proofErr w:type="gramEnd"/>
      <w:r w:rsidR="00A05065">
        <w:rPr>
          <w:rFonts w:ascii="Times New Roman" w:hAnsi="Times New Roman"/>
          <w:sz w:val="28"/>
          <w:szCs w:val="28"/>
          <w:lang w:eastAsia="ru-RU"/>
        </w:rPr>
        <w:t xml:space="preserve"> области от 03.03.2014 года №</w:t>
      </w:r>
      <w:r w:rsidRPr="00B45061">
        <w:rPr>
          <w:rFonts w:ascii="Times New Roman" w:hAnsi="Times New Roman"/>
          <w:sz w:val="28"/>
          <w:szCs w:val="28"/>
          <w:lang w:eastAsia="ru-RU"/>
        </w:rPr>
        <w:t xml:space="preserve"> 75-пп "Об утверждении Правил принятия решения о заключении государственных контрактов на поставку товаров, выполнение работ, оказание услуг на срок, превышающий срок действия утвержденных лимитов бюджетных обязательств" </w:t>
      </w:r>
      <w:r w:rsidR="00A0506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05065" w:rsidRPr="00A05065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05065" w:rsidRPr="00A05065">
        <w:rPr>
          <w:rFonts w:ascii="Times New Roman" w:hAnsi="Times New Roman"/>
          <w:sz w:val="28"/>
          <w:szCs w:val="28"/>
          <w:lang w:eastAsia="ru-RU"/>
        </w:rPr>
        <w:t>Анновского</w:t>
      </w:r>
      <w:proofErr w:type="spellEnd"/>
      <w:r w:rsidR="00A05065" w:rsidRPr="00A0506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450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065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6C0823" w:rsidRPr="001E190C" w:rsidRDefault="0039440C" w:rsidP="0068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90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45061" w:rsidRPr="00B45061">
        <w:rPr>
          <w:rFonts w:ascii="Times New Roman" w:hAnsi="Times New Roman"/>
          <w:sz w:val="28"/>
          <w:szCs w:val="28"/>
          <w:lang w:eastAsia="ru-RU"/>
        </w:rPr>
        <w:t>Утвердить Правила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 (прилагаются)</w:t>
      </w:r>
      <w:r w:rsidR="006C0823" w:rsidRPr="001E190C">
        <w:rPr>
          <w:rFonts w:ascii="Times New Roman" w:hAnsi="Times New Roman"/>
          <w:sz w:val="28"/>
          <w:szCs w:val="28"/>
          <w:lang w:eastAsia="ru-RU"/>
        </w:rPr>
        <w:t>.</w:t>
      </w:r>
    </w:p>
    <w:p w:rsidR="00BE0DE7" w:rsidRPr="00BE0DE7" w:rsidRDefault="00BE0DE7" w:rsidP="00BE0DE7">
      <w:pPr>
        <w:widowControl w:val="0"/>
        <w:numPr>
          <w:ilvl w:val="0"/>
          <w:numId w:val="2"/>
        </w:numPr>
        <w:tabs>
          <w:tab w:val="left" w:pos="1227"/>
        </w:tabs>
        <w:spacing w:after="0" w:line="312" w:lineRule="exact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  <w:r w:rsidRPr="00BE0D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обнародования.</w:t>
      </w:r>
    </w:p>
    <w:p w:rsidR="00BE0DE7" w:rsidRPr="00BE0DE7" w:rsidRDefault="00BE0DE7" w:rsidP="00BE0DE7">
      <w:pPr>
        <w:widowControl w:val="0"/>
        <w:numPr>
          <w:ilvl w:val="0"/>
          <w:numId w:val="2"/>
        </w:numPr>
        <w:tabs>
          <w:tab w:val="left" w:pos="1227"/>
        </w:tabs>
        <w:spacing w:after="0" w:line="312" w:lineRule="exact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  <w:r w:rsidRPr="00BE0D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постановления оставляю </w:t>
      </w:r>
      <w:proofErr w:type="gramStart"/>
      <w:r w:rsidRPr="00BE0D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</w:t>
      </w:r>
      <w:proofErr w:type="gramEnd"/>
    </w:p>
    <w:p w:rsidR="00BE0DE7" w:rsidRDefault="00A05065" w:rsidP="00A05065">
      <w:pPr>
        <w:widowControl w:val="0"/>
        <w:spacing w:after="0" w:line="31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E0D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r w:rsidR="00BE0DE7" w:rsidRPr="00BE0D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05065" w:rsidRDefault="00A05065" w:rsidP="00A05065">
      <w:pPr>
        <w:widowControl w:val="0"/>
        <w:spacing w:after="0" w:line="31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05065" w:rsidRPr="00A05065" w:rsidRDefault="00A05065" w:rsidP="00A05065">
      <w:pPr>
        <w:widowControl w:val="0"/>
        <w:spacing w:after="0" w:line="3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05065" w:rsidRPr="00A05065" w:rsidRDefault="00BE0DE7" w:rsidP="00BE0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065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687733" w:rsidRPr="00D708FB" w:rsidRDefault="00A05065" w:rsidP="00D70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87733" w:rsidRPr="00D708FB" w:rsidSect="00D708FB">
          <w:headerReference w:type="default" r:id="rId8"/>
          <w:pgSz w:w="11905" w:h="16838"/>
          <w:pgMar w:top="568" w:right="850" w:bottom="851" w:left="1701" w:header="720" w:footer="720" w:gutter="0"/>
          <w:cols w:space="720"/>
          <w:noEndnote/>
          <w:titlePg/>
          <w:docGrid w:linePitch="299"/>
        </w:sectPr>
      </w:pPr>
      <w:proofErr w:type="spellStart"/>
      <w:r w:rsidRPr="00A05065">
        <w:rPr>
          <w:rFonts w:ascii="Times New Roman" w:eastAsia="Times New Roman" w:hAnsi="Times New Roman"/>
          <w:b/>
          <w:sz w:val="28"/>
          <w:szCs w:val="28"/>
          <w:lang w:eastAsia="ru-RU"/>
        </w:rPr>
        <w:t>Анновского</w:t>
      </w:r>
      <w:proofErr w:type="spellEnd"/>
      <w:r w:rsidRPr="00A050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proofErr w:type="spellStart"/>
      <w:r w:rsidRPr="00A05065">
        <w:rPr>
          <w:rFonts w:ascii="Times New Roman" w:eastAsia="Times New Roman" w:hAnsi="Times New Roman"/>
          <w:b/>
          <w:sz w:val="28"/>
          <w:szCs w:val="28"/>
          <w:lang w:eastAsia="ru-RU"/>
        </w:rPr>
        <w:t>А.И.Сава</w:t>
      </w:r>
      <w:r w:rsidR="00D708FB">
        <w:rPr>
          <w:rFonts w:ascii="Times New Roman" w:eastAsia="Times New Roman" w:hAnsi="Times New Roman"/>
          <w:b/>
          <w:sz w:val="28"/>
          <w:szCs w:val="28"/>
          <w:lang w:eastAsia="ru-RU"/>
        </w:rPr>
        <w:t>стьянов</w:t>
      </w:r>
      <w:proofErr w:type="spellEnd"/>
    </w:p>
    <w:p w:rsidR="005C386D" w:rsidRPr="00045EBE" w:rsidRDefault="00D708FB" w:rsidP="00D70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045EBE">
        <w:rPr>
          <w:rFonts w:ascii="Times New Roman" w:hAnsi="Times New Roman"/>
          <w:b/>
          <w:sz w:val="28"/>
          <w:szCs w:val="28"/>
        </w:rPr>
        <w:t xml:space="preserve">    </w:t>
      </w:r>
      <w:r w:rsidR="006C0823" w:rsidRPr="00045EBE">
        <w:rPr>
          <w:rFonts w:ascii="Times New Roman" w:hAnsi="Times New Roman"/>
          <w:b/>
          <w:sz w:val="28"/>
          <w:szCs w:val="28"/>
        </w:rPr>
        <w:t>УТВЕРЖДЕН</w:t>
      </w:r>
    </w:p>
    <w:p w:rsidR="005C386D" w:rsidRPr="00045EBE" w:rsidRDefault="005C386D" w:rsidP="00A0506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/>
          <w:sz w:val="28"/>
          <w:szCs w:val="28"/>
        </w:rPr>
      </w:pPr>
      <w:r w:rsidRPr="00045EBE">
        <w:rPr>
          <w:rFonts w:ascii="Times New Roman" w:hAnsi="Times New Roman"/>
          <w:b/>
          <w:sz w:val="28"/>
          <w:szCs w:val="28"/>
        </w:rPr>
        <w:t>постановлени</w:t>
      </w:r>
      <w:r w:rsidR="00862820" w:rsidRPr="00045EBE">
        <w:rPr>
          <w:rFonts w:ascii="Times New Roman" w:hAnsi="Times New Roman"/>
          <w:b/>
          <w:sz w:val="28"/>
          <w:szCs w:val="28"/>
        </w:rPr>
        <w:t>ем</w:t>
      </w:r>
      <w:r w:rsidR="00E723AD" w:rsidRPr="00045EBE">
        <w:rPr>
          <w:rFonts w:ascii="Times New Roman" w:hAnsi="Times New Roman"/>
          <w:b/>
          <w:sz w:val="28"/>
          <w:szCs w:val="28"/>
        </w:rPr>
        <w:t xml:space="preserve"> </w:t>
      </w:r>
      <w:r w:rsidR="00A05065" w:rsidRPr="00045EBE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A05065" w:rsidRPr="00045EBE">
        <w:rPr>
          <w:rFonts w:ascii="Times New Roman" w:hAnsi="Times New Roman"/>
          <w:b/>
          <w:sz w:val="28"/>
          <w:szCs w:val="28"/>
        </w:rPr>
        <w:t>Анновского</w:t>
      </w:r>
      <w:proofErr w:type="spellEnd"/>
      <w:r w:rsidR="00A05065" w:rsidRPr="00045E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C386D" w:rsidRPr="00045EBE" w:rsidRDefault="00045EBE" w:rsidP="00A0506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45EBE">
        <w:rPr>
          <w:rFonts w:ascii="Times New Roman" w:hAnsi="Times New Roman"/>
          <w:b/>
          <w:sz w:val="28"/>
          <w:szCs w:val="28"/>
        </w:rPr>
        <w:t>от «18» февраля 2022</w:t>
      </w:r>
      <w:r w:rsidR="00D22316" w:rsidRPr="00045EBE">
        <w:rPr>
          <w:rFonts w:ascii="Times New Roman" w:hAnsi="Times New Roman"/>
          <w:b/>
          <w:sz w:val="28"/>
          <w:szCs w:val="28"/>
        </w:rPr>
        <w:t xml:space="preserve"> года</w:t>
      </w:r>
      <w:r w:rsidRPr="00045EBE">
        <w:rPr>
          <w:rFonts w:ascii="Times New Roman" w:hAnsi="Times New Roman"/>
          <w:b/>
          <w:sz w:val="28"/>
          <w:szCs w:val="28"/>
        </w:rPr>
        <w:t xml:space="preserve"> № 11</w:t>
      </w:r>
    </w:p>
    <w:p w:rsidR="005C386D" w:rsidRDefault="005C386D" w:rsidP="005C3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D708FB" w:rsidRPr="001E190C" w:rsidRDefault="00D708FB" w:rsidP="005C3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45061" w:rsidRDefault="00B45061" w:rsidP="00B45061">
      <w:pPr>
        <w:pStyle w:val="ConsPlusTitle"/>
        <w:jc w:val="center"/>
      </w:pPr>
      <w:r>
        <w:t>ПРАВИЛА</w:t>
      </w:r>
    </w:p>
    <w:p w:rsidR="00B45061" w:rsidRDefault="00B45061" w:rsidP="00B45061">
      <w:pPr>
        <w:pStyle w:val="ConsPlusTitle"/>
        <w:jc w:val="center"/>
      </w:pPr>
      <w:r>
        <w:t>ПРИНЯТИЯ РЕШЕНИЙ О ЗАКЛЮЧЕНИИ МУНИЦИПАЛЬНЫХ КОНТРАКТОВ</w:t>
      </w:r>
    </w:p>
    <w:p w:rsidR="00B45061" w:rsidRDefault="00B45061" w:rsidP="00B45061">
      <w:pPr>
        <w:pStyle w:val="ConsPlusTitle"/>
        <w:jc w:val="center"/>
      </w:pPr>
      <w:r>
        <w:t>НА ВЫПОЛНЕНИЕ РАБОТ, ОКАЗАНИЕ УСЛУГ НА СРОК, ПРЕВЫШАЮЩИЙ</w:t>
      </w:r>
    </w:p>
    <w:p w:rsidR="00B45061" w:rsidRDefault="00B45061" w:rsidP="00B45061">
      <w:pPr>
        <w:pStyle w:val="ConsPlusTitle"/>
        <w:jc w:val="center"/>
      </w:pPr>
      <w:r>
        <w:t>СРОК ДЕЙСТВИЯ УТВЕРЖДЕННЫХ ЛИМИТОВ БЮДЖЕТНЫХ ОБЯЗАТЕЛЬСТВ</w:t>
      </w:r>
    </w:p>
    <w:p w:rsidR="00B45061" w:rsidRDefault="00B45061" w:rsidP="00B45061">
      <w:pPr>
        <w:pStyle w:val="ConsPlusNormal"/>
        <w:jc w:val="both"/>
      </w:pPr>
    </w:p>
    <w:p w:rsidR="00B45061" w:rsidRDefault="00B45061" w:rsidP="00B4506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 (далее - Правила), определяют порядок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обязательств, осуществляемых в соответствии с законодательством Российской Федерации о контрактной системе в сфере закупок товаров</w:t>
      </w:r>
      <w:proofErr w:type="gramEnd"/>
      <w:r>
        <w:t>, работ, услуг для обеспечения государственных и муниципальных нужд.</w:t>
      </w:r>
    </w:p>
    <w:p w:rsidR="00B45061" w:rsidRDefault="00B45061" w:rsidP="00B45061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Муниципальные заказчики вправе заключать 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</w:t>
      </w:r>
      <w:r w:rsidR="00A05065">
        <w:t>тв, предусмотренных решениями</w:t>
      </w:r>
      <w:r w:rsidR="00A05065" w:rsidRPr="00A05065">
        <w:t xml:space="preserve"> администрации </w:t>
      </w:r>
      <w:proofErr w:type="spellStart"/>
      <w:r w:rsidR="00A05065" w:rsidRPr="00A05065">
        <w:t>Анновского</w:t>
      </w:r>
      <w:proofErr w:type="spellEnd"/>
      <w:r w:rsidR="00A05065" w:rsidRPr="00A05065">
        <w:t xml:space="preserve"> сельского поселения</w:t>
      </w:r>
      <w:r>
        <w:t xml:space="preserve"> о подготовке и реализации бюджетных инвестиций в объекты капитального строительства муниципальной собственности </w:t>
      </w:r>
      <w:r w:rsidR="00A05065" w:rsidRPr="00A05065">
        <w:t xml:space="preserve">администрации </w:t>
      </w:r>
      <w:proofErr w:type="spellStart"/>
      <w:r w:rsidR="00A05065" w:rsidRPr="00A05065">
        <w:t>Анновского</w:t>
      </w:r>
      <w:proofErr w:type="spellEnd"/>
      <w:r w:rsidR="00A05065" w:rsidRPr="00A05065">
        <w:t xml:space="preserve"> сельского поселения</w:t>
      </w:r>
      <w:r>
        <w:t>, принимаемыми в соответствии со статьей 79 Бюджетного кодекса Российской Федерации, на</w:t>
      </w:r>
      <w:proofErr w:type="gramEnd"/>
      <w:r>
        <w:t xml:space="preserve"> срок, предусмотренный указанными решениями.</w:t>
      </w:r>
    </w:p>
    <w:p w:rsidR="00B45061" w:rsidRDefault="00B45061" w:rsidP="00B45061">
      <w:pPr>
        <w:pStyle w:val="ConsPlusNormal"/>
        <w:spacing w:before="240"/>
        <w:ind w:firstLine="540"/>
        <w:jc w:val="both"/>
      </w:pPr>
      <w:bookmarkStart w:id="0" w:name="Par42"/>
      <w:bookmarkEnd w:id="0"/>
      <w:r>
        <w:t xml:space="preserve">3. </w:t>
      </w:r>
      <w:proofErr w:type="gramStart"/>
      <w:r>
        <w:t xml:space="preserve">Иные муниципальные контракты, заключаемые от имени </w:t>
      </w:r>
      <w:r w:rsidR="00A05065">
        <w:rPr>
          <w:i/>
        </w:rPr>
        <w:t xml:space="preserve"> </w:t>
      </w:r>
      <w:proofErr w:type="spellStart"/>
      <w:r w:rsidR="00A05065" w:rsidRPr="00A05065">
        <w:t>Анновского</w:t>
      </w:r>
      <w:proofErr w:type="spellEnd"/>
      <w:r w:rsidR="00A05065" w:rsidRPr="00A05065">
        <w:t xml:space="preserve"> сельского поселения</w:t>
      </w:r>
      <w:r>
        <w:t xml:space="preserve"> на выполнение работ, оказание услуг, длительность производственного цикла выполнения, оказание которых превышает срок действия утвержденных лимитов бюджетных обязательств, могут заключаться в случаях, предусмотренных нормативно-правовыми актами </w:t>
      </w:r>
      <w:r w:rsidR="00A05065">
        <w:rPr>
          <w:i/>
        </w:rPr>
        <w:t xml:space="preserve"> </w:t>
      </w:r>
      <w:r w:rsidRPr="00B45061">
        <w:rPr>
          <w:i/>
        </w:rPr>
        <w:t xml:space="preserve"> </w:t>
      </w:r>
      <w:r w:rsidRPr="00A05065">
        <w:t>администрации</w:t>
      </w:r>
      <w:r w:rsidR="00A05065" w:rsidRPr="00A05065">
        <w:t xml:space="preserve"> </w:t>
      </w:r>
      <w:proofErr w:type="spellStart"/>
      <w:r w:rsidR="00A05065" w:rsidRPr="00A05065">
        <w:t>Анновского</w:t>
      </w:r>
      <w:proofErr w:type="spellEnd"/>
      <w:r w:rsidR="00A05065" w:rsidRPr="00A05065">
        <w:t xml:space="preserve"> сельского поселения</w:t>
      </w:r>
      <w:r w:rsidRPr="00A05065">
        <w:t>,</w:t>
      </w:r>
      <w:r>
        <w:t xml:space="preserve"> на срок и в пределах средств, которые предусмотрены решением </w:t>
      </w:r>
      <w:r w:rsidR="00A05065">
        <w:rPr>
          <w:i/>
        </w:rPr>
        <w:t xml:space="preserve"> </w:t>
      </w:r>
      <w:r w:rsidR="00A05065" w:rsidRPr="00A05065">
        <w:t xml:space="preserve">администрации </w:t>
      </w:r>
      <w:proofErr w:type="spellStart"/>
      <w:r w:rsidR="00A05065" w:rsidRPr="00A05065">
        <w:t>Анновского</w:t>
      </w:r>
      <w:proofErr w:type="spellEnd"/>
      <w:r w:rsidR="00A05065" w:rsidRPr="00A05065">
        <w:t xml:space="preserve"> сельского поселения</w:t>
      </w:r>
      <w:r w:rsidRPr="00A05065">
        <w:t>,</w:t>
      </w:r>
      <w:r>
        <w:t xml:space="preserve"> устанавливающим:</w:t>
      </w:r>
      <w:proofErr w:type="gramEnd"/>
    </w:p>
    <w:p w:rsidR="00B45061" w:rsidRDefault="00B45061" w:rsidP="00B45061">
      <w:pPr>
        <w:pStyle w:val="ConsPlusNormal"/>
        <w:spacing w:before="240"/>
        <w:ind w:firstLine="540"/>
        <w:jc w:val="both"/>
      </w:pPr>
      <w:r>
        <w:t>- наименование объекта закупки;</w:t>
      </w:r>
    </w:p>
    <w:p w:rsidR="00B45061" w:rsidRDefault="00B45061" w:rsidP="00B45061">
      <w:pPr>
        <w:pStyle w:val="ConsPlusNormal"/>
        <w:spacing w:before="240"/>
        <w:ind w:firstLine="540"/>
        <w:jc w:val="both"/>
      </w:pPr>
      <w:r>
        <w:t>- планируемые результаты выполнения работ, оказания услуг;</w:t>
      </w:r>
    </w:p>
    <w:p w:rsidR="00B45061" w:rsidRDefault="00B45061" w:rsidP="00B45061">
      <w:pPr>
        <w:pStyle w:val="ConsPlusNormal"/>
        <w:spacing w:before="240"/>
        <w:ind w:firstLine="540"/>
        <w:jc w:val="both"/>
      </w:pPr>
      <w:r>
        <w:t>- описание состава работ, услуг;</w:t>
      </w:r>
    </w:p>
    <w:p w:rsidR="00B45061" w:rsidRDefault="00B45061" w:rsidP="00B45061">
      <w:pPr>
        <w:pStyle w:val="ConsPlusNormal"/>
        <w:spacing w:before="240"/>
        <w:ind w:firstLine="540"/>
        <w:jc w:val="both"/>
      </w:pPr>
      <w:r>
        <w:lastRenderedPageBreak/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441477" w:rsidRDefault="00B45061" w:rsidP="00045EBE">
      <w:pPr>
        <w:pStyle w:val="ConsPlusNormal"/>
        <w:spacing w:before="240"/>
        <w:ind w:firstLine="540"/>
        <w:jc w:val="both"/>
      </w:pPr>
      <w:r>
        <w:t>- предельный объем средств на оплату долгосрочного муниципального контракта с разбивкой по годам.</w:t>
      </w:r>
    </w:p>
    <w:p w:rsidR="00045EBE" w:rsidRDefault="00045EBE" w:rsidP="00B45061">
      <w:pPr>
        <w:pStyle w:val="ConsPlusNormal"/>
        <w:jc w:val="both"/>
      </w:pPr>
    </w:p>
    <w:p w:rsidR="00B45061" w:rsidRDefault="00B45061" w:rsidP="00045EBE">
      <w:pPr>
        <w:pStyle w:val="ConsPlusNormal"/>
        <w:ind w:firstLine="540"/>
        <w:jc w:val="both"/>
      </w:pPr>
      <w:r>
        <w:t xml:space="preserve">4. Решение </w:t>
      </w:r>
      <w:r w:rsidR="00441477" w:rsidRPr="00441477">
        <w:t xml:space="preserve">о заключении муниципального контракта, предусмотренное пунктом 3 настоящих Правил, принимается в форме распоряжения </w:t>
      </w:r>
      <w:r w:rsidR="00A05065">
        <w:rPr>
          <w:i/>
        </w:rPr>
        <w:t xml:space="preserve"> </w:t>
      </w:r>
      <w:r w:rsidR="00441477" w:rsidRPr="00441477">
        <w:rPr>
          <w:i/>
        </w:rPr>
        <w:t xml:space="preserve"> </w:t>
      </w:r>
      <w:r w:rsidR="00441477" w:rsidRPr="00A05065">
        <w:t>администрации</w:t>
      </w:r>
      <w:r w:rsidRPr="00A05065">
        <w:t xml:space="preserve"> </w:t>
      </w:r>
      <w:proofErr w:type="spellStart"/>
      <w:r w:rsidR="00A05065">
        <w:t>Анновского</w:t>
      </w:r>
      <w:proofErr w:type="spellEnd"/>
      <w:r w:rsidR="00A05065">
        <w:t xml:space="preserve"> сельского поселения </w:t>
      </w:r>
      <w:r>
        <w:t>при соблюдении следующих условий:</w:t>
      </w:r>
    </w:p>
    <w:p w:rsidR="00B45061" w:rsidRDefault="00441477" w:rsidP="00B45061">
      <w:pPr>
        <w:pStyle w:val="ConsPlusNormal"/>
        <w:jc w:val="both"/>
      </w:pPr>
      <w:r>
        <w:t xml:space="preserve">- </w:t>
      </w:r>
      <w:proofErr w:type="spellStart"/>
      <w:r w:rsidR="00B45061">
        <w:t>непревышение</w:t>
      </w:r>
      <w:proofErr w:type="spellEnd"/>
      <w:r w:rsidR="00B45061">
        <w:t xml:space="preserve"> предельного объема средств, предусматриваемых на оплату </w:t>
      </w:r>
      <w:r>
        <w:t>муниципального</w:t>
      </w:r>
      <w:r w:rsidR="00B45061">
        <w:t xml:space="preserve"> контракта в текущем финансовом году и плановом периоде, над объемом бюджетных ассигнований, предусмотренных </w:t>
      </w:r>
      <w:r>
        <w:t>решением о</w:t>
      </w:r>
      <w:r w:rsidR="00B45061">
        <w:t xml:space="preserve"> бюджете на соответствующий финансовый год и на плановый период;</w:t>
      </w:r>
    </w:p>
    <w:p w:rsidR="00B45061" w:rsidRDefault="00441477" w:rsidP="00B45061">
      <w:pPr>
        <w:pStyle w:val="ConsPlusNormal"/>
        <w:jc w:val="both"/>
      </w:pPr>
      <w:r>
        <w:t xml:space="preserve">- </w:t>
      </w:r>
      <w:bookmarkStart w:id="1" w:name="_GoBack"/>
      <w:bookmarkEnd w:id="1"/>
      <w:proofErr w:type="spellStart"/>
      <w:r>
        <w:t>непревышение</w:t>
      </w:r>
      <w:proofErr w:type="spellEnd"/>
      <w:r w:rsidR="00B45061">
        <w:t xml:space="preserve"> годового предельного объема средств, предусматриваемых на оплату </w:t>
      </w:r>
      <w:r>
        <w:t>муниципального</w:t>
      </w:r>
      <w:r w:rsidR="00B45061">
        <w:t xml:space="preserve"> контракта за пределами планового периода, над максимальным годовым объемом средств на оплату указанного </w:t>
      </w:r>
      <w:r>
        <w:t>муниципального</w:t>
      </w:r>
      <w:r w:rsidR="00B45061">
        <w:t xml:space="preserve"> контракта в пределах планового перио</w:t>
      </w:r>
      <w:r>
        <w:t>да (в текущем финансовом году)</w:t>
      </w:r>
      <w:r w:rsidR="00B45061">
        <w:t>.</w:t>
      </w:r>
    </w:p>
    <w:p w:rsidR="00B45061" w:rsidRDefault="00B45061" w:rsidP="00B45061">
      <w:pPr>
        <w:pStyle w:val="ConsPlusNormal"/>
        <w:jc w:val="both"/>
      </w:pPr>
      <w:r>
        <w:t> </w:t>
      </w:r>
    </w:p>
    <w:p w:rsidR="00B3544D" w:rsidRDefault="00B3544D" w:rsidP="006C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B3544D" w:rsidSect="00687733"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C91" w:rsidRDefault="00FE3C91" w:rsidP="003A0935">
      <w:pPr>
        <w:spacing w:after="0" w:line="240" w:lineRule="auto"/>
      </w:pPr>
      <w:r>
        <w:separator/>
      </w:r>
    </w:p>
  </w:endnote>
  <w:endnote w:type="continuationSeparator" w:id="0">
    <w:p w:rsidR="00FE3C91" w:rsidRDefault="00FE3C91" w:rsidP="003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C91" w:rsidRDefault="00FE3C91" w:rsidP="003A0935">
      <w:pPr>
        <w:spacing w:after="0" w:line="240" w:lineRule="auto"/>
      </w:pPr>
      <w:r>
        <w:separator/>
      </w:r>
    </w:p>
  </w:footnote>
  <w:footnote w:type="continuationSeparator" w:id="0">
    <w:p w:rsidR="00FE3C91" w:rsidRDefault="00FE3C91" w:rsidP="003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4887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7C" w:rsidRPr="00687733" w:rsidRDefault="005512F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87733">
          <w:rPr>
            <w:rFonts w:ascii="Times New Roman" w:hAnsi="Times New Roman"/>
            <w:sz w:val="24"/>
            <w:szCs w:val="24"/>
          </w:rPr>
          <w:fldChar w:fldCharType="begin"/>
        </w:r>
        <w:r w:rsidR="00D02F7C" w:rsidRPr="006877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87733">
          <w:rPr>
            <w:rFonts w:ascii="Times New Roman" w:hAnsi="Times New Roman"/>
            <w:sz w:val="24"/>
            <w:szCs w:val="24"/>
          </w:rPr>
          <w:fldChar w:fldCharType="separate"/>
        </w:r>
        <w:r w:rsidR="00045EBE">
          <w:rPr>
            <w:rFonts w:ascii="Times New Roman" w:hAnsi="Times New Roman"/>
            <w:noProof/>
            <w:sz w:val="24"/>
            <w:szCs w:val="24"/>
          </w:rPr>
          <w:t>2</w:t>
        </w:r>
        <w:r w:rsidRPr="0068773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DC4"/>
    <w:multiLevelType w:val="multilevel"/>
    <w:tmpl w:val="FCFE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852"/>
    <w:rsid w:val="0000152F"/>
    <w:rsid w:val="00011DFE"/>
    <w:rsid w:val="000120C7"/>
    <w:rsid w:val="00013C1B"/>
    <w:rsid w:val="0001413E"/>
    <w:rsid w:val="0001796F"/>
    <w:rsid w:val="000225B7"/>
    <w:rsid w:val="000232AB"/>
    <w:rsid w:val="00026856"/>
    <w:rsid w:val="00027038"/>
    <w:rsid w:val="00034C5B"/>
    <w:rsid w:val="00045EBE"/>
    <w:rsid w:val="00053A70"/>
    <w:rsid w:val="00056A40"/>
    <w:rsid w:val="000625B9"/>
    <w:rsid w:val="000643CE"/>
    <w:rsid w:val="00071BAF"/>
    <w:rsid w:val="00072ACC"/>
    <w:rsid w:val="00074470"/>
    <w:rsid w:val="00076B2C"/>
    <w:rsid w:val="00092C86"/>
    <w:rsid w:val="000A6E6E"/>
    <w:rsid w:val="000B3A99"/>
    <w:rsid w:val="000B3E66"/>
    <w:rsid w:val="000B5A5E"/>
    <w:rsid w:val="000C7A53"/>
    <w:rsid w:val="000D334E"/>
    <w:rsid w:val="000D3F06"/>
    <w:rsid w:val="000D75ED"/>
    <w:rsid w:val="000F3C88"/>
    <w:rsid w:val="001014C8"/>
    <w:rsid w:val="00101907"/>
    <w:rsid w:val="00101B90"/>
    <w:rsid w:val="00101DE1"/>
    <w:rsid w:val="0011020D"/>
    <w:rsid w:val="00112581"/>
    <w:rsid w:val="00113F0A"/>
    <w:rsid w:val="00117E0F"/>
    <w:rsid w:val="0012550C"/>
    <w:rsid w:val="0013774D"/>
    <w:rsid w:val="001439E5"/>
    <w:rsid w:val="00147208"/>
    <w:rsid w:val="00154BCD"/>
    <w:rsid w:val="00156869"/>
    <w:rsid w:val="00162DA1"/>
    <w:rsid w:val="00165CF0"/>
    <w:rsid w:val="00167968"/>
    <w:rsid w:val="00167E1C"/>
    <w:rsid w:val="00171505"/>
    <w:rsid w:val="001775D9"/>
    <w:rsid w:val="0018051F"/>
    <w:rsid w:val="001826A3"/>
    <w:rsid w:val="00182FF2"/>
    <w:rsid w:val="00183975"/>
    <w:rsid w:val="00184051"/>
    <w:rsid w:val="001854B6"/>
    <w:rsid w:val="001860EE"/>
    <w:rsid w:val="0018612D"/>
    <w:rsid w:val="00195237"/>
    <w:rsid w:val="00197CE9"/>
    <w:rsid w:val="00197DA3"/>
    <w:rsid w:val="001A0775"/>
    <w:rsid w:val="001A2B19"/>
    <w:rsid w:val="001B1C93"/>
    <w:rsid w:val="001C0DDF"/>
    <w:rsid w:val="001D0C80"/>
    <w:rsid w:val="001D651D"/>
    <w:rsid w:val="001E190C"/>
    <w:rsid w:val="001F1407"/>
    <w:rsid w:val="001F300B"/>
    <w:rsid w:val="001F357E"/>
    <w:rsid w:val="001F7E9B"/>
    <w:rsid w:val="00200342"/>
    <w:rsid w:val="0020354A"/>
    <w:rsid w:val="00206A1E"/>
    <w:rsid w:val="00212283"/>
    <w:rsid w:val="0021235A"/>
    <w:rsid w:val="00216030"/>
    <w:rsid w:val="00216810"/>
    <w:rsid w:val="0022189F"/>
    <w:rsid w:val="002220D7"/>
    <w:rsid w:val="00222220"/>
    <w:rsid w:val="002265DE"/>
    <w:rsid w:val="0022786A"/>
    <w:rsid w:val="00234FCC"/>
    <w:rsid w:val="00251F0F"/>
    <w:rsid w:val="00254E60"/>
    <w:rsid w:val="00255011"/>
    <w:rsid w:val="00263B1D"/>
    <w:rsid w:val="0027678D"/>
    <w:rsid w:val="00277066"/>
    <w:rsid w:val="0028030C"/>
    <w:rsid w:val="00283A9B"/>
    <w:rsid w:val="00294520"/>
    <w:rsid w:val="002A1DE1"/>
    <w:rsid w:val="002B5A7D"/>
    <w:rsid w:val="002B5B9D"/>
    <w:rsid w:val="002C3E19"/>
    <w:rsid w:val="002D1F46"/>
    <w:rsid w:val="002D3664"/>
    <w:rsid w:val="002E096B"/>
    <w:rsid w:val="002E0F5E"/>
    <w:rsid w:val="002F1B50"/>
    <w:rsid w:val="002F58F4"/>
    <w:rsid w:val="003001EE"/>
    <w:rsid w:val="00300EC3"/>
    <w:rsid w:val="003022EB"/>
    <w:rsid w:val="00307BAF"/>
    <w:rsid w:val="00321ACD"/>
    <w:rsid w:val="00322ABB"/>
    <w:rsid w:val="003245E5"/>
    <w:rsid w:val="00324A79"/>
    <w:rsid w:val="0032605C"/>
    <w:rsid w:val="0033017A"/>
    <w:rsid w:val="003354BC"/>
    <w:rsid w:val="00336574"/>
    <w:rsid w:val="003402C7"/>
    <w:rsid w:val="00345481"/>
    <w:rsid w:val="003467C8"/>
    <w:rsid w:val="00351447"/>
    <w:rsid w:val="00351AD7"/>
    <w:rsid w:val="00353BE9"/>
    <w:rsid w:val="00353F89"/>
    <w:rsid w:val="00357062"/>
    <w:rsid w:val="003571F4"/>
    <w:rsid w:val="00363AD4"/>
    <w:rsid w:val="003672B5"/>
    <w:rsid w:val="0037141E"/>
    <w:rsid w:val="00373154"/>
    <w:rsid w:val="00375FA1"/>
    <w:rsid w:val="00376B90"/>
    <w:rsid w:val="00384DC4"/>
    <w:rsid w:val="003876F9"/>
    <w:rsid w:val="0039175F"/>
    <w:rsid w:val="003936F7"/>
    <w:rsid w:val="003937F6"/>
    <w:rsid w:val="0039440C"/>
    <w:rsid w:val="003A0935"/>
    <w:rsid w:val="003A4C86"/>
    <w:rsid w:val="003A6855"/>
    <w:rsid w:val="003B077C"/>
    <w:rsid w:val="003B3C5D"/>
    <w:rsid w:val="003C05AC"/>
    <w:rsid w:val="003C3E23"/>
    <w:rsid w:val="003D001A"/>
    <w:rsid w:val="003E0918"/>
    <w:rsid w:val="003E228F"/>
    <w:rsid w:val="003F098C"/>
    <w:rsid w:val="003F1852"/>
    <w:rsid w:val="003F2C76"/>
    <w:rsid w:val="003F5F7D"/>
    <w:rsid w:val="00404B34"/>
    <w:rsid w:val="004061C2"/>
    <w:rsid w:val="00412D56"/>
    <w:rsid w:val="004334C0"/>
    <w:rsid w:val="004348A1"/>
    <w:rsid w:val="00436EAC"/>
    <w:rsid w:val="00441477"/>
    <w:rsid w:val="00445C3F"/>
    <w:rsid w:val="00447095"/>
    <w:rsid w:val="004655F6"/>
    <w:rsid w:val="0047310D"/>
    <w:rsid w:val="004733FE"/>
    <w:rsid w:val="00481A3B"/>
    <w:rsid w:val="0048565C"/>
    <w:rsid w:val="00490E37"/>
    <w:rsid w:val="00494793"/>
    <w:rsid w:val="00495ECD"/>
    <w:rsid w:val="004A4E2B"/>
    <w:rsid w:val="004B10CD"/>
    <w:rsid w:val="004B232E"/>
    <w:rsid w:val="004B3B5C"/>
    <w:rsid w:val="004B45BB"/>
    <w:rsid w:val="004B4DF4"/>
    <w:rsid w:val="004B77DA"/>
    <w:rsid w:val="004C2512"/>
    <w:rsid w:val="004C3E6F"/>
    <w:rsid w:val="004C4726"/>
    <w:rsid w:val="004C7BA8"/>
    <w:rsid w:val="004D004F"/>
    <w:rsid w:val="004D2453"/>
    <w:rsid w:val="004D6644"/>
    <w:rsid w:val="004D74E5"/>
    <w:rsid w:val="004F06BE"/>
    <w:rsid w:val="004F37BF"/>
    <w:rsid w:val="004F67DF"/>
    <w:rsid w:val="0050784F"/>
    <w:rsid w:val="0051437D"/>
    <w:rsid w:val="0052134A"/>
    <w:rsid w:val="00535B08"/>
    <w:rsid w:val="00536247"/>
    <w:rsid w:val="00543D5B"/>
    <w:rsid w:val="00550600"/>
    <w:rsid w:val="005512FF"/>
    <w:rsid w:val="005515DD"/>
    <w:rsid w:val="00553C7D"/>
    <w:rsid w:val="0055509F"/>
    <w:rsid w:val="005663DD"/>
    <w:rsid w:val="005672FB"/>
    <w:rsid w:val="00574CBA"/>
    <w:rsid w:val="00577ABF"/>
    <w:rsid w:val="00582A0E"/>
    <w:rsid w:val="00584951"/>
    <w:rsid w:val="005A03BF"/>
    <w:rsid w:val="005A193D"/>
    <w:rsid w:val="005A28DD"/>
    <w:rsid w:val="005B02F5"/>
    <w:rsid w:val="005B6209"/>
    <w:rsid w:val="005C386D"/>
    <w:rsid w:val="005C448D"/>
    <w:rsid w:val="005C457F"/>
    <w:rsid w:val="005C5A5C"/>
    <w:rsid w:val="005C7F84"/>
    <w:rsid w:val="005D0302"/>
    <w:rsid w:val="005D3AE0"/>
    <w:rsid w:val="005E4907"/>
    <w:rsid w:val="005E518B"/>
    <w:rsid w:val="005F0DD2"/>
    <w:rsid w:val="005F2C02"/>
    <w:rsid w:val="005F2C51"/>
    <w:rsid w:val="005F3AFD"/>
    <w:rsid w:val="005F4B79"/>
    <w:rsid w:val="005F7536"/>
    <w:rsid w:val="006024C3"/>
    <w:rsid w:val="006054FB"/>
    <w:rsid w:val="00605ACD"/>
    <w:rsid w:val="00610F29"/>
    <w:rsid w:val="00613549"/>
    <w:rsid w:val="00613F6A"/>
    <w:rsid w:val="0062490C"/>
    <w:rsid w:val="00626AA1"/>
    <w:rsid w:val="00627DF2"/>
    <w:rsid w:val="00632800"/>
    <w:rsid w:val="00640BCE"/>
    <w:rsid w:val="006413FD"/>
    <w:rsid w:val="00644615"/>
    <w:rsid w:val="006450EB"/>
    <w:rsid w:val="00645E7E"/>
    <w:rsid w:val="00645F8E"/>
    <w:rsid w:val="00646FE6"/>
    <w:rsid w:val="00657118"/>
    <w:rsid w:val="00671A6B"/>
    <w:rsid w:val="00672152"/>
    <w:rsid w:val="00672841"/>
    <w:rsid w:val="00672DE6"/>
    <w:rsid w:val="00673525"/>
    <w:rsid w:val="00673534"/>
    <w:rsid w:val="00682028"/>
    <w:rsid w:val="00683444"/>
    <w:rsid w:val="00686ADC"/>
    <w:rsid w:val="00687733"/>
    <w:rsid w:val="00687D4C"/>
    <w:rsid w:val="00693910"/>
    <w:rsid w:val="00696EFF"/>
    <w:rsid w:val="006B267B"/>
    <w:rsid w:val="006C00F7"/>
    <w:rsid w:val="006C01AA"/>
    <w:rsid w:val="006C0823"/>
    <w:rsid w:val="006C5A38"/>
    <w:rsid w:val="006C7775"/>
    <w:rsid w:val="006D1E46"/>
    <w:rsid w:val="006D5703"/>
    <w:rsid w:val="006E3FC4"/>
    <w:rsid w:val="006E58B0"/>
    <w:rsid w:val="006E71E5"/>
    <w:rsid w:val="00700E94"/>
    <w:rsid w:val="00702605"/>
    <w:rsid w:val="00715C3D"/>
    <w:rsid w:val="007166D3"/>
    <w:rsid w:val="007213CD"/>
    <w:rsid w:val="00727AFE"/>
    <w:rsid w:val="0073457B"/>
    <w:rsid w:val="0074642E"/>
    <w:rsid w:val="00760FAE"/>
    <w:rsid w:val="007779DE"/>
    <w:rsid w:val="0078116E"/>
    <w:rsid w:val="00783B19"/>
    <w:rsid w:val="00786342"/>
    <w:rsid w:val="00793203"/>
    <w:rsid w:val="00797A6C"/>
    <w:rsid w:val="00797DDB"/>
    <w:rsid w:val="007A2830"/>
    <w:rsid w:val="007A5E33"/>
    <w:rsid w:val="007B21DC"/>
    <w:rsid w:val="007B52D2"/>
    <w:rsid w:val="007C0F4B"/>
    <w:rsid w:val="007C2D33"/>
    <w:rsid w:val="007C785F"/>
    <w:rsid w:val="007D00B0"/>
    <w:rsid w:val="007D14CE"/>
    <w:rsid w:val="007E2910"/>
    <w:rsid w:val="007E439A"/>
    <w:rsid w:val="007E5611"/>
    <w:rsid w:val="007F1BCB"/>
    <w:rsid w:val="007F3D77"/>
    <w:rsid w:val="007F7070"/>
    <w:rsid w:val="00812340"/>
    <w:rsid w:val="0081384D"/>
    <w:rsid w:val="00817D29"/>
    <w:rsid w:val="0082093E"/>
    <w:rsid w:val="008210DE"/>
    <w:rsid w:val="00825F75"/>
    <w:rsid w:val="008266FD"/>
    <w:rsid w:val="0082673D"/>
    <w:rsid w:val="00826AD4"/>
    <w:rsid w:val="00832AFF"/>
    <w:rsid w:val="00833983"/>
    <w:rsid w:val="00835A12"/>
    <w:rsid w:val="00836778"/>
    <w:rsid w:val="00837962"/>
    <w:rsid w:val="008410F3"/>
    <w:rsid w:val="00844120"/>
    <w:rsid w:val="008451A2"/>
    <w:rsid w:val="00847407"/>
    <w:rsid w:val="00850064"/>
    <w:rsid w:val="00855426"/>
    <w:rsid w:val="00861177"/>
    <w:rsid w:val="00861EB2"/>
    <w:rsid w:val="00862820"/>
    <w:rsid w:val="0086354F"/>
    <w:rsid w:val="00864550"/>
    <w:rsid w:val="00865F4E"/>
    <w:rsid w:val="00870549"/>
    <w:rsid w:val="008724B1"/>
    <w:rsid w:val="00873F74"/>
    <w:rsid w:val="00873F9F"/>
    <w:rsid w:val="008807B5"/>
    <w:rsid w:val="00881BF1"/>
    <w:rsid w:val="008871FE"/>
    <w:rsid w:val="008908BA"/>
    <w:rsid w:val="00893906"/>
    <w:rsid w:val="0089551B"/>
    <w:rsid w:val="00895DAF"/>
    <w:rsid w:val="008A5EFF"/>
    <w:rsid w:val="008C02FF"/>
    <w:rsid w:val="008C3089"/>
    <w:rsid w:val="008C5913"/>
    <w:rsid w:val="008E58EC"/>
    <w:rsid w:val="008F2CAA"/>
    <w:rsid w:val="008F7D21"/>
    <w:rsid w:val="00903D58"/>
    <w:rsid w:val="00905A2E"/>
    <w:rsid w:val="00905AFA"/>
    <w:rsid w:val="00905E7D"/>
    <w:rsid w:val="009062F1"/>
    <w:rsid w:val="009204E7"/>
    <w:rsid w:val="0092056D"/>
    <w:rsid w:val="00920EF3"/>
    <w:rsid w:val="00923816"/>
    <w:rsid w:val="00925552"/>
    <w:rsid w:val="00941413"/>
    <w:rsid w:val="009426B8"/>
    <w:rsid w:val="00942F5A"/>
    <w:rsid w:val="009436A1"/>
    <w:rsid w:val="009450DD"/>
    <w:rsid w:val="009458E3"/>
    <w:rsid w:val="00953C8E"/>
    <w:rsid w:val="009569F9"/>
    <w:rsid w:val="00972BA0"/>
    <w:rsid w:val="00976DB7"/>
    <w:rsid w:val="00980F7A"/>
    <w:rsid w:val="00982A12"/>
    <w:rsid w:val="00991CD6"/>
    <w:rsid w:val="00994777"/>
    <w:rsid w:val="00994C85"/>
    <w:rsid w:val="0099732B"/>
    <w:rsid w:val="009B1CF7"/>
    <w:rsid w:val="009B264C"/>
    <w:rsid w:val="009B31B0"/>
    <w:rsid w:val="009C42BF"/>
    <w:rsid w:val="009D27E9"/>
    <w:rsid w:val="009F36CC"/>
    <w:rsid w:val="009F38BB"/>
    <w:rsid w:val="009F4322"/>
    <w:rsid w:val="00A000D4"/>
    <w:rsid w:val="00A03FB8"/>
    <w:rsid w:val="00A05065"/>
    <w:rsid w:val="00A07A27"/>
    <w:rsid w:val="00A12F1A"/>
    <w:rsid w:val="00A241E7"/>
    <w:rsid w:val="00A2440D"/>
    <w:rsid w:val="00A24D59"/>
    <w:rsid w:val="00A3151F"/>
    <w:rsid w:val="00A317C3"/>
    <w:rsid w:val="00A32FD3"/>
    <w:rsid w:val="00A378D5"/>
    <w:rsid w:val="00A44BE0"/>
    <w:rsid w:val="00A47CDA"/>
    <w:rsid w:val="00A51C7C"/>
    <w:rsid w:val="00A533E1"/>
    <w:rsid w:val="00A544C9"/>
    <w:rsid w:val="00A54D65"/>
    <w:rsid w:val="00A55122"/>
    <w:rsid w:val="00A556D9"/>
    <w:rsid w:val="00A56A84"/>
    <w:rsid w:val="00A602A9"/>
    <w:rsid w:val="00A60439"/>
    <w:rsid w:val="00A6089B"/>
    <w:rsid w:val="00A610F5"/>
    <w:rsid w:val="00A659FE"/>
    <w:rsid w:val="00A667C3"/>
    <w:rsid w:val="00A7475B"/>
    <w:rsid w:val="00A74FB0"/>
    <w:rsid w:val="00A7598E"/>
    <w:rsid w:val="00A77CC8"/>
    <w:rsid w:val="00A8011D"/>
    <w:rsid w:val="00A810A6"/>
    <w:rsid w:val="00A8415A"/>
    <w:rsid w:val="00A854F3"/>
    <w:rsid w:val="00A93A0B"/>
    <w:rsid w:val="00A95289"/>
    <w:rsid w:val="00A96C8D"/>
    <w:rsid w:val="00AA344A"/>
    <w:rsid w:val="00AB373D"/>
    <w:rsid w:val="00AB7C84"/>
    <w:rsid w:val="00AC2BAF"/>
    <w:rsid w:val="00AC4FB4"/>
    <w:rsid w:val="00AC54C9"/>
    <w:rsid w:val="00AC6142"/>
    <w:rsid w:val="00AC7869"/>
    <w:rsid w:val="00AD2E8C"/>
    <w:rsid w:val="00AD42F3"/>
    <w:rsid w:val="00AE63DB"/>
    <w:rsid w:val="00AE658F"/>
    <w:rsid w:val="00AF37D5"/>
    <w:rsid w:val="00B008F9"/>
    <w:rsid w:val="00B05805"/>
    <w:rsid w:val="00B16A31"/>
    <w:rsid w:val="00B17249"/>
    <w:rsid w:val="00B20CF5"/>
    <w:rsid w:val="00B219F7"/>
    <w:rsid w:val="00B3274E"/>
    <w:rsid w:val="00B3544D"/>
    <w:rsid w:val="00B3622F"/>
    <w:rsid w:val="00B45061"/>
    <w:rsid w:val="00B4686F"/>
    <w:rsid w:val="00B539AF"/>
    <w:rsid w:val="00B60295"/>
    <w:rsid w:val="00B67670"/>
    <w:rsid w:val="00B73577"/>
    <w:rsid w:val="00B82146"/>
    <w:rsid w:val="00B82EA1"/>
    <w:rsid w:val="00B862D9"/>
    <w:rsid w:val="00B94B5E"/>
    <w:rsid w:val="00B95EDB"/>
    <w:rsid w:val="00BA08DD"/>
    <w:rsid w:val="00BA3F7F"/>
    <w:rsid w:val="00BA4B18"/>
    <w:rsid w:val="00BA4CD5"/>
    <w:rsid w:val="00BA71D7"/>
    <w:rsid w:val="00BB269D"/>
    <w:rsid w:val="00BB4ACE"/>
    <w:rsid w:val="00BB5482"/>
    <w:rsid w:val="00BC73C0"/>
    <w:rsid w:val="00BE0DE7"/>
    <w:rsid w:val="00BE11F9"/>
    <w:rsid w:val="00BE66CF"/>
    <w:rsid w:val="00BF0E90"/>
    <w:rsid w:val="00BF6350"/>
    <w:rsid w:val="00BF6839"/>
    <w:rsid w:val="00C04D1E"/>
    <w:rsid w:val="00C11EE9"/>
    <w:rsid w:val="00C14D6B"/>
    <w:rsid w:val="00C2191F"/>
    <w:rsid w:val="00C21B14"/>
    <w:rsid w:val="00C22EF3"/>
    <w:rsid w:val="00C27B6A"/>
    <w:rsid w:val="00C30C20"/>
    <w:rsid w:val="00C314CC"/>
    <w:rsid w:val="00C32AD0"/>
    <w:rsid w:val="00C3676B"/>
    <w:rsid w:val="00C36ECB"/>
    <w:rsid w:val="00C41DB6"/>
    <w:rsid w:val="00C45D6E"/>
    <w:rsid w:val="00C466D9"/>
    <w:rsid w:val="00C54503"/>
    <w:rsid w:val="00C54658"/>
    <w:rsid w:val="00C55871"/>
    <w:rsid w:val="00C560EC"/>
    <w:rsid w:val="00C56862"/>
    <w:rsid w:val="00C56BC7"/>
    <w:rsid w:val="00C60023"/>
    <w:rsid w:val="00C64369"/>
    <w:rsid w:val="00C661B9"/>
    <w:rsid w:val="00C661C5"/>
    <w:rsid w:val="00C67A9B"/>
    <w:rsid w:val="00C71F62"/>
    <w:rsid w:val="00C73ECA"/>
    <w:rsid w:val="00C80E94"/>
    <w:rsid w:val="00C810C4"/>
    <w:rsid w:val="00C84BD3"/>
    <w:rsid w:val="00C855EE"/>
    <w:rsid w:val="00C90415"/>
    <w:rsid w:val="00C904A4"/>
    <w:rsid w:val="00C90C61"/>
    <w:rsid w:val="00C95264"/>
    <w:rsid w:val="00CA1B66"/>
    <w:rsid w:val="00CA3559"/>
    <w:rsid w:val="00CA5C57"/>
    <w:rsid w:val="00CB5C4E"/>
    <w:rsid w:val="00CB5EEB"/>
    <w:rsid w:val="00CC370B"/>
    <w:rsid w:val="00CC3B65"/>
    <w:rsid w:val="00CC6F61"/>
    <w:rsid w:val="00CD5A93"/>
    <w:rsid w:val="00CE4C64"/>
    <w:rsid w:val="00CF7F8F"/>
    <w:rsid w:val="00D02F7C"/>
    <w:rsid w:val="00D04592"/>
    <w:rsid w:val="00D10708"/>
    <w:rsid w:val="00D1426C"/>
    <w:rsid w:val="00D15F64"/>
    <w:rsid w:val="00D15FEA"/>
    <w:rsid w:val="00D162DD"/>
    <w:rsid w:val="00D17BBB"/>
    <w:rsid w:val="00D22316"/>
    <w:rsid w:val="00D23266"/>
    <w:rsid w:val="00D26697"/>
    <w:rsid w:val="00D33E74"/>
    <w:rsid w:val="00D33FE1"/>
    <w:rsid w:val="00D413BC"/>
    <w:rsid w:val="00D42CA6"/>
    <w:rsid w:val="00D56A72"/>
    <w:rsid w:val="00D60A63"/>
    <w:rsid w:val="00D62079"/>
    <w:rsid w:val="00D6608B"/>
    <w:rsid w:val="00D708FB"/>
    <w:rsid w:val="00D71F7A"/>
    <w:rsid w:val="00D75041"/>
    <w:rsid w:val="00D75FA8"/>
    <w:rsid w:val="00D804F2"/>
    <w:rsid w:val="00D82696"/>
    <w:rsid w:val="00D91130"/>
    <w:rsid w:val="00DA4E0A"/>
    <w:rsid w:val="00DA7D83"/>
    <w:rsid w:val="00DB099E"/>
    <w:rsid w:val="00DB29F1"/>
    <w:rsid w:val="00DB312C"/>
    <w:rsid w:val="00DC30FE"/>
    <w:rsid w:val="00DC5EB1"/>
    <w:rsid w:val="00DC6BB2"/>
    <w:rsid w:val="00DC78F6"/>
    <w:rsid w:val="00DD22EF"/>
    <w:rsid w:val="00DD4607"/>
    <w:rsid w:val="00DD7324"/>
    <w:rsid w:val="00DD7D56"/>
    <w:rsid w:val="00DE7057"/>
    <w:rsid w:val="00DF00B8"/>
    <w:rsid w:val="00DF070D"/>
    <w:rsid w:val="00DF1C57"/>
    <w:rsid w:val="00DF33BA"/>
    <w:rsid w:val="00DF51A1"/>
    <w:rsid w:val="00E04DE6"/>
    <w:rsid w:val="00E07D9C"/>
    <w:rsid w:val="00E15653"/>
    <w:rsid w:val="00E16702"/>
    <w:rsid w:val="00E2211E"/>
    <w:rsid w:val="00E22F99"/>
    <w:rsid w:val="00E24528"/>
    <w:rsid w:val="00E274E1"/>
    <w:rsid w:val="00E31F25"/>
    <w:rsid w:val="00E3330F"/>
    <w:rsid w:val="00E42E22"/>
    <w:rsid w:val="00E453C0"/>
    <w:rsid w:val="00E4575D"/>
    <w:rsid w:val="00E47C8B"/>
    <w:rsid w:val="00E50175"/>
    <w:rsid w:val="00E538D0"/>
    <w:rsid w:val="00E53917"/>
    <w:rsid w:val="00E56B2A"/>
    <w:rsid w:val="00E60A95"/>
    <w:rsid w:val="00E65C50"/>
    <w:rsid w:val="00E70F58"/>
    <w:rsid w:val="00E723AD"/>
    <w:rsid w:val="00E75C5F"/>
    <w:rsid w:val="00E8375B"/>
    <w:rsid w:val="00E87F48"/>
    <w:rsid w:val="00E920A9"/>
    <w:rsid w:val="00E94132"/>
    <w:rsid w:val="00EA27E1"/>
    <w:rsid w:val="00EA3547"/>
    <w:rsid w:val="00EA7EFF"/>
    <w:rsid w:val="00EC0908"/>
    <w:rsid w:val="00EC1FF8"/>
    <w:rsid w:val="00EC6A70"/>
    <w:rsid w:val="00ED3762"/>
    <w:rsid w:val="00ED6306"/>
    <w:rsid w:val="00ED66A7"/>
    <w:rsid w:val="00EE07ED"/>
    <w:rsid w:val="00EE78B4"/>
    <w:rsid w:val="00EF3425"/>
    <w:rsid w:val="00EF4017"/>
    <w:rsid w:val="00F11304"/>
    <w:rsid w:val="00F23B51"/>
    <w:rsid w:val="00F24079"/>
    <w:rsid w:val="00F3155D"/>
    <w:rsid w:val="00F37391"/>
    <w:rsid w:val="00F402A1"/>
    <w:rsid w:val="00F40E2D"/>
    <w:rsid w:val="00F42385"/>
    <w:rsid w:val="00F4240C"/>
    <w:rsid w:val="00F4334C"/>
    <w:rsid w:val="00F45D49"/>
    <w:rsid w:val="00F60BF5"/>
    <w:rsid w:val="00F62F72"/>
    <w:rsid w:val="00F6327A"/>
    <w:rsid w:val="00F6440B"/>
    <w:rsid w:val="00F662AA"/>
    <w:rsid w:val="00F701A8"/>
    <w:rsid w:val="00F712EA"/>
    <w:rsid w:val="00F74BF6"/>
    <w:rsid w:val="00F81789"/>
    <w:rsid w:val="00F83274"/>
    <w:rsid w:val="00F94A70"/>
    <w:rsid w:val="00F95292"/>
    <w:rsid w:val="00FA291D"/>
    <w:rsid w:val="00FB1900"/>
    <w:rsid w:val="00FB6C9A"/>
    <w:rsid w:val="00FC7EE2"/>
    <w:rsid w:val="00FD5396"/>
    <w:rsid w:val="00FE3C91"/>
    <w:rsid w:val="00FE4557"/>
    <w:rsid w:val="00FE6A02"/>
    <w:rsid w:val="00FF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C55871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C5587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5231D2"/>
    <w:rPr>
      <w:lang w:eastAsia="en-US"/>
    </w:rPr>
  </w:style>
  <w:style w:type="paragraph" w:customStyle="1" w:styleId="ConsPlusNormal">
    <w:name w:val="ConsPlusNormal"/>
    <w:rsid w:val="00495EC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93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935"/>
    <w:rPr>
      <w:lang w:eastAsia="en-US"/>
    </w:rPr>
  </w:style>
  <w:style w:type="paragraph" w:styleId="a7">
    <w:name w:val="List Paragraph"/>
    <w:basedOn w:val="a"/>
    <w:uiPriority w:val="34"/>
    <w:qFormat/>
    <w:rsid w:val="00553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0D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39"/>
    <w:locked/>
    <w:rsid w:val="005C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B219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219F7"/>
    <w:rPr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B219F7"/>
    <w:rPr>
      <w:vertAlign w:val="superscript"/>
    </w:rPr>
  </w:style>
  <w:style w:type="character" w:styleId="ae">
    <w:name w:val="Hyperlink"/>
    <w:basedOn w:val="a0"/>
    <w:uiPriority w:val="99"/>
    <w:unhideWhenUsed/>
    <w:rsid w:val="00E2452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20CF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450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C51D-3BC0-41A1-9C9F-31817DF4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15</cp:revision>
  <cp:lastPrinted>2022-02-18T04:22:00Z</cp:lastPrinted>
  <dcterms:created xsi:type="dcterms:W3CDTF">2021-09-21T17:08:00Z</dcterms:created>
  <dcterms:modified xsi:type="dcterms:W3CDTF">2022-02-18T04:22:00Z</dcterms:modified>
</cp:coreProperties>
</file>