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2CC" w:rsidRDefault="0011794F" w:rsidP="002C02CC">
      <w:pPr>
        <w:ind w:left="-600" w:right="-259"/>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7.95pt;margin-top:-35.1pt;width:493.35pt;height:204.15pt;z-index:251658240" strokecolor="white">
            <v:textbox style="mso-next-textbox:#_x0000_s1026">
              <w:txbxContent>
                <w:p w:rsidR="00A339EE" w:rsidRDefault="003A6218" w:rsidP="009539D5">
                  <w:pPr>
                    <w:jc w:val="right"/>
                    <w:rPr>
                      <w:rFonts w:ascii="Arial" w:hAnsi="Arial" w:cs="Arial"/>
                      <w:b/>
                    </w:rPr>
                  </w:pPr>
                  <w:r>
                    <w:rPr>
                      <w:rFonts w:ascii="Arial" w:hAnsi="Arial" w:cs="Arial"/>
                      <w:b/>
                    </w:rPr>
                    <w:t xml:space="preserve"> </w:t>
                  </w:r>
                </w:p>
                <w:p w:rsidR="00A339EE" w:rsidRDefault="00A339EE" w:rsidP="009539D5">
                  <w:pPr>
                    <w:rPr>
                      <w:rFonts w:ascii="Arial" w:hAnsi="Arial" w:cs="Arial"/>
                      <w:b/>
                    </w:rPr>
                  </w:pPr>
                </w:p>
                <w:p w:rsidR="00A339EE" w:rsidRDefault="00A339EE" w:rsidP="00A339EE">
                  <w:pPr>
                    <w:jc w:val="center"/>
                    <w:rPr>
                      <w:rFonts w:ascii="Arial" w:hAnsi="Arial" w:cs="Arial"/>
                      <w:b/>
                    </w:rPr>
                  </w:pPr>
                  <w:r>
                    <w:rPr>
                      <w:rFonts w:ascii="Arial" w:hAnsi="Arial" w:cs="Arial"/>
                      <w:b/>
                    </w:rPr>
                    <w:t>БЕЛГОРОДСКАЯ   ОБЛАСТЬ</w:t>
                  </w:r>
                </w:p>
                <w:p w:rsidR="00A339EE" w:rsidRDefault="00A339EE" w:rsidP="00A339EE">
                  <w:pPr>
                    <w:ind w:left="3" w:hanging="3"/>
                    <w:jc w:val="center"/>
                    <w:rPr>
                      <w:sz w:val="10"/>
                      <w:szCs w:val="10"/>
                    </w:rPr>
                  </w:pPr>
                </w:p>
                <w:p w:rsidR="00A339EE" w:rsidRDefault="00A339EE" w:rsidP="00A339EE">
                  <w:pPr>
                    <w:ind w:left="4" w:hanging="4"/>
                    <w:jc w:val="center"/>
                    <w:rPr>
                      <w:rFonts w:ascii="Arial Narrow" w:hAnsi="Arial Narrow"/>
                      <w:b/>
                      <w:sz w:val="36"/>
                      <w:szCs w:val="36"/>
                    </w:rPr>
                  </w:pPr>
                  <w:r>
                    <w:rPr>
                      <w:rFonts w:ascii="Arial Narrow" w:hAnsi="Arial Narrow"/>
                      <w:b/>
                      <w:sz w:val="36"/>
                      <w:szCs w:val="36"/>
                    </w:rPr>
                    <w:t>ЗЕМСКОЕ СОБРАНИЕ</w:t>
                  </w:r>
                </w:p>
                <w:p w:rsidR="00A339EE" w:rsidRDefault="00A339EE" w:rsidP="00A339EE">
                  <w:pPr>
                    <w:ind w:left="4" w:hanging="4"/>
                    <w:jc w:val="center"/>
                    <w:rPr>
                      <w:rFonts w:ascii="Arial Narrow" w:hAnsi="Arial Narrow"/>
                      <w:b/>
                      <w:sz w:val="36"/>
                      <w:szCs w:val="36"/>
                    </w:rPr>
                  </w:pPr>
                  <w:r>
                    <w:rPr>
                      <w:rFonts w:ascii="Arial Narrow" w:hAnsi="Arial Narrow"/>
                      <w:b/>
                      <w:sz w:val="36"/>
                      <w:szCs w:val="36"/>
                    </w:rPr>
                    <w:t>АННОВСКОГО СЕЛЬСКОГО ПОСЕЛЕНИЯ</w:t>
                  </w:r>
                </w:p>
                <w:p w:rsidR="00A339EE" w:rsidRDefault="00A339EE" w:rsidP="00A339EE">
                  <w:pPr>
                    <w:ind w:left="4" w:hanging="4"/>
                    <w:jc w:val="center"/>
                    <w:rPr>
                      <w:rFonts w:ascii="Arial Narrow" w:hAnsi="Arial Narrow"/>
                      <w:b/>
                      <w:sz w:val="36"/>
                      <w:szCs w:val="36"/>
                    </w:rPr>
                  </w:pPr>
                  <w:r>
                    <w:rPr>
                      <w:rFonts w:ascii="Arial Narrow" w:hAnsi="Arial Narrow"/>
                      <w:b/>
                      <w:sz w:val="36"/>
                      <w:szCs w:val="36"/>
                    </w:rPr>
                    <w:t>МУНИЦИПАЛЬНОГО РАЙОНА «КОРОЧАНСКИЙ РАЙОН»</w:t>
                  </w:r>
                </w:p>
                <w:p w:rsidR="00A339EE" w:rsidRDefault="00A339EE" w:rsidP="00A339EE">
                  <w:pPr>
                    <w:ind w:left="3" w:hanging="3"/>
                    <w:jc w:val="center"/>
                    <w:rPr>
                      <w:b/>
                    </w:rPr>
                  </w:pPr>
                </w:p>
                <w:p w:rsidR="00A339EE" w:rsidRDefault="00A339EE" w:rsidP="00A339EE">
                  <w:pPr>
                    <w:ind w:left="3" w:hanging="3"/>
                    <w:jc w:val="center"/>
                    <w:rPr>
                      <w:rFonts w:ascii="Arial" w:hAnsi="Arial"/>
                      <w:b/>
                      <w:sz w:val="32"/>
                      <w:szCs w:val="28"/>
                    </w:rPr>
                  </w:pPr>
                  <w:r>
                    <w:rPr>
                      <w:rFonts w:ascii="Arial" w:hAnsi="Arial"/>
                      <w:b/>
                      <w:sz w:val="32"/>
                      <w:szCs w:val="28"/>
                    </w:rPr>
                    <w:t>РЕШЕНИЕ</w:t>
                  </w:r>
                </w:p>
                <w:p w:rsidR="00A339EE" w:rsidRDefault="00A339EE" w:rsidP="00A339EE">
                  <w:pPr>
                    <w:ind w:left="3" w:hanging="3"/>
                    <w:jc w:val="center"/>
                    <w:rPr>
                      <w:rFonts w:ascii="Arial" w:hAnsi="Arial"/>
                      <w:b/>
                    </w:rPr>
                  </w:pPr>
                </w:p>
                <w:p w:rsidR="00A339EE" w:rsidRDefault="00A339EE" w:rsidP="00A339EE">
                  <w:pPr>
                    <w:ind w:left="2" w:hanging="2"/>
                    <w:jc w:val="center"/>
                    <w:rPr>
                      <w:rFonts w:ascii="Arial" w:hAnsi="Arial"/>
                      <w:b/>
                      <w:sz w:val="17"/>
                      <w:szCs w:val="28"/>
                    </w:rPr>
                  </w:pPr>
                  <w:r>
                    <w:rPr>
                      <w:rFonts w:ascii="Arial" w:hAnsi="Arial"/>
                      <w:b/>
                      <w:sz w:val="17"/>
                      <w:szCs w:val="28"/>
                    </w:rPr>
                    <w:t xml:space="preserve"> </w:t>
                  </w:r>
                  <w:proofErr w:type="spellStart"/>
                  <w:r>
                    <w:rPr>
                      <w:rFonts w:ascii="Arial" w:hAnsi="Arial"/>
                      <w:b/>
                      <w:sz w:val="17"/>
                      <w:szCs w:val="28"/>
                    </w:rPr>
                    <w:t>Анновка</w:t>
                  </w:r>
                  <w:proofErr w:type="spellEnd"/>
                </w:p>
                <w:p w:rsidR="00A339EE" w:rsidRDefault="00A339EE" w:rsidP="00A339EE">
                  <w:pPr>
                    <w:ind w:left="3" w:hanging="3"/>
                    <w:jc w:val="center"/>
                    <w:rPr>
                      <w:b/>
                      <w:sz w:val="28"/>
                      <w:szCs w:val="28"/>
                    </w:rPr>
                  </w:pPr>
                </w:p>
                <w:p w:rsidR="00E8359D" w:rsidRPr="009539D5" w:rsidRDefault="003A6218" w:rsidP="009539D5">
                  <w:pPr>
                    <w:tabs>
                      <w:tab w:val="right" w:pos="9923"/>
                    </w:tabs>
                    <w:rPr>
                      <w:rFonts w:ascii="Arial" w:hAnsi="Arial" w:cs="Arial"/>
                      <w:bCs/>
                      <w:sz w:val="18"/>
                      <w:szCs w:val="18"/>
                    </w:rPr>
                  </w:pPr>
                  <w:r>
                    <w:rPr>
                      <w:rFonts w:ascii="Arial" w:hAnsi="Arial" w:cs="Arial"/>
                      <w:sz w:val="18"/>
                      <w:szCs w:val="18"/>
                    </w:rPr>
                    <w:t xml:space="preserve"> 15 октября</w:t>
                  </w:r>
                  <w:r w:rsidR="00A339EE">
                    <w:rPr>
                      <w:rFonts w:ascii="Arial" w:hAnsi="Arial" w:cs="Arial"/>
                      <w:sz w:val="18"/>
                      <w:szCs w:val="18"/>
                    </w:rPr>
                    <w:t xml:space="preserve">  2021 года                                                                                                                                            </w:t>
                  </w:r>
                  <w:r w:rsidR="00A339EE">
                    <w:rPr>
                      <w:rFonts w:ascii="Arial" w:hAnsi="Arial" w:cs="Arial"/>
                      <w:bCs/>
                      <w:sz w:val="18"/>
                      <w:szCs w:val="18"/>
                    </w:rPr>
                    <w:t xml:space="preserve">№ </w:t>
                  </w:r>
                  <w:r w:rsidR="00773F55">
                    <w:rPr>
                      <w:rFonts w:ascii="Arial" w:hAnsi="Arial" w:cs="Arial"/>
                      <w:bCs/>
                      <w:sz w:val="18"/>
                      <w:szCs w:val="18"/>
                    </w:rPr>
                    <w:t>158</w:t>
                  </w:r>
                </w:p>
              </w:txbxContent>
            </v:textbox>
          </v:shape>
        </w:pict>
      </w:r>
    </w:p>
    <w:p w:rsidR="002C02CC" w:rsidRPr="007B123B" w:rsidRDefault="002C02CC" w:rsidP="002C02CC">
      <w:pPr>
        <w:ind w:left="-600" w:right="-259"/>
        <w:jc w:val="center"/>
        <w:rPr>
          <w:caps/>
          <w:sz w:val="10"/>
          <w:szCs w:val="10"/>
        </w:rPr>
      </w:pPr>
    </w:p>
    <w:p w:rsidR="002C02CC" w:rsidRPr="007B123B" w:rsidRDefault="002C02CC" w:rsidP="002C02CC">
      <w:pPr>
        <w:ind w:left="-600" w:right="-259"/>
        <w:jc w:val="center"/>
        <w:rPr>
          <w:caps/>
          <w:sz w:val="6"/>
          <w:szCs w:val="6"/>
        </w:rPr>
      </w:pPr>
    </w:p>
    <w:p w:rsidR="002C02CC" w:rsidRPr="007B123B" w:rsidRDefault="002C02CC" w:rsidP="002C02CC">
      <w:pPr>
        <w:ind w:left="-600" w:right="-259"/>
        <w:jc w:val="center"/>
        <w:rPr>
          <w:b/>
          <w:bCs/>
          <w:caps/>
          <w:sz w:val="6"/>
          <w:szCs w:val="6"/>
        </w:rPr>
      </w:pPr>
    </w:p>
    <w:p w:rsidR="002C02CC" w:rsidRPr="007B123B" w:rsidRDefault="002C02CC" w:rsidP="002C02CC">
      <w:pPr>
        <w:pStyle w:val="2"/>
        <w:rPr>
          <w:sz w:val="28"/>
          <w:szCs w:val="28"/>
        </w:rPr>
      </w:pPr>
    </w:p>
    <w:p w:rsidR="002C02CC" w:rsidRDefault="002C02CC" w:rsidP="002C02CC">
      <w:pPr>
        <w:ind w:left="-600" w:right="-259"/>
        <w:jc w:val="center"/>
        <w:rPr>
          <w:b/>
          <w:bCs/>
          <w:caps/>
          <w:sz w:val="20"/>
          <w:szCs w:val="20"/>
        </w:rPr>
      </w:pPr>
    </w:p>
    <w:p w:rsidR="002C02CC" w:rsidRPr="006224C2" w:rsidRDefault="002C02CC" w:rsidP="002C02CC">
      <w:pPr>
        <w:jc w:val="center"/>
        <w:rPr>
          <w:sz w:val="20"/>
          <w:szCs w:val="20"/>
        </w:rPr>
      </w:pPr>
    </w:p>
    <w:p w:rsidR="002C02CC" w:rsidRPr="00F7585B" w:rsidRDefault="002C02CC" w:rsidP="002C02CC">
      <w:pPr>
        <w:rPr>
          <w:sz w:val="20"/>
          <w:szCs w:val="20"/>
        </w:rPr>
      </w:pPr>
      <w:r w:rsidRPr="00F7585B">
        <w:rPr>
          <w:sz w:val="28"/>
          <w:szCs w:val="28"/>
        </w:rPr>
        <w:t xml:space="preserve">                                                                </w:t>
      </w:r>
    </w:p>
    <w:p w:rsidR="002C02CC" w:rsidRPr="00F7585B" w:rsidRDefault="002C02CC" w:rsidP="002C02CC">
      <w:pPr>
        <w:ind w:right="-19"/>
        <w:jc w:val="right"/>
        <w:rPr>
          <w:sz w:val="28"/>
          <w:szCs w:val="28"/>
        </w:rPr>
      </w:pPr>
    </w:p>
    <w:p w:rsidR="002C02CC" w:rsidRPr="00F7585B" w:rsidRDefault="002C02CC" w:rsidP="002C02CC">
      <w:pPr>
        <w:ind w:right="-19"/>
        <w:jc w:val="right"/>
        <w:rPr>
          <w:sz w:val="28"/>
          <w:szCs w:val="28"/>
        </w:rPr>
      </w:pPr>
    </w:p>
    <w:p w:rsidR="002C02CC" w:rsidRDefault="002C02CC" w:rsidP="002C02CC">
      <w:pPr>
        <w:rPr>
          <w:sz w:val="28"/>
          <w:szCs w:val="28"/>
        </w:rPr>
      </w:pPr>
    </w:p>
    <w:p w:rsidR="000673C8" w:rsidRPr="00F7585B" w:rsidRDefault="000673C8" w:rsidP="002C02CC">
      <w:pPr>
        <w:rPr>
          <w:sz w:val="28"/>
          <w:szCs w:val="28"/>
        </w:rPr>
      </w:pPr>
    </w:p>
    <w:p w:rsidR="002C02CC" w:rsidRPr="00F7585B" w:rsidRDefault="002C02CC" w:rsidP="002C02CC">
      <w:pPr>
        <w:rPr>
          <w:sz w:val="28"/>
          <w:szCs w:val="28"/>
        </w:rPr>
      </w:pPr>
    </w:p>
    <w:p w:rsidR="000673C8" w:rsidRDefault="000673C8" w:rsidP="002C02CC">
      <w:pPr>
        <w:ind w:left="5664" w:firstLine="708"/>
        <w:rPr>
          <w:b/>
          <w:sz w:val="28"/>
          <w:szCs w:val="28"/>
          <w:lang w:eastAsia="en-US"/>
        </w:rPr>
      </w:pPr>
    </w:p>
    <w:p w:rsidR="002C02CC" w:rsidRDefault="002C02CC" w:rsidP="006E648A">
      <w:pPr>
        <w:widowControl w:val="0"/>
        <w:autoSpaceDE w:val="0"/>
        <w:autoSpaceDN w:val="0"/>
        <w:adjustRightInd w:val="0"/>
        <w:jc w:val="center"/>
        <w:rPr>
          <w:b/>
          <w:sz w:val="28"/>
          <w:szCs w:val="28"/>
        </w:rPr>
      </w:pPr>
      <w:r w:rsidRPr="00E8359D">
        <w:rPr>
          <w:b/>
          <w:sz w:val="28"/>
          <w:szCs w:val="28"/>
        </w:rPr>
        <w:t xml:space="preserve">                                            </w:t>
      </w:r>
      <w:r w:rsidR="006E648A">
        <w:rPr>
          <w:b/>
          <w:sz w:val="28"/>
          <w:szCs w:val="28"/>
        </w:rPr>
        <w:t xml:space="preserve"> </w:t>
      </w:r>
    </w:p>
    <w:tbl>
      <w:tblPr>
        <w:tblW w:w="0" w:type="auto"/>
        <w:tblLook w:val="04A0"/>
      </w:tblPr>
      <w:tblGrid>
        <w:gridCol w:w="6062"/>
      </w:tblGrid>
      <w:tr w:rsidR="002C02CC" w:rsidRPr="00955D6A" w:rsidTr="00902A39">
        <w:trPr>
          <w:trHeight w:val="2080"/>
        </w:trPr>
        <w:tc>
          <w:tcPr>
            <w:tcW w:w="6062" w:type="dxa"/>
          </w:tcPr>
          <w:p w:rsidR="002C02CC" w:rsidRPr="00955D6A" w:rsidRDefault="002C02CC" w:rsidP="00902A39">
            <w:pPr>
              <w:widowControl w:val="0"/>
              <w:autoSpaceDE w:val="0"/>
              <w:autoSpaceDN w:val="0"/>
              <w:adjustRightInd w:val="0"/>
              <w:jc w:val="both"/>
              <w:rPr>
                <w:b/>
                <w:sz w:val="28"/>
                <w:szCs w:val="28"/>
              </w:rPr>
            </w:pPr>
            <w:r w:rsidRPr="00A37BC1">
              <w:rPr>
                <w:b/>
                <w:sz w:val="28"/>
                <w:szCs w:val="28"/>
              </w:rPr>
              <w:t xml:space="preserve">Об утверждении положения о муниципальном контроле </w:t>
            </w:r>
            <w:r>
              <w:rPr>
                <w:b/>
                <w:sz w:val="28"/>
                <w:szCs w:val="28"/>
              </w:rPr>
              <w:t xml:space="preserve">на автомобильном транспорте и в </w:t>
            </w:r>
            <w:r w:rsidRPr="00A37BC1">
              <w:rPr>
                <w:b/>
                <w:sz w:val="28"/>
                <w:szCs w:val="28"/>
              </w:rPr>
              <w:t xml:space="preserve">дорожном хозяйстве </w:t>
            </w:r>
            <w:r w:rsidR="00E8359D" w:rsidRPr="00E8359D">
              <w:rPr>
                <w:b/>
                <w:bCs/>
                <w:sz w:val="28"/>
                <w:szCs w:val="28"/>
              </w:rPr>
              <w:t>в грани</w:t>
            </w:r>
            <w:r w:rsidR="00062DDB">
              <w:rPr>
                <w:b/>
                <w:bCs/>
                <w:sz w:val="28"/>
                <w:szCs w:val="28"/>
              </w:rPr>
              <w:t xml:space="preserve">цах населенных пунктов </w:t>
            </w:r>
            <w:proofErr w:type="spellStart"/>
            <w:r w:rsidR="00062DDB">
              <w:rPr>
                <w:b/>
                <w:bCs/>
                <w:sz w:val="28"/>
                <w:szCs w:val="28"/>
              </w:rPr>
              <w:t>Анновского</w:t>
            </w:r>
            <w:proofErr w:type="spellEnd"/>
            <w:r w:rsidR="00E8359D" w:rsidRPr="00E8359D">
              <w:rPr>
                <w:b/>
                <w:bCs/>
                <w:sz w:val="28"/>
                <w:szCs w:val="28"/>
              </w:rPr>
              <w:t xml:space="preserve"> сельского поселения </w:t>
            </w:r>
            <w:r w:rsidR="00E8359D" w:rsidRPr="00E8359D">
              <w:rPr>
                <w:b/>
                <w:sz w:val="28"/>
                <w:szCs w:val="28"/>
              </w:rPr>
              <w:t>муниципального района «</w:t>
            </w:r>
            <w:proofErr w:type="spellStart"/>
            <w:r w:rsidR="00E8359D" w:rsidRPr="00E8359D">
              <w:rPr>
                <w:b/>
                <w:sz w:val="28"/>
                <w:szCs w:val="28"/>
              </w:rPr>
              <w:t>Корочанский</w:t>
            </w:r>
            <w:proofErr w:type="spellEnd"/>
            <w:r w:rsidR="00E8359D" w:rsidRPr="00E8359D">
              <w:rPr>
                <w:b/>
                <w:sz w:val="28"/>
                <w:szCs w:val="28"/>
              </w:rPr>
              <w:t xml:space="preserve"> район» Белгородской области</w:t>
            </w:r>
          </w:p>
        </w:tc>
      </w:tr>
    </w:tbl>
    <w:p w:rsidR="002C02CC" w:rsidRDefault="002C02CC" w:rsidP="002C02CC">
      <w:pPr>
        <w:ind w:right="-1" w:firstLine="709"/>
        <w:jc w:val="both"/>
        <w:rPr>
          <w:sz w:val="28"/>
          <w:szCs w:val="28"/>
        </w:rPr>
      </w:pPr>
    </w:p>
    <w:p w:rsidR="002C02CC" w:rsidRDefault="002C02CC" w:rsidP="002C02CC">
      <w:pPr>
        <w:ind w:right="-1" w:firstLine="709"/>
        <w:jc w:val="both"/>
        <w:rPr>
          <w:b/>
          <w:sz w:val="28"/>
          <w:szCs w:val="28"/>
        </w:rPr>
      </w:pPr>
      <w:proofErr w:type="gramStart"/>
      <w:r w:rsidRPr="00DC2833">
        <w:rPr>
          <w:sz w:val="28"/>
          <w:szCs w:val="28"/>
        </w:rPr>
        <w:t xml:space="preserve">В соответствии с Федеральным законом от 6 октября 2003 года </w:t>
      </w:r>
      <w:r w:rsidR="000C3E1F" w:rsidRPr="000C3E1F">
        <w:rPr>
          <w:sz w:val="28"/>
          <w:szCs w:val="28"/>
        </w:rPr>
        <w:t xml:space="preserve">                  </w:t>
      </w:r>
      <w:r w:rsidRPr="00DC2833">
        <w:rPr>
          <w:sz w:val="28"/>
          <w:szCs w:val="28"/>
        </w:rPr>
        <w:t xml:space="preserve">№ 131-ФЗ «Об общих принципах организации местного самоуправления в Российской Федерации», Федеральным законом от 8 ноября 2007 года </w:t>
      </w:r>
      <w:r w:rsidRPr="00DC2833">
        <w:rPr>
          <w:sz w:val="28"/>
          <w:szCs w:val="28"/>
        </w:rPr>
        <w:br/>
        <w:t>№ 257-ФЗ «Об автомобильных дорогах и о дорожной деятельности в Российской Федерации и о внесении изменений в отдельные законодатель</w:t>
      </w:r>
      <w:r>
        <w:rPr>
          <w:sz w:val="28"/>
          <w:szCs w:val="28"/>
        </w:rPr>
        <w:t>ные акты Российской Федерации»</w:t>
      </w:r>
      <w:r w:rsidRPr="00DC2833">
        <w:rPr>
          <w:sz w:val="28"/>
          <w:szCs w:val="28"/>
        </w:rPr>
        <w:t>, Федеральным законом от 31 июля 2020 года</w:t>
      </w:r>
      <w:r w:rsidR="000C3E1F" w:rsidRPr="000C3E1F">
        <w:rPr>
          <w:sz w:val="28"/>
          <w:szCs w:val="28"/>
        </w:rPr>
        <w:t xml:space="preserve"> </w:t>
      </w:r>
      <w:r w:rsidRPr="00DC2833">
        <w:rPr>
          <w:sz w:val="28"/>
          <w:szCs w:val="28"/>
        </w:rPr>
        <w:t>№ 248-ФЗ «О государственном контроле (надзоре</w:t>
      </w:r>
      <w:proofErr w:type="gramEnd"/>
      <w:r w:rsidRPr="00DC2833">
        <w:rPr>
          <w:sz w:val="28"/>
          <w:szCs w:val="28"/>
        </w:rPr>
        <w:t>) и муниципа</w:t>
      </w:r>
      <w:r w:rsidR="000C3E1F">
        <w:rPr>
          <w:sz w:val="28"/>
          <w:szCs w:val="28"/>
        </w:rPr>
        <w:t>льном контроле</w:t>
      </w:r>
      <w:r w:rsidR="000C3E1F" w:rsidRPr="000C3E1F">
        <w:rPr>
          <w:sz w:val="28"/>
          <w:szCs w:val="28"/>
        </w:rPr>
        <w:t xml:space="preserve"> </w:t>
      </w:r>
      <w:r w:rsidRPr="00DC2833">
        <w:rPr>
          <w:sz w:val="28"/>
          <w:szCs w:val="28"/>
        </w:rPr>
        <w:t>в Российской Федерации», в целях установления порядка организации и проведения проверок при осуществлении муниципального контроля на автомобильном транспорте и в дорожном хозяйстве</w:t>
      </w:r>
      <w:r w:rsidR="00E8359D" w:rsidRPr="00E8359D">
        <w:rPr>
          <w:rFonts w:eastAsia="Calibri"/>
          <w:color w:val="000000"/>
          <w:sz w:val="28"/>
          <w:szCs w:val="28"/>
        </w:rPr>
        <w:t xml:space="preserve"> в грани</w:t>
      </w:r>
      <w:r w:rsidR="00062DDB">
        <w:rPr>
          <w:rFonts w:eastAsia="Calibri"/>
          <w:color w:val="000000"/>
          <w:sz w:val="28"/>
          <w:szCs w:val="28"/>
        </w:rPr>
        <w:t xml:space="preserve">цах населенных пунктов </w:t>
      </w:r>
      <w:proofErr w:type="spellStart"/>
      <w:r w:rsidR="00062DDB">
        <w:rPr>
          <w:rFonts w:eastAsia="Calibri"/>
          <w:color w:val="000000"/>
          <w:sz w:val="28"/>
          <w:szCs w:val="28"/>
        </w:rPr>
        <w:t>Анновского</w:t>
      </w:r>
      <w:proofErr w:type="spellEnd"/>
      <w:r w:rsidR="00E8359D" w:rsidRPr="00E8359D">
        <w:rPr>
          <w:rFonts w:eastAsia="Calibri"/>
          <w:color w:val="000000"/>
          <w:sz w:val="28"/>
          <w:szCs w:val="28"/>
        </w:rPr>
        <w:t xml:space="preserve"> сельского поселения муниципального района «</w:t>
      </w:r>
      <w:proofErr w:type="spellStart"/>
      <w:r w:rsidR="00E8359D" w:rsidRPr="00E8359D">
        <w:rPr>
          <w:rFonts w:eastAsia="Calibri"/>
          <w:color w:val="000000"/>
          <w:sz w:val="28"/>
          <w:szCs w:val="28"/>
        </w:rPr>
        <w:t>Корочанский</w:t>
      </w:r>
      <w:proofErr w:type="spellEnd"/>
      <w:r w:rsidR="00E8359D" w:rsidRPr="00E8359D">
        <w:rPr>
          <w:rFonts w:eastAsia="Calibri"/>
          <w:color w:val="000000"/>
          <w:sz w:val="28"/>
          <w:szCs w:val="28"/>
        </w:rPr>
        <w:t xml:space="preserve"> район» Белгородской области</w:t>
      </w:r>
      <w:r w:rsidRPr="008C7B7C">
        <w:rPr>
          <w:sz w:val="28"/>
          <w:szCs w:val="28"/>
        </w:rPr>
        <w:t xml:space="preserve">, </w:t>
      </w:r>
      <w:r w:rsidR="00062DDB">
        <w:rPr>
          <w:sz w:val="28"/>
          <w:szCs w:val="28"/>
        </w:rPr>
        <w:t xml:space="preserve">земское собрание </w:t>
      </w:r>
      <w:proofErr w:type="spellStart"/>
      <w:r w:rsidR="00062DDB">
        <w:rPr>
          <w:sz w:val="28"/>
          <w:szCs w:val="28"/>
        </w:rPr>
        <w:t>Анновского</w:t>
      </w:r>
      <w:proofErr w:type="spellEnd"/>
      <w:r w:rsidR="00E8359D">
        <w:rPr>
          <w:sz w:val="28"/>
          <w:szCs w:val="28"/>
        </w:rPr>
        <w:t xml:space="preserve"> сельского поселения</w:t>
      </w:r>
      <w:r w:rsidRPr="008C7B7C">
        <w:rPr>
          <w:sz w:val="28"/>
          <w:szCs w:val="28"/>
        </w:rPr>
        <w:t xml:space="preserve"> </w:t>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л</w:t>
      </w:r>
      <w:r w:rsidR="00E8359D">
        <w:rPr>
          <w:b/>
          <w:sz w:val="28"/>
          <w:szCs w:val="28"/>
        </w:rPr>
        <w:t xml:space="preserve"> о</w:t>
      </w:r>
      <w:r w:rsidRPr="008C7B7C">
        <w:rPr>
          <w:b/>
          <w:sz w:val="28"/>
          <w:szCs w:val="28"/>
        </w:rPr>
        <w:t>:</w:t>
      </w:r>
    </w:p>
    <w:p w:rsidR="002C02CC" w:rsidRPr="00DC2833" w:rsidRDefault="00062DDB" w:rsidP="002C02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Утвердить П</w:t>
      </w:r>
      <w:r w:rsidR="002C02CC" w:rsidRPr="00DC2833">
        <w:rPr>
          <w:rFonts w:ascii="Times New Roman" w:hAnsi="Times New Roman" w:cs="Times New Roman"/>
          <w:sz w:val="28"/>
          <w:szCs w:val="28"/>
        </w:rPr>
        <w:t>оложение о муниципальном контроле на автомобильном транспорте и в дорожном хозяйстве</w:t>
      </w:r>
      <w:r w:rsidR="00E8359D" w:rsidRPr="00E8359D">
        <w:rPr>
          <w:rFonts w:eastAsia="Calibri"/>
          <w:color w:val="000000"/>
          <w:sz w:val="28"/>
          <w:szCs w:val="28"/>
        </w:rPr>
        <w:t xml:space="preserve"> </w:t>
      </w:r>
      <w:r w:rsidR="00E8359D" w:rsidRPr="00E8359D">
        <w:rPr>
          <w:rFonts w:ascii="Times New Roman" w:eastAsia="Calibri" w:hAnsi="Times New Roman" w:cs="Times New Roman"/>
          <w:color w:val="000000"/>
          <w:sz w:val="28"/>
          <w:szCs w:val="28"/>
        </w:rPr>
        <w:t>в грани</w:t>
      </w:r>
      <w:r>
        <w:rPr>
          <w:rFonts w:ascii="Times New Roman" w:eastAsia="Calibri" w:hAnsi="Times New Roman" w:cs="Times New Roman"/>
          <w:color w:val="000000"/>
          <w:sz w:val="28"/>
          <w:szCs w:val="28"/>
        </w:rPr>
        <w:t xml:space="preserve">цах населенных пунктов </w:t>
      </w:r>
      <w:proofErr w:type="spellStart"/>
      <w:r>
        <w:rPr>
          <w:rFonts w:ascii="Times New Roman" w:eastAsia="Calibri" w:hAnsi="Times New Roman" w:cs="Times New Roman"/>
          <w:color w:val="000000"/>
          <w:sz w:val="28"/>
          <w:szCs w:val="28"/>
        </w:rPr>
        <w:t>Анновского</w:t>
      </w:r>
      <w:proofErr w:type="spellEnd"/>
      <w:r w:rsidR="00E8359D" w:rsidRPr="00E8359D">
        <w:rPr>
          <w:rFonts w:ascii="Times New Roman" w:eastAsia="Calibri" w:hAnsi="Times New Roman" w:cs="Times New Roman"/>
          <w:color w:val="000000"/>
          <w:sz w:val="28"/>
          <w:szCs w:val="28"/>
        </w:rPr>
        <w:t xml:space="preserve"> сельского поселения муниципального района «</w:t>
      </w:r>
      <w:proofErr w:type="spellStart"/>
      <w:r w:rsidR="00E8359D" w:rsidRPr="00E8359D">
        <w:rPr>
          <w:rFonts w:ascii="Times New Roman" w:eastAsia="Calibri" w:hAnsi="Times New Roman" w:cs="Times New Roman"/>
          <w:color w:val="000000"/>
          <w:sz w:val="28"/>
          <w:szCs w:val="28"/>
        </w:rPr>
        <w:t>Корочанский</w:t>
      </w:r>
      <w:proofErr w:type="spellEnd"/>
      <w:r w:rsidR="00E8359D" w:rsidRPr="00E8359D">
        <w:rPr>
          <w:rFonts w:ascii="Times New Roman" w:eastAsia="Calibri" w:hAnsi="Times New Roman" w:cs="Times New Roman"/>
          <w:color w:val="000000"/>
          <w:sz w:val="28"/>
          <w:szCs w:val="28"/>
        </w:rPr>
        <w:t xml:space="preserve"> район» Белгородской области</w:t>
      </w:r>
      <w:r w:rsidR="002C02CC" w:rsidRPr="00DC2833">
        <w:rPr>
          <w:rFonts w:ascii="Times New Roman" w:hAnsi="Times New Roman" w:cs="Times New Roman"/>
          <w:sz w:val="28"/>
          <w:szCs w:val="28"/>
        </w:rPr>
        <w:t xml:space="preserve"> (прилагается). </w:t>
      </w:r>
    </w:p>
    <w:p w:rsidR="002C02CC" w:rsidRPr="00DC2833" w:rsidRDefault="002C02CC" w:rsidP="002C02CC">
      <w:pPr>
        <w:ind w:firstLine="709"/>
        <w:jc w:val="both"/>
        <w:rPr>
          <w:sz w:val="28"/>
          <w:szCs w:val="28"/>
        </w:rPr>
      </w:pPr>
      <w:r w:rsidRPr="00DC2833">
        <w:rPr>
          <w:bCs/>
          <w:sz w:val="28"/>
          <w:szCs w:val="28"/>
        </w:rPr>
        <w:t xml:space="preserve">2. </w:t>
      </w:r>
      <w:r w:rsidR="00E8359D">
        <w:rPr>
          <w:sz w:val="28"/>
          <w:szCs w:val="28"/>
        </w:rPr>
        <w:t>Обнародовать</w:t>
      </w:r>
      <w:r w:rsidRPr="00DC2833">
        <w:rPr>
          <w:sz w:val="28"/>
          <w:szCs w:val="28"/>
        </w:rPr>
        <w:t xml:space="preserve"> настоящее решение</w:t>
      </w:r>
      <w:r w:rsidR="00E8359D">
        <w:rPr>
          <w:sz w:val="28"/>
          <w:szCs w:val="28"/>
        </w:rPr>
        <w:t xml:space="preserve"> </w:t>
      </w:r>
      <w:r w:rsidR="00062DDB">
        <w:rPr>
          <w:sz w:val="28"/>
          <w:szCs w:val="28"/>
        </w:rPr>
        <w:t xml:space="preserve"> на информационных стендах </w:t>
      </w:r>
      <w:r w:rsidR="00E8359D">
        <w:rPr>
          <w:sz w:val="28"/>
          <w:szCs w:val="28"/>
        </w:rPr>
        <w:t xml:space="preserve">и разместить </w:t>
      </w:r>
      <w:r w:rsidRPr="00DC2833">
        <w:rPr>
          <w:sz w:val="28"/>
          <w:szCs w:val="28"/>
        </w:rPr>
        <w:t xml:space="preserve">на официальном </w:t>
      </w:r>
      <w:r w:rsidRPr="00DC2833">
        <w:rPr>
          <w:sz w:val="28"/>
          <w:szCs w:val="28"/>
          <w:lang w:val="en-US"/>
        </w:rPr>
        <w:t>web</w:t>
      </w:r>
      <w:r w:rsidRPr="00DC2833">
        <w:rPr>
          <w:sz w:val="28"/>
          <w:szCs w:val="28"/>
        </w:rPr>
        <w:t>-сайте органов местного самоуправления муниципального района «</w:t>
      </w:r>
      <w:proofErr w:type="spellStart"/>
      <w:r w:rsidRPr="00DC2833">
        <w:rPr>
          <w:sz w:val="28"/>
          <w:szCs w:val="28"/>
        </w:rPr>
        <w:t>Корочанский</w:t>
      </w:r>
      <w:proofErr w:type="spellEnd"/>
      <w:r w:rsidRPr="00DC2833">
        <w:rPr>
          <w:sz w:val="28"/>
          <w:szCs w:val="28"/>
        </w:rPr>
        <w:t xml:space="preserve"> район» Белгородской области </w:t>
      </w:r>
      <w:r w:rsidRPr="00DC2833">
        <w:rPr>
          <w:sz w:val="28"/>
          <w:szCs w:val="28"/>
          <w:lang w:val="en-US"/>
        </w:rPr>
        <w:t>https</w:t>
      </w:r>
      <w:r w:rsidRPr="00DC2833">
        <w:rPr>
          <w:sz w:val="28"/>
          <w:szCs w:val="28"/>
        </w:rPr>
        <w:t>://</w:t>
      </w:r>
      <w:r w:rsidRPr="00DC2833">
        <w:rPr>
          <w:sz w:val="28"/>
          <w:szCs w:val="28"/>
          <w:lang w:val="en-US"/>
        </w:rPr>
        <w:t>www</w:t>
      </w:r>
      <w:r w:rsidRPr="00DC2833">
        <w:rPr>
          <w:sz w:val="28"/>
          <w:szCs w:val="28"/>
        </w:rPr>
        <w:t>.</w:t>
      </w:r>
      <w:proofErr w:type="spellStart"/>
      <w:r w:rsidRPr="00DC2833">
        <w:rPr>
          <w:sz w:val="28"/>
          <w:szCs w:val="28"/>
          <w:lang w:val="en-US"/>
        </w:rPr>
        <w:t>korocha</w:t>
      </w:r>
      <w:proofErr w:type="spellEnd"/>
      <w:r w:rsidRPr="00DC2833">
        <w:rPr>
          <w:sz w:val="28"/>
          <w:szCs w:val="28"/>
        </w:rPr>
        <w:t>.</w:t>
      </w:r>
      <w:proofErr w:type="spellStart"/>
      <w:r w:rsidRPr="00DC2833">
        <w:rPr>
          <w:sz w:val="28"/>
          <w:szCs w:val="28"/>
          <w:lang w:val="en-US"/>
        </w:rPr>
        <w:t>ru</w:t>
      </w:r>
      <w:proofErr w:type="spellEnd"/>
      <w:r w:rsidRPr="00DC2833">
        <w:rPr>
          <w:sz w:val="28"/>
          <w:szCs w:val="28"/>
        </w:rPr>
        <w:t>.</w:t>
      </w:r>
    </w:p>
    <w:p w:rsidR="002C02CC" w:rsidRPr="00DC2833" w:rsidRDefault="002C02CC" w:rsidP="002C02CC">
      <w:pPr>
        <w:spacing w:after="240"/>
        <w:ind w:firstLine="709"/>
        <w:jc w:val="both"/>
        <w:rPr>
          <w:b/>
          <w:sz w:val="28"/>
          <w:szCs w:val="28"/>
        </w:rPr>
      </w:pPr>
      <w:r w:rsidRPr="00DC2833">
        <w:rPr>
          <w:sz w:val="28"/>
          <w:szCs w:val="28"/>
        </w:rPr>
        <w:t xml:space="preserve">3. Контроль за исполнением </w:t>
      </w:r>
      <w:r>
        <w:rPr>
          <w:sz w:val="28"/>
          <w:szCs w:val="28"/>
        </w:rPr>
        <w:t>решения</w:t>
      </w:r>
      <w:r w:rsidRPr="00DC2833">
        <w:rPr>
          <w:sz w:val="28"/>
          <w:szCs w:val="28"/>
        </w:rPr>
        <w:t xml:space="preserve"> возложить</w:t>
      </w:r>
      <w:r w:rsidR="00A339EE">
        <w:rPr>
          <w:sz w:val="28"/>
          <w:szCs w:val="28"/>
        </w:rPr>
        <w:t xml:space="preserve">  на </w:t>
      </w:r>
      <w:proofErr w:type="gramStart"/>
      <w:r w:rsidR="009539D5">
        <w:rPr>
          <w:sz w:val="28"/>
          <w:szCs w:val="28"/>
        </w:rPr>
        <w:t>постоянную</w:t>
      </w:r>
      <w:proofErr w:type="gramEnd"/>
      <w:r w:rsidR="009539D5">
        <w:rPr>
          <w:sz w:val="28"/>
          <w:szCs w:val="28"/>
        </w:rPr>
        <w:t xml:space="preserve"> </w:t>
      </w:r>
      <w:r w:rsidR="00A339EE">
        <w:rPr>
          <w:sz w:val="28"/>
          <w:szCs w:val="28"/>
        </w:rPr>
        <w:t>комиссию</w:t>
      </w:r>
      <w:r w:rsidR="009539D5">
        <w:rPr>
          <w:sz w:val="28"/>
          <w:szCs w:val="28"/>
        </w:rPr>
        <w:t xml:space="preserve"> земского собрания </w:t>
      </w:r>
      <w:proofErr w:type="spellStart"/>
      <w:r w:rsidR="009539D5">
        <w:rPr>
          <w:sz w:val="28"/>
          <w:szCs w:val="28"/>
        </w:rPr>
        <w:t>Анновсокго</w:t>
      </w:r>
      <w:proofErr w:type="spellEnd"/>
      <w:r w:rsidR="009539D5">
        <w:rPr>
          <w:sz w:val="28"/>
          <w:szCs w:val="28"/>
        </w:rPr>
        <w:t xml:space="preserve"> сельского поселения</w:t>
      </w:r>
      <w:r w:rsidRPr="00DC2833">
        <w:rPr>
          <w:sz w:val="28"/>
          <w:szCs w:val="28"/>
        </w:rPr>
        <w:t xml:space="preserve"> </w:t>
      </w:r>
      <w:r w:rsidR="009539D5">
        <w:rPr>
          <w:sz w:val="28"/>
          <w:szCs w:val="28"/>
        </w:rPr>
        <w:t xml:space="preserve"> по вопросам</w:t>
      </w:r>
      <w:r w:rsidRPr="00DC2833">
        <w:rPr>
          <w:sz w:val="28"/>
          <w:szCs w:val="28"/>
        </w:rPr>
        <w:t xml:space="preserve"> </w:t>
      </w:r>
      <w:r w:rsidR="00A339EE">
        <w:rPr>
          <w:sz w:val="28"/>
          <w:szCs w:val="28"/>
        </w:rPr>
        <w:t xml:space="preserve">местного самоуправления и </w:t>
      </w:r>
      <w:r w:rsidR="009539D5">
        <w:rPr>
          <w:sz w:val="28"/>
          <w:szCs w:val="28"/>
        </w:rPr>
        <w:t>нормативно-правовой деятельности</w:t>
      </w:r>
      <w:r>
        <w:rPr>
          <w:sz w:val="28"/>
          <w:szCs w:val="28"/>
        </w:rPr>
        <w:t>.</w:t>
      </w:r>
    </w:p>
    <w:p w:rsidR="00E8359D" w:rsidRDefault="000C3E1F" w:rsidP="002C02CC">
      <w:pPr>
        <w:tabs>
          <w:tab w:val="left" w:pos="5670"/>
        </w:tabs>
        <w:jc w:val="center"/>
        <w:rPr>
          <w:b/>
          <w:bCs/>
          <w:sz w:val="28"/>
          <w:szCs w:val="28"/>
        </w:rPr>
      </w:pPr>
      <w:r w:rsidRPr="0026771E">
        <w:rPr>
          <w:b/>
          <w:bCs/>
          <w:sz w:val="28"/>
          <w:szCs w:val="28"/>
        </w:rPr>
        <w:t xml:space="preserve">                                                                  </w:t>
      </w:r>
    </w:p>
    <w:p w:rsidR="00A339EE" w:rsidRDefault="00A339EE" w:rsidP="00A339EE">
      <w:pPr>
        <w:tabs>
          <w:tab w:val="left" w:pos="5670"/>
        </w:tabs>
        <w:rPr>
          <w:b/>
          <w:bCs/>
          <w:sz w:val="28"/>
          <w:szCs w:val="28"/>
        </w:rPr>
      </w:pPr>
      <w:r>
        <w:rPr>
          <w:b/>
          <w:bCs/>
          <w:sz w:val="28"/>
          <w:szCs w:val="28"/>
        </w:rPr>
        <w:t xml:space="preserve">Глава </w:t>
      </w:r>
      <w:proofErr w:type="spellStart"/>
      <w:r>
        <w:rPr>
          <w:b/>
          <w:bCs/>
          <w:sz w:val="28"/>
          <w:szCs w:val="28"/>
        </w:rPr>
        <w:t>Анновского</w:t>
      </w:r>
      <w:proofErr w:type="spellEnd"/>
    </w:p>
    <w:p w:rsidR="00A339EE" w:rsidRDefault="00A339EE" w:rsidP="00A339EE">
      <w:pPr>
        <w:tabs>
          <w:tab w:val="left" w:pos="5670"/>
        </w:tabs>
        <w:rPr>
          <w:b/>
          <w:bCs/>
          <w:sz w:val="28"/>
          <w:szCs w:val="28"/>
        </w:rPr>
      </w:pPr>
      <w:r>
        <w:rPr>
          <w:b/>
          <w:bCs/>
          <w:sz w:val="28"/>
          <w:szCs w:val="28"/>
        </w:rPr>
        <w:t xml:space="preserve">сельского поселения                                                             </w:t>
      </w:r>
      <w:proofErr w:type="spellStart"/>
      <w:r>
        <w:rPr>
          <w:b/>
          <w:bCs/>
          <w:sz w:val="28"/>
          <w:szCs w:val="28"/>
        </w:rPr>
        <w:t>М.П.Афанаськова</w:t>
      </w:r>
      <w:proofErr w:type="spellEnd"/>
      <w:r w:rsidR="00E8359D">
        <w:rPr>
          <w:b/>
          <w:bCs/>
          <w:sz w:val="28"/>
          <w:szCs w:val="28"/>
        </w:rPr>
        <w:t xml:space="preserve">                                                          </w:t>
      </w:r>
    </w:p>
    <w:p w:rsidR="002C02CC" w:rsidRPr="00773F55" w:rsidRDefault="009539D5" w:rsidP="002C02CC">
      <w:pPr>
        <w:tabs>
          <w:tab w:val="left" w:pos="5670"/>
        </w:tabs>
        <w:jc w:val="center"/>
        <w:rPr>
          <w:b/>
          <w:bCs/>
          <w:sz w:val="28"/>
          <w:szCs w:val="28"/>
        </w:rPr>
      </w:pPr>
      <w:r w:rsidRPr="00773F55">
        <w:rPr>
          <w:b/>
          <w:bCs/>
          <w:sz w:val="28"/>
          <w:szCs w:val="28"/>
        </w:rPr>
        <w:lastRenderedPageBreak/>
        <w:t xml:space="preserve">                                                         </w:t>
      </w:r>
      <w:r w:rsidR="00E8359D" w:rsidRPr="00773F55">
        <w:rPr>
          <w:b/>
          <w:bCs/>
          <w:sz w:val="28"/>
          <w:szCs w:val="28"/>
        </w:rPr>
        <w:t xml:space="preserve"> </w:t>
      </w:r>
      <w:r w:rsidR="000C3E1F" w:rsidRPr="00773F55">
        <w:rPr>
          <w:b/>
          <w:bCs/>
          <w:sz w:val="28"/>
          <w:szCs w:val="28"/>
        </w:rPr>
        <w:t xml:space="preserve"> </w:t>
      </w:r>
      <w:r w:rsidR="00F02D9E">
        <w:rPr>
          <w:b/>
          <w:bCs/>
          <w:sz w:val="28"/>
          <w:szCs w:val="28"/>
        </w:rPr>
        <w:t xml:space="preserve">   </w:t>
      </w:r>
      <w:r w:rsidR="002C02CC" w:rsidRPr="00773F55">
        <w:rPr>
          <w:b/>
          <w:bCs/>
          <w:sz w:val="28"/>
          <w:szCs w:val="28"/>
        </w:rPr>
        <w:t>Приложение</w:t>
      </w:r>
    </w:p>
    <w:p w:rsidR="002C02CC" w:rsidRPr="00773F55" w:rsidRDefault="002C02CC" w:rsidP="002C02CC">
      <w:pPr>
        <w:tabs>
          <w:tab w:val="left" w:pos="5670"/>
        </w:tabs>
        <w:rPr>
          <w:b/>
          <w:bCs/>
          <w:sz w:val="28"/>
          <w:szCs w:val="28"/>
        </w:rPr>
      </w:pPr>
      <w:r w:rsidRPr="00773F55">
        <w:rPr>
          <w:b/>
          <w:bCs/>
          <w:sz w:val="28"/>
          <w:szCs w:val="28"/>
        </w:rPr>
        <w:t xml:space="preserve">                                                                       </w:t>
      </w:r>
      <w:r w:rsidR="00062DDB" w:rsidRPr="00773F55">
        <w:rPr>
          <w:b/>
          <w:bCs/>
          <w:sz w:val="28"/>
          <w:szCs w:val="28"/>
        </w:rPr>
        <w:t xml:space="preserve">   </w:t>
      </w:r>
      <w:r w:rsidRPr="00773F55">
        <w:rPr>
          <w:b/>
          <w:bCs/>
          <w:sz w:val="28"/>
          <w:szCs w:val="28"/>
        </w:rPr>
        <w:t xml:space="preserve"> к решению </w:t>
      </w:r>
      <w:r w:rsidR="00E8359D" w:rsidRPr="00773F55">
        <w:rPr>
          <w:b/>
          <w:bCs/>
          <w:sz w:val="28"/>
          <w:szCs w:val="28"/>
        </w:rPr>
        <w:t>земского собрания</w:t>
      </w:r>
    </w:p>
    <w:p w:rsidR="002C02CC" w:rsidRPr="00773F55" w:rsidRDefault="00062DDB" w:rsidP="002C02CC">
      <w:pPr>
        <w:tabs>
          <w:tab w:val="left" w:pos="5670"/>
        </w:tabs>
        <w:rPr>
          <w:b/>
          <w:bCs/>
          <w:sz w:val="28"/>
          <w:szCs w:val="28"/>
        </w:rPr>
      </w:pPr>
      <w:r w:rsidRPr="00773F55">
        <w:rPr>
          <w:b/>
          <w:bCs/>
          <w:sz w:val="28"/>
          <w:szCs w:val="28"/>
        </w:rPr>
        <w:t xml:space="preserve">                                        </w:t>
      </w:r>
      <w:r w:rsidR="00773F55">
        <w:rPr>
          <w:b/>
          <w:bCs/>
          <w:sz w:val="28"/>
          <w:szCs w:val="28"/>
        </w:rPr>
        <w:t xml:space="preserve">                               </w:t>
      </w:r>
      <w:r w:rsidRPr="00773F55">
        <w:rPr>
          <w:b/>
          <w:bCs/>
          <w:sz w:val="28"/>
          <w:szCs w:val="28"/>
        </w:rPr>
        <w:t xml:space="preserve">  </w:t>
      </w:r>
      <w:proofErr w:type="spellStart"/>
      <w:r w:rsidRPr="00773F55">
        <w:rPr>
          <w:b/>
          <w:bCs/>
          <w:sz w:val="28"/>
          <w:szCs w:val="28"/>
        </w:rPr>
        <w:t>Анновского</w:t>
      </w:r>
      <w:proofErr w:type="spellEnd"/>
      <w:r w:rsidR="00E8359D" w:rsidRPr="00773F55">
        <w:rPr>
          <w:b/>
          <w:bCs/>
          <w:sz w:val="28"/>
          <w:szCs w:val="28"/>
        </w:rPr>
        <w:t xml:space="preserve"> сельского поселения</w:t>
      </w:r>
    </w:p>
    <w:p w:rsidR="002C02CC" w:rsidRPr="00773F55" w:rsidRDefault="002C02CC" w:rsidP="002C02CC">
      <w:pPr>
        <w:tabs>
          <w:tab w:val="left" w:pos="5670"/>
        </w:tabs>
        <w:rPr>
          <w:b/>
          <w:sz w:val="28"/>
        </w:rPr>
      </w:pPr>
      <w:r w:rsidRPr="00773F55">
        <w:rPr>
          <w:b/>
          <w:bCs/>
          <w:sz w:val="28"/>
          <w:szCs w:val="28"/>
        </w:rPr>
        <w:t xml:space="preserve">                                                                         </w:t>
      </w:r>
      <w:r w:rsidR="00773F55" w:rsidRPr="00773F55">
        <w:rPr>
          <w:b/>
          <w:bCs/>
          <w:sz w:val="28"/>
          <w:szCs w:val="28"/>
        </w:rPr>
        <w:t xml:space="preserve">     </w:t>
      </w:r>
      <w:r w:rsidR="00F02D9E">
        <w:rPr>
          <w:b/>
          <w:bCs/>
          <w:sz w:val="28"/>
          <w:szCs w:val="28"/>
        </w:rPr>
        <w:t xml:space="preserve">   </w:t>
      </w:r>
      <w:r w:rsidR="00773F55" w:rsidRPr="00773F55">
        <w:rPr>
          <w:b/>
          <w:sz w:val="28"/>
          <w:szCs w:val="20"/>
        </w:rPr>
        <w:t>от 15.10.2021 года № 158</w:t>
      </w:r>
    </w:p>
    <w:p w:rsidR="002C02CC" w:rsidRDefault="002C02CC" w:rsidP="002C02CC">
      <w:pPr>
        <w:pStyle w:val="ConsPlusNormal"/>
        <w:jc w:val="center"/>
        <w:rPr>
          <w:rFonts w:ascii="Times New Roman" w:hAnsi="Times New Roman" w:cs="Times New Roman"/>
          <w:b/>
          <w:sz w:val="28"/>
          <w:szCs w:val="28"/>
        </w:rPr>
      </w:pPr>
    </w:p>
    <w:p w:rsidR="002C02CC" w:rsidRDefault="002C02CC" w:rsidP="002C02CC">
      <w:pPr>
        <w:pStyle w:val="ConsPlusNormal"/>
        <w:jc w:val="center"/>
        <w:rPr>
          <w:rFonts w:ascii="Times New Roman" w:hAnsi="Times New Roman" w:cs="Times New Roman"/>
          <w:b/>
          <w:sz w:val="28"/>
          <w:szCs w:val="28"/>
        </w:rPr>
      </w:pPr>
    </w:p>
    <w:p w:rsidR="002C02CC" w:rsidRDefault="002C02CC" w:rsidP="002C02CC">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rsidR="00F02D9E" w:rsidRDefault="00E8359D" w:rsidP="002C02CC">
      <w:pPr>
        <w:pStyle w:val="ConsPlusNormal"/>
        <w:jc w:val="center"/>
        <w:rPr>
          <w:rFonts w:ascii="Times New Roman" w:hAnsi="Times New Roman" w:cs="Times New Roman"/>
          <w:b/>
          <w:sz w:val="28"/>
          <w:szCs w:val="28"/>
        </w:rPr>
      </w:pPr>
      <w:r w:rsidRPr="00E8359D">
        <w:rPr>
          <w:rFonts w:ascii="Times New Roman" w:hAnsi="Times New Roman" w:cs="Times New Roman"/>
          <w:b/>
          <w:sz w:val="28"/>
          <w:szCs w:val="28"/>
        </w:rPr>
        <w:t xml:space="preserve">о муниципальном контроле на автомобильном транспорте и </w:t>
      </w:r>
      <w:proofErr w:type="gramStart"/>
      <w:r w:rsidRPr="00E8359D">
        <w:rPr>
          <w:rFonts w:ascii="Times New Roman" w:hAnsi="Times New Roman" w:cs="Times New Roman"/>
          <w:b/>
          <w:sz w:val="28"/>
          <w:szCs w:val="28"/>
        </w:rPr>
        <w:t>в</w:t>
      </w:r>
      <w:proofErr w:type="gramEnd"/>
      <w:r w:rsidRPr="00E8359D">
        <w:rPr>
          <w:rFonts w:ascii="Times New Roman" w:hAnsi="Times New Roman" w:cs="Times New Roman"/>
          <w:b/>
          <w:sz w:val="28"/>
          <w:szCs w:val="28"/>
        </w:rPr>
        <w:t xml:space="preserve"> </w:t>
      </w:r>
    </w:p>
    <w:p w:rsidR="00F02D9E" w:rsidRDefault="00E8359D" w:rsidP="002C02CC">
      <w:pPr>
        <w:pStyle w:val="ConsPlusNormal"/>
        <w:jc w:val="center"/>
        <w:rPr>
          <w:rFonts w:ascii="Times New Roman" w:eastAsia="Calibri" w:hAnsi="Times New Roman" w:cs="Times New Roman"/>
          <w:b/>
          <w:color w:val="000000"/>
          <w:sz w:val="28"/>
          <w:szCs w:val="28"/>
        </w:rPr>
      </w:pPr>
      <w:r w:rsidRPr="00E8359D">
        <w:rPr>
          <w:rFonts w:ascii="Times New Roman" w:hAnsi="Times New Roman" w:cs="Times New Roman"/>
          <w:b/>
          <w:sz w:val="28"/>
          <w:szCs w:val="28"/>
        </w:rPr>
        <w:t xml:space="preserve">дорожном </w:t>
      </w:r>
      <w:proofErr w:type="gramStart"/>
      <w:r w:rsidRPr="00E8359D">
        <w:rPr>
          <w:rFonts w:ascii="Times New Roman" w:hAnsi="Times New Roman" w:cs="Times New Roman"/>
          <w:b/>
          <w:sz w:val="28"/>
          <w:szCs w:val="28"/>
        </w:rPr>
        <w:t>хозяйстве</w:t>
      </w:r>
      <w:proofErr w:type="gramEnd"/>
      <w:r w:rsidRPr="00E8359D">
        <w:rPr>
          <w:rFonts w:eastAsia="Calibri"/>
          <w:b/>
          <w:color w:val="000000"/>
          <w:sz w:val="28"/>
          <w:szCs w:val="28"/>
        </w:rPr>
        <w:t xml:space="preserve"> </w:t>
      </w:r>
      <w:r w:rsidRPr="00E8359D">
        <w:rPr>
          <w:rFonts w:ascii="Times New Roman" w:eastAsia="Calibri" w:hAnsi="Times New Roman" w:cs="Times New Roman"/>
          <w:b/>
          <w:color w:val="000000"/>
          <w:sz w:val="28"/>
          <w:szCs w:val="28"/>
        </w:rPr>
        <w:t xml:space="preserve">в границах населенных пунктов </w:t>
      </w:r>
      <w:r w:rsidR="00062DDB">
        <w:rPr>
          <w:rFonts w:ascii="Times New Roman" w:eastAsia="Calibri" w:hAnsi="Times New Roman" w:cs="Times New Roman"/>
          <w:b/>
          <w:color w:val="000000"/>
          <w:sz w:val="28"/>
          <w:szCs w:val="28"/>
        </w:rPr>
        <w:t xml:space="preserve"> </w:t>
      </w:r>
      <w:proofErr w:type="spellStart"/>
      <w:r w:rsidR="00062DDB">
        <w:rPr>
          <w:rFonts w:ascii="Times New Roman" w:eastAsia="Calibri" w:hAnsi="Times New Roman" w:cs="Times New Roman"/>
          <w:b/>
          <w:color w:val="000000"/>
          <w:sz w:val="28"/>
          <w:szCs w:val="28"/>
        </w:rPr>
        <w:t>Анновского</w:t>
      </w:r>
      <w:proofErr w:type="spellEnd"/>
      <w:r w:rsidRPr="00E8359D">
        <w:rPr>
          <w:rFonts w:ascii="Times New Roman" w:eastAsia="Calibri" w:hAnsi="Times New Roman" w:cs="Times New Roman"/>
          <w:b/>
          <w:color w:val="000000"/>
          <w:sz w:val="28"/>
          <w:szCs w:val="28"/>
        </w:rPr>
        <w:t xml:space="preserve"> сельского поселения муниципального района «</w:t>
      </w:r>
      <w:proofErr w:type="spellStart"/>
      <w:r w:rsidRPr="00E8359D">
        <w:rPr>
          <w:rFonts w:ascii="Times New Roman" w:eastAsia="Calibri" w:hAnsi="Times New Roman" w:cs="Times New Roman"/>
          <w:b/>
          <w:color w:val="000000"/>
          <w:sz w:val="28"/>
          <w:szCs w:val="28"/>
        </w:rPr>
        <w:t>Корочанский</w:t>
      </w:r>
      <w:proofErr w:type="spellEnd"/>
      <w:r w:rsidRPr="00E8359D">
        <w:rPr>
          <w:rFonts w:ascii="Times New Roman" w:eastAsia="Calibri" w:hAnsi="Times New Roman" w:cs="Times New Roman"/>
          <w:b/>
          <w:color w:val="000000"/>
          <w:sz w:val="28"/>
          <w:szCs w:val="28"/>
        </w:rPr>
        <w:t xml:space="preserve"> район» </w:t>
      </w:r>
    </w:p>
    <w:p w:rsidR="002C02CC" w:rsidRPr="00E8359D" w:rsidRDefault="00E8359D" w:rsidP="002C02CC">
      <w:pPr>
        <w:pStyle w:val="ConsPlusNormal"/>
        <w:jc w:val="center"/>
        <w:rPr>
          <w:rFonts w:ascii="Times New Roman" w:hAnsi="Times New Roman" w:cs="Times New Roman"/>
          <w:b/>
          <w:sz w:val="28"/>
          <w:szCs w:val="28"/>
        </w:rPr>
      </w:pPr>
      <w:r w:rsidRPr="00E8359D">
        <w:rPr>
          <w:rFonts w:ascii="Times New Roman" w:eastAsia="Calibri" w:hAnsi="Times New Roman" w:cs="Times New Roman"/>
          <w:b/>
          <w:color w:val="000000"/>
          <w:sz w:val="28"/>
          <w:szCs w:val="28"/>
        </w:rPr>
        <w:t>Белгородской области</w:t>
      </w:r>
    </w:p>
    <w:p w:rsidR="002C02CC" w:rsidRPr="000C3E1F" w:rsidRDefault="002C02CC" w:rsidP="002C02CC">
      <w:pPr>
        <w:pStyle w:val="ConsPlusNormal"/>
        <w:jc w:val="center"/>
        <w:rPr>
          <w:rFonts w:ascii="Times New Roman" w:hAnsi="Times New Roman" w:cs="Times New Roman"/>
          <w:sz w:val="26"/>
          <w:szCs w:val="26"/>
        </w:rPr>
      </w:pPr>
    </w:p>
    <w:p w:rsidR="002C02CC" w:rsidRDefault="002C02CC" w:rsidP="00773F55">
      <w:pPr>
        <w:pStyle w:val="ConsPlusNormal"/>
        <w:numPr>
          <w:ilvl w:val="0"/>
          <w:numId w:val="1"/>
        </w:numPr>
        <w:jc w:val="center"/>
        <w:rPr>
          <w:rFonts w:ascii="Times New Roman" w:hAnsi="Times New Roman" w:cs="Times New Roman"/>
          <w:b/>
          <w:sz w:val="26"/>
          <w:szCs w:val="26"/>
        </w:rPr>
      </w:pPr>
      <w:r w:rsidRPr="000C3E1F">
        <w:rPr>
          <w:rFonts w:ascii="Times New Roman" w:hAnsi="Times New Roman" w:cs="Times New Roman"/>
          <w:b/>
          <w:sz w:val="26"/>
          <w:szCs w:val="26"/>
        </w:rPr>
        <w:t>Общие положения</w:t>
      </w:r>
    </w:p>
    <w:p w:rsidR="00773F55" w:rsidRPr="000C3E1F" w:rsidRDefault="00773F55" w:rsidP="00773F55">
      <w:pPr>
        <w:pStyle w:val="ConsPlusNormal"/>
        <w:ind w:left="1380"/>
        <w:rPr>
          <w:rFonts w:ascii="Times New Roman" w:hAnsi="Times New Roman" w:cs="Times New Roman"/>
          <w:b/>
          <w:sz w:val="26"/>
          <w:szCs w:val="26"/>
        </w:rPr>
      </w:pPr>
    </w:p>
    <w:p w:rsidR="002C02CC" w:rsidRPr="006D7315" w:rsidRDefault="002C02CC" w:rsidP="002C02CC">
      <w:pPr>
        <w:pStyle w:val="a3"/>
        <w:widowControl/>
        <w:numPr>
          <w:ilvl w:val="1"/>
          <w:numId w:val="1"/>
        </w:numPr>
        <w:ind w:left="0" w:firstLine="709"/>
        <w:jc w:val="both"/>
        <w:rPr>
          <w:sz w:val="28"/>
          <w:szCs w:val="28"/>
        </w:rPr>
      </w:pPr>
      <w:r w:rsidRPr="006D7315">
        <w:rPr>
          <w:sz w:val="28"/>
          <w:szCs w:val="28"/>
        </w:rPr>
        <w:t>Настоящее положение устанавливает порядок организации и осуществления муниципального контроля на автомобильном транспорте и в дорожном хозяйстве</w:t>
      </w:r>
      <w:r w:rsidR="005363EE" w:rsidRPr="006D7315">
        <w:rPr>
          <w:rFonts w:eastAsia="Calibri"/>
          <w:color w:val="000000"/>
          <w:sz w:val="28"/>
          <w:szCs w:val="28"/>
        </w:rPr>
        <w:t xml:space="preserve"> в границах населенных пунктов</w:t>
      </w:r>
      <w:r w:rsidR="00062DDB">
        <w:rPr>
          <w:rFonts w:eastAsia="Calibri"/>
          <w:color w:val="000000"/>
          <w:sz w:val="28"/>
          <w:szCs w:val="28"/>
        </w:rPr>
        <w:t xml:space="preserve"> </w:t>
      </w:r>
      <w:proofErr w:type="spellStart"/>
      <w:r w:rsidR="00062DDB">
        <w:rPr>
          <w:rFonts w:eastAsia="Calibri"/>
          <w:color w:val="000000"/>
          <w:sz w:val="28"/>
          <w:szCs w:val="28"/>
        </w:rPr>
        <w:t>Анновского</w:t>
      </w:r>
      <w:proofErr w:type="spellEnd"/>
      <w:r w:rsidR="005363EE" w:rsidRPr="006D7315">
        <w:rPr>
          <w:rFonts w:eastAsia="Calibri"/>
          <w:color w:val="000000"/>
          <w:sz w:val="28"/>
          <w:szCs w:val="28"/>
        </w:rPr>
        <w:t xml:space="preserve"> сельского поселения</w:t>
      </w:r>
      <w:r w:rsidRPr="006D7315">
        <w:rPr>
          <w:sz w:val="28"/>
          <w:szCs w:val="28"/>
        </w:rPr>
        <w:t xml:space="preserve"> муниципального района «</w:t>
      </w:r>
      <w:proofErr w:type="spellStart"/>
      <w:r w:rsidRPr="006D7315">
        <w:rPr>
          <w:sz w:val="28"/>
          <w:szCs w:val="28"/>
        </w:rPr>
        <w:t>Корочанский</w:t>
      </w:r>
      <w:proofErr w:type="spellEnd"/>
      <w:r w:rsidRPr="006D7315">
        <w:rPr>
          <w:sz w:val="28"/>
          <w:szCs w:val="28"/>
        </w:rPr>
        <w:t xml:space="preserve"> район» (далее - муниципальный контроль).</w:t>
      </w:r>
    </w:p>
    <w:p w:rsidR="002C02CC" w:rsidRPr="006D7315" w:rsidRDefault="002C02CC" w:rsidP="002C02CC">
      <w:pPr>
        <w:pStyle w:val="a3"/>
        <w:widowControl/>
        <w:numPr>
          <w:ilvl w:val="1"/>
          <w:numId w:val="1"/>
        </w:numPr>
        <w:ind w:left="0" w:firstLine="709"/>
        <w:jc w:val="both"/>
        <w:rPr>
          <w:sz w:val="28"/>
          <w:szCs w:val="28"/>
        </w:rPr>
      </w:pPr>
      <w:r w:rsidRPr="006D7315">
        <w:rPr>
          <w:sz w:val="28"/>
          <w:szCs w:val="28"/>
        </w:rPr>
        <w:t>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2C02CC" w:rsidRPr="006D7315" w:rsidRDefault="002C02CC" w:rsidP="002C02CC">
      <w:pPr>
        <w:ind w:left="-57" w:right="-1" w:firstLine="766"/>
        <w:jc w:val="both"/>
        <w:rPr>
          <w:sz w:val="28"/>
          <w:szCs w:val="28"/>
        </w:rPr>
      </w:pPr>
      <w:r w:rsidRPr="006D7315">
        <w:rPr>
          <w:sz w:val="28"/>
          <w:szCs w:val="28"/>
        </w:rPr>
        <w:t>1) в области автомобильных дорог и дорожной деятельности, установленных в отношении автомобильных дорог:</w:t>
      </w:r>
    </w:p>
    <w:p w:rsidR="002C02CC" w:rsidRPr="006D7315" w:rsidRDefault="002C02CC" w:rsidP="002C02CC">
      <w:pPr>
        <w:ind w:left="-57" w:right="-1" w:firstLine="766"/>
        <w:jc w:val="both"/>
        <w:rPr>
          <w:sz w:val="28"/>
          <w:szCs w:val="28"/>
        </w:rPr>
      </w:pPr>
      <w:r w:rsidRPr="006D7315">
        <w:rPr>
          <w:sz w:val="28"/>
          <w:szCs w:val="28"/>
        </w:rPr>
        <w:t xml:space="preserve">- к эксплуатации объектов дорожного сервиса, размещенных </w:t>
      </w:r>
      <w:r w:rsidRPr="006D7315">
        <w:rPr>
          <w:sz w:val="28"/>
          <w:szCs w:val="28"/>
        </w:rPr>
        <w:br/>
        <w:t>в полосах отвода и (или) придорожных полосах автомобильных дорог общего пользования;</w:t>
      </w:r>
    </w:p>
    <w:p w:rsidR="002C02CC" w:rsidRPr="006D7315" w:rsidRDefault="002C02CC" w:rsidP="002C02CC">
      <w:pPr>
        <w:ind w:left="-57" w:right="-1" w:firstLine="766"/>
        <w:jc w:val="both"/>
        <w:rPr>
          <w:sz w:val="28"/>
          <w:szCs w:val="28"/>
        </w:rPr>
      </w:pPr>
      <w:r w:rsidRPr="006D7315">
        <w:rPr>
          <w:sz w:val="28"/>
          <w:szCs w:val="28"/>
        </w:rPr>
        <w:t xml:space="preserve">- к осуществлению работ по </w:t>
      </w:r>
      <w:r w:rsidRPr="000C61FC">
        <w:rPr>
          <w:sz w:val="28"/>
          <w:szCs w:val="28"/>
        </w:rPr>
        <w:t>капитальному ремонту, ремонту</w:t>
      </w:r>
      <w:r w:rsidRPr="006D7315">
        <w:rPr>
          <w:sz w:val="28"/>
          <w:szCs w:val="28"/>
        </w:rPr>
        <w:t xml:space="preserve"> </w:t>
      </w:r>
      <w:r w:rsidRPr="006D7315">
        <w:rPr>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C02CC" w:rsidRPr="006D7315" w:rsidRDefault="002C02CC" w:rsidP="002C02CC">
      <w:pPr>
        <w:ind w:firstLine="708"/>
        <w:jc w:val="both"/>
        <w:rPr>
          <w:sz w:val="28"/>
          <w:szCs w:val="28"/>
        </w:rPr>
      </w:pPr>
      <w:r w:rsidRPr="006D7315">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C02CC" w:rsidRPr="006D7315" w:rsidRDefault="002C02CC" w:rsidP="002C02CC">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2C02CC" w:rsidRPr="006D7315" w:rsidRDefault="002C02CC" w:rsidP="002C02CC">
      <w:pPr>
        <w:pStyle w:val="a3"/>
        <w:widowControl/>
        <w:numPr>
          <w:ilvl w:val="1"/>
          <w:numId w:val="1"/>
        </w:numPr>
        <w:tabs>
          <w:tab w:val="left" w:pos="993"/>
        </w:tabs>
        <w:autoSpaceDE/>
        <w:autoSpaceDN/>
        <w:adjustRightInd/>
        <w:ind w:left="0" w:firstLine="709"/>
        <w:jc w:val="both"/>
        <w:rPr>
          <w:sz w:val="28"/>
          <w:szCs w:val="28"/>
        </w:rPr>
      </w:pPr>
      <w:r w:rsidRPr="006D7315">
        <w:rPr>
          <w:sz w:val="28"/>
          <w:szCs w:val="28"/>
        </w:rPr>
        <w:t xml:space="preserve"> Муниципальный контроль осуществляется администрацией </w:t>
      </w:r>
      <w:r w:rsidR="00062DDB">
        <w:rPr>
          <w:sz w:val="28"/>
          <w:szCs w:val="28"/>
        </w:rPr>
        <w:t xml:space="preserve"> </w:t>
      </w:r>
      <w:proofErr w:type="spellStart"/>
      <w:r w:rsidR="00062DDB">
        <w:rPr>
          <w:sz w:val="28"/>
          <w:szCs w:val="28"/>
        </w:rPr>
        <w:t>Анновского</w:t>
      </w:r>
      <w:proofErr w:type="spellEnd"/>
      <w:r w:rsidR="005363EE" w:rsidRPr="006D7315">
        <w:rPr>
          <w:sz w:val="28"/>
          <w:szCs w:val="28"/>
        </w:rPr>
        <w:t xml:space="preserve"> сельского поселения</w:t>
      </w:r>
      <w:r w:rsidRPr="006D7315">
        <w:rPr>
          <w:sz w:val="28"/>
          <w:szCs w:val="28"/>
        </w:rPr>
        <w:t xml:space="preserve">, в лице </w:t>
      </w:r>
      <w:r w:rsidR="005363EE" w:rsidRPr="006D7315">
        <w:rPr>
          <w:sz w:val="28"/>
          <w:szCs w:val="28"/>
        </w:rPr>
        <w:t>главы администрации и заместителя главы администрации поселения</w:t>
      </w:r>
      <w:r w:rsidRPr="006D7315">
        <w:rPr>
          <w:sz w:val="28"/>
          <w:szCs w:val="28"/>
        </w:rPr>
        <w:t xml:space="preserve"> (далее - уполномоченный орган).</w:t>
      </w:r>
    </w:p>
    <w:p w:rsidR="002C02CC" w:rsidRPr="006D7315" w:rsidRDefault="002C02CC" w:rsidP="002C02CC">
      <w:pPr>
        <w:pStyle w:val="a3"/>
        <w:widowControl/>
        <w:numPr>
          <w:ilvl w:val="1"/>
          <w:numId w:val="1"/>
        </w:numPr>
        <w:tabs>
          <w:tab w:val="left" w:pos="993"/>
        </w:tabs>
        <w:autoSpaceDE/>
        <w:autoSpaceDN/>
        <w:adjustRightInd/>
        <w:ind w:left="0" w:firstLine="709"/>
        <w:jc w:val="both"/>
        <w:rPr>
          <w:sz w:val="28"/>
          <w:szCs w:val="28"/>
        </w:rPr>
      </w:pPr>
      <w:r w:rsidRPr="006D7315">
        <w:rPr>
          <w:sz w:val="28"/>
          <w:szCs w:val="28"/>
        </w:rPr>
        <w:t>От имени уполномоченного органа муниципальный контроль вправе осуществлять следующие должностные лица:</w:t>
      </w:r>
    </w:p>
    <w:p w:rsidR="002C02CC" w:rsidRPr="006D7315" w:rsidRDefault="002C02CC" w:rsidP="002C02CC">
      <w:pPr>
        <w:ind w:firstLine="709"/>
        <w:jc w:val="both"/>
        <w:rPr>
          <w:sz w:val="28"/>
          <w:szCs w:val="28"/>
        </w:rPr>
      </w:pPr>
      <w:r w:rsidRPr="006D7315">
        <w:rPr>
          <w:sz w:val="28"/>
          <w:szCs w:val="28"/>
        </w:rPr>
        <w:t xml:space="preserve">- должностное лицо уполномоченного органа, в должностные обязанности которого в соответствии с настоящим положением, </w:t>
      </w:r>
      <w:r w:rsidRPr="006D7315">
        <w:rPr>
          <w:sz w:val="28"/>
          <w:szCs w:val="28"/>
        </w:rPr>
        <w:lastRenderedPageBreak/>
        <w:t>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p>
    <w:p w:rsidR="002C02CC" w:rsidRPr="006D7315" w:rsidRDefault="002C02CC" w:rsidP="002C02CC">
      <w:pPr>
        <w:pStyle w:val="a3"/>
        <w:widowControl/>
        <w:numPr>
          <w:ilvl w:val="1"/>
          <w:numId w:val="1"/>
        </w:numPr>
        <w:tabs>
          <w:tab w:val="left" w:pos="993"/>
        </w:tabs>
        <w:autoSpaceDE/>
        <w:autoSpaceDN/>
        <w:adjustRightInd/>
        <w:ind w:left="0" w:firstLine="709"/>
        <w:jc w:val="both"/>
        <w:rPr>
          <w:sz w:val="28"/>
          <w:szCs w:val="28"/>
        </w:rPr>
      </w:pPr>
      <w:r w:rsidRPr="006D7315">
        <w:rPr>
          <w:sz w:val="28"/>
          <w:szCs w:val="28"/>
        </w:rPr>
        <w:t>Должностное лицо – это должностное лицо уполномоченного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профилактических и контрольных.</w:t>
      </w:r>
    </w:p>
    <w:p w:rsidR="002C02CC" w:rsidRPr="006D7315" w:rsidRDefault="002C02CC" w:rsidP="002C02CC">
      <w:pPr>
        <w:pStyle w:val="a3"/>
        <w:tabs>
          <w:tab w:val="left" w:pos="993"/>
        </w:tabs>
        <w:ind w:left="0" w:firstLine="709"/>
        <w:jc w:val="both"/>
        <w:rPr>
          <w:sz w:val="28"/>
          <w:szCs w:val="28"/>
        </w:rPr>
      </w:pPr>
      <w:r w:rsidRPr="006D7315">
        <w:rPr>
          <w:sz w:val="28"/>
          <w:szCs w:val="28"/>
        </w:rPr>
        <w:t>Должностными лицами в пределах своей компетенции проводятся контрольные мероприятия, совершаются контрольные действия, принимаются решения по результатам контрольных мероприятий, осуществляется оценка исполнения решений уполномоченного органа.</w:t>
      </w:r>
    </w:p>
    <w:p w:rsidR="002C02CC" w:rsidRPr="006D7315" w:rsidRDefault="002C02CC" w:rsidP="002C02CC">
      <w:pPr>
        <w:ind w:firstLine="709"/>
        <w:jc w:val="both"/>
        <w:rPr>
          <w:sz w:val="28"/>
          <w:szCs w:val="28"/>
        </w:rPr>
      </w:pPr>
      <w:r w:rsidRPr="006D7315">
        <w:rPr>
          <w:sz w:val="28"/>
          <w:szCs w:val="28"/>
        </w:rPr>
        <w:t>Должностные лица уполномоченного органа, осуществляющие муниципальный контроль на автомобильном транспорте и в дорожном хозяйстве</w:t>
      </w:r>
      <w:r w:rsidR="00BB6BE5" w:rsidRPr="006D7315">
        <w:rPr>
          <w:sz w:val="28"/>
          <w:szCs w:val="28"/>
        </w:rPr>
        <w:t xml:space="preserve"> в границах населенных пунктов поселения</w:t>
      </w:r>
      <w:r w:rsidRPr="006D7315">
        <w:rPr>
          <w:sz w:val="28"/>
          <w:szCs w:val="28"/>
        </w:rPr>
        <w:t>, имеют право:</w:t>
      </w:r>
    </w:p>
    <w:p w:rsidR="002C02CC" w:rsidRPr="006D7315" w:rsidRDefault="002C02CC" w:rsidP="002C02CC">
      <w:pPr>
        <w:ind w:firstLine="709"/>
        <w:jc w:val="both"/>
        <w:rPr>
          <w:sz w:val="28"/>
          <w:szCs w:val="28"/>
        </w:rPr>
      </w:pPr>
      <w:r w:rsidRPr="006D7315">
        <w:rPr>
          <w:sz w:val="28"/>
          <w:szCs w:val="28"/>
        </w:rPr>
        <w:t xml:space="preserve">- привлекать при проведении выездной проверки юридического лица, индивидуального предпринимателя граждан,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6D7315">
        <w:rPr>
          <w:sz w:val="28"/>
          <w:szCs w:val="28"/>
        </w:rPr>
        <w:t>аффилированными</w:t>
      </w:r>
      <w:proofErr w:type="spellEnd"/>
      <w:r w:rsidRPr="006D7315">
        <w:rPr>
          <w:sz w:val="28"/>
          <w:szCs w:val="28"/>
        </w:rPr>
        <w:t xml:space="preserve"> лицами проверяемых лиц;</w:t>
      </w:r>
    </w:p>
    <w:p w:rsidR="002C02CC" w:rsidRPr="006D7315" w:rsidRDefault="002C02CC" w:rsidP="002C02CC">
      <w:pPr>
        <w:ind w:firstLine="709"/>
        <w:jc w:val="both"/>
        <w:rPr>
          <w:sz w:val="28"/>
          <w:szCs w:val="28"/>
        </w:rPr>
      </w:pPr>
      <w:r w:rsidRPr="006D7315">
        <w:rPr>
          <w:sz w:val="28"/>
          <w:szCs w:val="28"/>
        </w:rPr>
        <w:t>-   получать от юридических лиц, индивидуальных предпринимателей, сведения и материалы о состоянии сохранности автомобильных дорог, необходимые для осуществления муниципального контроля на автомобильном транспорте и в дорожном хозяйстве;</w:t>
      </w:r>
    </w:p>
    <w:p w:rsidR="002C02CC" w:rsidRPr="006D7315" w:rsidRDefault="002C02CC" w:rsidP="002C02CC">
      <w:pPr>
        <w:ind w:firstLine="709"/>
        <w:jc w:val="both"/>
        <w:rPr>
          <w:sz w:val="28"/>
          <w:szCs w:val="28"/>
        </w:rPr>
      </w:pPr>
      <w:r w:rsidRPr="006D7315">
        <w:rPr>
          <w:sz w:val="28"/>
          <w:szCs w:val="28"/>
        </w:rPr>
        <w:t xml:space="preserve">-  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местного значения </w:t>
      </w:r>
      <w:proofErr w:type="spellStart"/>
      <w:r w:rsidRPr="006D7315">
        <w:rPr>
          <w:sz w:val="28"/>
          <w:szCs w:val="28"/>
        </w:rPr>
        <w:t>Корочанского</w:t>
      </w:r>
      <w:proofErr w:type="spellEnd"/>
      <w:r w:rsidRPr="006D7315">
        <w:rPr>
          <w:sz w:val="28"/>
          <w:szCs w:val="28"/>
        </w:rPr>
        <w:t xml:space="preserve"> района;</w:t>
      </w:r>
    </w:p>
    <w:p w:rsidR="002C02CC" w:rsidRPr="006D7315" w:rsidRDefault="002C02CC" w:rsidP="002C02CC">
      <w:pPr>
        <w:ind w:firstLine="709"/>
        <w:jc w:val="both"/>
        <w:rPr>
          <w:sz w:val="28"/>
          <w:szCs w:val="28"/>
        </w:rPr>
      </w:pPr>
      <w:r w:rsidRPr="006D7315">
        <w:rPr>
          <w:sz w:val="28"/>
          <w:szCs w:val="28"/>
        </w:rPr>
        <w:t>-  информировать население о состоянии автомобильных дорог, принимаемых мерах по сохранности автомобильных дорог, необходимые для осуществления муниципального контроля на автомобильном транспорте и в дорожном хозяйстве;</w:t>
      </w:r>
    </w:p>
    <w:p w:rsidR="002C02CC" w:rsidRPr="006D7315" w:rsidRDefault="002C02CC" w:rsidP="002C02CC">
      <w:pPr>
        <w:ind w:firstLine="709"/>
        <w:jc w:val="both"/>
        <w:rPr>
          <w:sz w:val="28"/>
          <w:szCs w:val="28"/>
        </w:rPr>
      </w:pPr>
      <w:r w:rsidRPr="006D7315">
        <w:rPr>
          <w:sz w:val="28"/>
          <w:szCs w:val="28"/>
        </w:rPr>
        <w:t xml:space="preserve">-участвовать в подготовке муниципальных правовых актов </w:t>
      </w:r>
      <w:r w:rsidR="00CD71FB" w:rsidRPr="006D7315">
        <w:rPr>
          <w:sz w:val="28"/>
          <w:szCs w:val="28"/>
        </w:rPr>
        <w:t>поселения</w:t>
      </w:r>
      <w:r w:rsidRPr="006D7315">
        <w:rPr>
          <w:sz w:val="28"/>
          <w:szCs w:val="28"/>
        </w:rPr>
        <w:t xml:space="preserve">, регулирующих вопросы сохранности автомобильных дорог местного значения </w:t>
      </w:r>
      <w:r w:rsidR="00CD71FB" w:rsidRPr="006D7315">
        <w:rPr>
          <w:sz w:val="28"/>
          <w:szCs w:val="28"/>
        </w:rPr>
        <w:t>поселения</w:t>
      </w:r>
      <w:r w:rsidRPr="006D7315">
        <w:rPr>
          <w:sz w:val="28"/>
          <w:szCs w:val="28"/>
        </w:rPr>
        <w:t>;</w:t>
      </w:r>
    </w:p>
    <w:p w:rsidR="002C02CC" w:rsidRPr="006D7315" w:rsidRDefault="002C02CC" w:rsidP="002C02CC">
      <w:pPr>
        <w:ind w:firstLine="709"/>
        <w:jc w:val="both"/>
        <w:rPr>
          <w:sz w:val="28"/>
          <w:szCs w:val="28"/>
        </w:rPr>
      </w:pPr>
      <w:r w:rsidRPr="006D7315">
        <w:rPr>
          <w:sz w:val="28"/>
          <w:szCs w:val="28"/>
        </w:rPr>
        <w:t>- 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p>
    <w:p w:rsidR="002C02CC" w:rsidRPr="006D7315" w:rsidRDefault="002C02CC" w:rsidP="002C02CC">
      <w:pPr>
        <w:ind w:firstLine="709"/>
        <w:jc w:val="both"/>
        <w:rPr>
          <w:sz w:val="28"/>
          <w:szCs w:val="28"/>
        </w:rPr>
      </w:pPr>
      <w:r w:rsidRPr="006D7315">
        <w:rPr>
          <w:sz w:val="28"/>
          <w:szCs w:val="28"/>
        </w:rPr>
        <w:t>- осуществлять иные полномочия, предусмотренные действующим законодательством.</w:t>
      </w:r>
    </w:p>
    <w:p w:rsidR="002C02CC" w:rsidRPr="006D7315" w:rsidRDefault="002C02CC" w:rsidP="002C02CC">
      <w:pPr>
        <w:ind w:firstLine="709"/>
        <w:jc w:val="both"/>
        <w:rPr>
          <w:sz w:val="28"/>
          <w:szCs w:val="28"/>
        </w:rPr>
      </w:pPr>
      <w:r w:rsidRPr="006D7315">
        <w:rPr>
          <w:sz w:val="28"/>
          <w:szCs w:val="28"/>
        </w:rPr>
        <w:t>1.6. Должностные лица уполномоченного органа, осуществляющие муниципальный контроль на автомобильном транспорте и в дорожном хозяйстве</w:t>
      </w:r>
      <w:r w:rsidR="00BB6BE5" w:rsidRPr="006D7315">
        <w:rPr>
          <w:sz w:val="28"/>
          <w:szCs w:val="28"/>
        </w:rPr>
        <w:t xml:space="preserve"> границах </w:t>
      </w:r>
      <w:r w:rsidR="00455E2B" w:rsidRPr="006D7315">
        <w:rPr>
          <w:rFonts w:eastAsia="Calibri"/>
          <w:color w:val="000000"/>
          <w:sz w:val="28"/>
          <w:szCs w:val="28"/>
        </w:rPr>
        <w:t>в границах населенных пунктов поселения</w:t>
      </w:r>
      <w:r w:rsidRPr="006D7315">
        <w:rPr>
          <w:sz w:val="28"/>
          <w:szCs w:val="28"/>
        </w:rPr>
        <w:t xml:space="preserve"> обязаны:</w:t>
      </w:r>
    </w:p>
    <w:p w:rsidR="002C02CC" w:rsidRPr="006D7315" w:rsidRDefault="002C02CC" w:rsidP="002C02CC">
      <w:pPr>
        <w:ind w:firstLine="709"/>
        <w:jc w:val="both"/>
        <w:rPr>
          <w:sz w:val="28"/>
          <w:szCs w:val="28"/>
        </w:rPr>
      </w:pPr>
      <w:r w:rsidRPr="006D7315">
        <w:rPr>
          <w:sz w:val="28"/>
          <w:szCs w:val="28"/>
        </w:rPr>
        <w:lastRenderedPageBreak/>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C02CC" w:rsidRPr="006D7315" w:rsidRDefault="002C02CC" w:rsidP="002C02CC">
      <w:pPr>
        <w:ind w:firstLine="709"/>
        <w:jc w:val="both"/>
        <w:rPr>
          <w:sz w:val="28"/>
          <w:szCs w:val="28"/>
        </w:rPr>
      </w:pPr>
      <w:r w:rsidRPr="006D7315">
        <w:rPr>
          <w:sz w:val="28"/>
          <w:szCs w:val="28"/>
        </w:rPr>
        <w:t xml:space="preserve">-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к сохранности автомобильных дорог местного значения </w:t>
      </w:r>
      <w:r w:rsidR="00CD71FB" w:rsidRPr="006D7315">
        <w:rPr>
          <w:sz w:val="28"/>
          <w:szCs w:val="28"/>
        </w:rPr>
        <w:t>поселения</w:t>
      </w:r>
      <w:r w:rsidRPr="006D7315">
        <w:rPr>
          <w:sz w:val="28"/>
          <w:szCs w:val="28"/>
        </w:rPr>
        <w:t>;</w:t>
      </w:r>
    </w:p>
    <w:p w:rsidR="002C02CC" w:rsidRPr="006D7315" w:rsidRDefault="002C02CC" w:rsidP="002C02CC">
      <w:pPr>
        <w:ind w:firstLine="709"/>
        <w:jc w:val="both"/>
        <w:rPr>
          <w:sz w:val="28"/>
          <w:szCs w:val="28"/>
        </w:rPr>
      </w:pPr>
      <w:r w:rsidRPr="006D7315">
        <w:rPr>
          <w:sz w:val="28"/>
          <w:szCs w:val="28"/>
        </w:rPr>
        <w:t xml:space="preserve">- проводить проверку на основании распоряжения администрации </w:t>
      </w:r>
      <w:r w:rsidR="00062DDB">
        <w:rPr>
          <w:sz w:val="28"/>
          <w:szCs w:val="28"/>
        </w:rPr>
        <w:t xml:space="preserve"> </w:t>
      </w:r>
      <w:proofErr w:type="spellStart"/>
      <w:r w:rsidR="00062DDB">
        <w:rPr>
          <w:sz w:val="28"/>
          <w:szCs w:val="28"/>
        </w:rPr>
        <w:t>Анновского</w:t>
      </w:r>
      <w:proofErr w:type="spellEnd"/>
      <w:r w:rsidR="00062DDB">
        <w:rPr>
          <w:sz w:val="28"/>
          <w:szCs w:val="28"/>
        </w:rPr>
        <w:t xml:space="preserve"> </w:t>
      </w:r>
      <w:r w:rsidR="00CD71FB" w:rsidRPr="006D7315">
        <w:rPr>
          <w:sz w:val="28"/>
          <w:szCs w:val="28"/>
        </w:rPr>
        <w:t>сельского поселения</w:t>
      </w:r>
      <w:r w:rsidRPr="006D7315">
        <w:rPr>
          <w:sz w:val="28"/>
          <w:szCs w:val="28"/>
        </w:rPr>
        <w:t>;</w:t>
      </w:r>
    </w:p>
    <w:p w:rsidR="002C02CC" w:rsidRPr="006D7315" w:rsidRDefault="002C02CC" w:rsidP="002C02CC">
      <w:pPr>
        <w:ind w:firstLine="709"/>
        <w:jc w:val="both"/>
        <w:rPr>
          <w:sz w:val="28"/>
          <w:szCs w:val="28"/>
        </w:rPr>
      </w:pPr>
      <w:r w:rsidRPr="006D7315">
        <w:rPr>
          <w:sz w:val="28"/>
          <w:szCs w:val="28"/>
        </w:rPr>
        <w:t xml:space="preserve">-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администрации </w:t>
      </w:r>
      <w:r w:rsidR="00062DDB">
        <w:rPr>
          <w:sz w:val="28"/>
          <w:szCs w:val="28"/>
        </w:rPr>
        <w:t xml:space="preserve"> </w:t>
      </w:r>
      <w:proofErr w:type="spellStart"/>
      <w:r w:rsidR="00062DDB">
        <w:rPr>
          <w:sz w:val="28"/>
          <w:szCs w:val="28"/>
        </w:rPr>
        <w:t>Анновского</w:t>
      </w:r>
      <w:proofErr w:type="spellEnd"/>
      <w:r w:rsidR="00CD71FB" w:rsidRPr="006D7315">
        <w:rPr>
          <w:sz w:val="28"/>
          <w:szCs w:val="28"/>
        </w:rPr>
        <w:t xml:space="preserve"> сельского поселения</w:t>
      </w:r>
      <w:r w:rsidRPr="006D7315">
        <w:rPr>
          <w:sz w:val="28"/>
          <w:szCs w:val="28"/>
        </w:rPr>
        <w:t>, документа о согласовании проведения проверки;</w:t>
      </w:r>
    </w:p>
    <w:p w:rsidR="002C02CC" w:rsidRPr="006D7315" w:rsidRDefault="002C02CC" w:rsidP="002C02CC">
      <w:pPr>
        <w:ind w:firstLine="709"/>
        <w:jc w:val="both"/>
        <w:rPr>
          <w:sz w:val="28"/>
          <w:szCs w:val="28"/>
        </w:rPr>
      </w:pPr>
      <w:r w:rsidRPr="006D7315">
        <w:rPr>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C02CC" w:rsidRPr="006D7315" w:rsidRDefault="002C02CC" w:rsidP="002C02CC">
      <w:pPr>
        <w:ind w:firstLine="709"/>
        <w:jc w:val="both"/>
        <w:rPr>
          <w:sz w:val="28"/>
          <w:szCs w:val="28"/>
        </w:rPr>
      </w:pPr>
      <w:r w:rsidRPr="006D7315">
        <w:rPr>
          <w:sz w:val="28"/>
          <w:szCs w:val="28"/>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C02CC" w:rsidRPr="006D7315" w:rsidRDefault="002C02CC" w:rsidP="002C02CC">
      <w:pPr>
        <w:ind w:firstLine="709"/>
        <w:jc w:val="both"/>
        <w:rPr>
          <w:sz w:val="28"/>
          <w:szCs w:val="28"/>
        </w:rPr>
      </w:pPr>
      <w:r w:rsidRPr="006D7315">
        <w:rPr>
          <w:sz w:val="28"/>
          <w:szCs w:val="28"/>
        </w:rPr>
        <w:t>-  составлять по результатам проверок акты;</w:t>
      </w:r>
    </w:p>
    <w:p w:rsidR="002C02CC" w:rsidRPr="006D7315" w:rsidRDefault="002C02CC" w:rsidP="002C02CC">
      <w:pPr>
        <w:ind w:firstLine="709"/>
        <w:jc w:val="both"/>
        <w:rPr>
          <w:sz w:val="28"/>
          <w:szCs w:val="28"/>
        </w:rPr>
      </w:pPr>
      <w:r w:rsidRPr="006D7315">
        <w:rPr>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Pr="006D7315">
        <w:rPr>
          <w:b/>
          <w:sz w:val="28"/>
          <w:szCs w:val="28"/>
        </w:rPr>
        <w:t xml:space="preserve"> </w:t>
      </w:r>
      <w:r w:rsidRPr="006D7315">
        <w:rPr>
          <w:sz w:val="28"/>
          <w:szCs w:val="28"/>
        </w:rPr>
        <w:t>с результатами проверки;</w:t>
      </w:r>
    </w:p>
    <w:p w:rsidR="002C02CC" w:rsidRPr="006D7315" w:rsidRDefault="002C02CC" w:rsidP="002C02CC">
      <w:pPr>
        <w:ind w:firstLine="709"/>
        <w:jc w:val="both"/>
        <w:rPr>
          <w:sz w:val="28"/>
          <w:szCs w:val="28"/>
        </w:rPr>
      </w:pPr>
      <w:proofErr w:type="gramStart"/>
      <w:r w:rsidRPr="006D7315">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2C02CC" w:rsidRPr="006D7315" w:rsidRDefault="002C02CC" w:rsidP="002C02CC">
      <w:pPr>
        <w:ind w:firstLine="709"/>
        <w:jc w:val="both"/>
        <w:rPr>
          <w:sz w:val="28"/>
          <w:szCs w:val="28"/>
        </w:rPr>
      </w:pPr>
      <w:r w:rsidRPr="006D7315">
        <w:rPr>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2C02CC" w:rsidRPr="006D7315" w:rsidRDefault="002C02CC" w:rsidP="002C02CC">
      <w:pPr>
        <w:ind w:firstLine="709"/>
        <w:jc w:val="both"/>
        <w:rPr>
          <w:sz w:val="28"/>
          <w:szCs w:val="28"/>
        </w:rPr>
      </w:pPr>
      <w:r w:rsidRPr="006D7315">
        <w:rPr>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C02CC" w:rsidRPr="006D7315" w:rsidRDefault="002C02CC" w:rsidP="002C02CC">
      <w:pPr>
        <w:ind w:firstLine="709"/>
        <w:jc w:val="both"/>
        <w:rPr>
          <w:sz w:val="28"/>
          <w:szCs w:val="28"/>
        </w:rPr>
      </w:pPr>
      <w:r w:rsidRPr="006D7315">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w:t>
      </w:r>
      <w:r w:rsidRPr="006D7315">
        <w:rPr>
          <w:sz w:val="28"/>
          <w:szCs w:val="28"/>
        </w:rPr>
        <w:lastRenderedPageBreak/>
        <w:t>уполномоченного представителя,  ознакомить их с положениями настоящего положения;</w:t>
      </w:r>
    </w:p>
    <w:p w:rsidR="002C02CC" w:rsidRPr="006D7315" w:rsidRDefault="002C02CC" w:rsidP="002C02CC">
      <w:pPr>
        <w:ind w:firstLine="709"/>
        <w:jc w:val="both"/>
        <w:rPr>
          <w:sz w:val="28"/>
          <w:szCs w:val="28"/>
        </w:rPr>
      </w:pPr>
      <w:r w:rsidRPr="006D7315">
        <w:rPr>
          <w:sz w:val="28"/>
          <w:szCs w:val="28"/>
        </w:rPr>
        <w:t>- осуществлять запись о проведенной проверке в журнале учета проверок;</w:t>
      </w:r>
    </w:p>
    <w:p w:rsidR="002C02CC" w:rsidRPr="006D7315" w:rsidRDefault="002C02CC" w:rsidP="002C02CC">
      <w:pPr>
        <w:ind w:firstLine="709"/>
        <w:jc w:val="both"/>
        <w:rPr>
          <w:sz w:val="28"/>
          <w:szCs w:val="28"/>
        </w:rPr>
      </w:pPr>
      <w:r w:rsidRPr="006D7315">
        <w:rPr>
          <w:sz w:val="28"/>
          <w:szCs w:val="28"/>
        </w:rPr>
        <w:t>- осуществлять внесение информации в Федеральную государственную систему «Единый реестр проверок» в соответствии с Правилами формирования и ведения единого реестра проверок, утвержденными постановлением Правительства РФ от 28.04.2015 года № 415 «О правилах формирования и ведения единого реестра проверок».</w:t>
      </w:r>
    </w:p>
    <w:p w:rsidR="002C02CC" w:rsidRPr="006D7315" w:rsidRDefault="002C02CC" w:rsidP="002C02CC">
      <w:pPr>
        <w:ind w:firstLine="709"/>
        <w:jc w:val="both"/>
        <w:rPr>
          <w:sz w:val="28"/>
          <w:szCs w:val="28"/>
        </w:rPr>
      </w:pPr>
      <w:r w:rsidRPr="006D7315">
        <w:rPr>
          <w:sz w:val="28"/>
          <w:szCs w:val="28"/>
        </w:rPr>
        <w:t>1.7. Должностные лица уполномоченного органа, осуществляющие муниципальный контроль на автомобильном транспорте и в дорожном хозяйстве</w:t>
      </w:r>
      <w:r w:rsidR="00455E2B" w:rsidRPr="006D7315">
        <w:rPr>
          <w:sz w:val="28"/>
          <w:szCs w:val="28"/>
        </w:rPr>
        <w:t xml:space="preserve"> в границах поселения</w:t>
      </w:r>
      <w:r w:rsidRPr="006D7315">
        <w:rPr>
          <w:sz w:val="28"/>
          <w:szCs w:val="28"/>
        </w:rPr>
        <w:t>, не вправе:</w:t>
      </w:r>
    </w:p>
    <w:p w:rsidR="002C02CC" w:rsidRPr="006D7315" w:rsidRDefault="002C02CC" w:rsidP="002C02CC">
      <w:pPr>
        <w:ind w:firstLine="709"/>
        <w:jc w:val="both"/>
        <w:rPr>
          <w:sz w:val="28"/>
          <w:szCs w:val="28"/>
        </w:rPr>
      </w:pPr>
      <w:r w:rsidRPr="006D7315">
        <w:rPr>
          <w:sz w:val="28"/>
          <w:szCs w:val="28"/>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уполномоченного органа</w:t>
      </w:r>
      <w:r w:rsidR="00CD71FB" w:rsidRPr="006D7315">
        <w:rPr>
          <w:sz w:val="28"/>
          <w:szCs w:val="28"/>
        </w:rPr>
        <w:t>;</w:t>
      </w:r>
    </w:p>
    <w:p w:rsidR="002C02CC" w:rsidRPr="006D7315" w:rsidRDefault="002C02CC" w:rsidP="002C02CC">
      <w:pPr>
        <w:ind w:firstLine="709"/>
        <w:jc w:val="both"/>
        <w:rPr>
          <w:sz w:val="28"/>
          <w:szCs w:val="28"/>
        </w:rPr>
      </w:pPr>
      <w:r w:rsidRPr="006D7315">
        <w:rPr>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sidR="00CD71FB" w:rsidRPr="006D7315">
        <w:rPr>
          <w:sz w:val="28"/>
          <w:szCs w:val="28"/>
        </w:rPr>
        <w:t>;</w:t>
      </w:r>
    </w:p>
    <w:p w:rsidR="002C02CC" w:rsidRPr="006D7315" w:rsidRDefault="002C02CC" w:rsidP="002C02CC">
      <w:pPr>
        <w:ind w:firstLine="709"/>
        <w:jc w:val="both"/>
        <w:rPr>
          <w:sz w:val="28"/>
          <w:szCs w:val="28"/>
        </w:rPr>
      </w:pPr>
      <w:proofErr w:type="gramStart"/>
      <w:r w:rsidRPr="006D7315">
        <w:rPr>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6D7315">
        <w:rPr>
          <w:sz w:val="28"/>
          <w:szCs w:val="28"/>
        </w:rPr>
        <w:t xml:space="preserve"> документами и правилами и методами исследований, испытаний, измерений.</w:t>
      </w:r>
    </w:p>
    <w:p w:rsidR="002C02CC" w:rsidRPr="006D7315" w:rsidRDefault="002C02CC" w:rsidP="002C02CC">
      <w:pPr>
        <w:ind w:firstLine="709"/>
        <w:jc w:val="both"/>
        <w:rPr>
          <w:sz w:val="28"/>
          <w:szCs w:val="28"/>
        </w:rPr>
      </w:pPr>
      <w:r w:rsidRPr="006D7315">
        <w:rPr>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C02CC" w:rsidRPr="006D7315" w:rsidRDefault="002C02CC" w:rsidP="002C02CC">
      <w:pPr>
        <w:ind w:firstLine="709"/>
        <w:jc w:val="both"/>
        <w:rPr>
          <w:sz w:val="28"/>
          <w:szCs w:val="28"/>
        </w:rPr>
      </w:pPr>
      <w:r w:rsidRPr="006D7315">
        <w:rPr>
          <w:sz w:val="28"/>
          <w:szCs w:val="28"/>
        </w:rPr>
        <w:t>- превышать установленные сроки проведения проверки;</w:t>
      </w:r>
    </w:p>
    <w:p w:rsidR="002C02CC" w:rsidRPr="006D7315" w:rsidRDefault="002C02CC" w:rsidP="002C02CC">
      <w:pPr>
        <w:ind w:firstLine="709"/>
        <w:jc w:val="both"/>
        <w:rPr>
          <w:sz w:val="28"/>
          <w:szCs w:val="28"/>
        </w:rPr>
      </w:pPr>
      <w:r w:rsidRPr="006D7315">
        <w:rPr>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C02CC" w:rsidRPr="006D7315" w:rsidRDefault="002C02CC" w:rsidP="002C02CC">
      <w:pPr>
        <w:autoSpaceDE w:val="0"/>
        <w:autoSpaceDN w:val="0"/>
        <w:adjustRightInd w:val="0"/>
        <w:ind w:firstLine="709"/>
        <w:jc w:val="both"/>
        <w:rPr>
          <w:rFonts w:eastAsia="Calibri"/>
          <w:sz w:val="28"/>
          <w:szCs w:val="28"/>
        </w:rPr>
      </w:pPr>
      <w:r w:rsidRPr="006D7315">
        <w:rPr>
          <w:rFonts w:eastAsia="Calibri"/>
          <w:sz w:val="28"/>
          <w:szCs w:val="28"/>
        </w:rPr>
        <w:t>1.8. Объектами муниципального контроля (далее также - объект контроля) являются:</w:t>
      </w:r>
    </w:p>
    <w:p w:rsidR="002C02CC" w:rsidRPr="006D7315" w:rsidRDefault="002C02CC" w:rsidP="002C02CC">
      <w:pPr>
        <w:autoSpaceDE w:val="0"/>
        <w:autoSpaceDN w:val="0"/>
        <w:adjustRightInd w:val="0"/>
        <w:ind w:firstLine="709"/>
        <w:jc w:val="both"/>
        <w:rPr>
          <w:rFonts w:eastAsia="Calibri"/>
          <w:sz w:val="28"/>
          <w:szCs w:val="28"/>
        </w:rPr>
      </w:pPr>
      <w:r w:rsidRPr="006D7315">
        <w:rPr>
          <w:rFonts w:eastAsia="Calibri"/>
          <w:sz w:val="28"/>
          <w:szCs w:val="28"/>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C02CC" w:rsidRPr="006D7315" w:rsidRDefault="002C02CC" w:rsidP="002C02CC">
      <w:pPr>
        <w:autoSpaceDE w:val="0"/>
        <w:autoSpaceDN w:val="0"/>
        <w:adjustRightInd w:val="0"/>
        <w:ind w:firstLine="709"/>
        <w:jc w:val="both"/>
        <w:rPr>
          <w:rFonts w:eastAsia="Calibri"/>
          <w:sz w:val="28"/>
          <w:szCs w:val="28"/>
        </w:rPr>
      </w:pPr>
      <w:r w:rsidRPr="006D7315">
        <w:rPr>
          <w:rFonts w:eastAsia="Calibri"/>
          <w:sz w:val="28"/>
          <w:szCs w:val="28"/>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C02CC" w:rsidRPr="006D7315" w:rsidRDefault="002C02CC" w:rsidP="002C02CC">
      <w:pPr>
        <w:autoSpaceDE w:val="0"/>
        <w:autoSpaceDN w:val="0"/>
        <w:adjustRightInd w:val="0"/>
        <w:ind w:firstLine="709"/>
        <w:jc w:val="both"/>
        <w:rPr>
          <w:rFonts w:eastAsia="Calibri"/>
          <w:sz w:val="28"/>
          <w:szCs w:val="28"/>
        </w:rPr>
      </w:pPr>
      <w:proofErr w:type="gramStart"/>
      <w:r w:rsidRPr="006D7315">
        <w:rPr>
          <w:rFonts w:eastAsia="Calibri"/>
          <w:sz w:val="28"/>
          <w:szCs w:val="28"/>
        </w:rPr>
        <w:lastRenderedPageBreak/>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roofErr w:type="gramEnd"/>
    </w:p>
    <w:p w:rsidR="002C02CC" w:rsidRPr="006D7315" w:rsidRDefault="002C02CC" w:rsidP="002C02CC">
      <w:pPr>
        <w:autoSpaceDE w:val="0"/>
        <w:autoSpaceDN w:val="0"/>
        <w:adjustRightInd w:val="0"/>
        <w:ind w:firstLine="709"/>
        <w:jc w:val="both"/>
        <w:rPr>
          <w:rFonts w:eastAsia="Calibri"/>
          <w:sz w:val="28"/>
          <w:szCs w:val="28"/>
        </w:rPr>
      </w:pPr>
      <w:r w:rsidRPr="006D7315">
        <w:rPr>
          <w:rFonts w:eastAsia="Calibri"/>
          <w:sz w:val="28"/>
          <w:szCs w:val="28"/>
        </w:rPr>
        <w:t>1.9. Уполномоченными органами в рамках видов контроля обеспечивается учет объектов контроля в соответствии с положениями о видах контроля.</w:t>
      </w:r>
    </w:p>
    <w:p w:rsidR="002C02CC" w:rsidRPr="006D7315" w:rsidRDefault="002C02CC" w:rsidP="002C02CC">
      <w:pPr>
        <w:autoSpaceDE w:val="0"/>
        <w:autoSpaceDN w:val="0"/>
        <w:adjustRightInd w:val="0"/>
        <w:ind w:firstLine="709"/>
        <w:jc w:val="both"/>
        <w:rPr>
          <w:rFonts w:eastAsia="Calibri"/>
          <w:sz w:val="28"/>
          <w:szCs w:val="28"/>
        </w:rPr>
      </w:pPr>
      <w:r w:rsidRPr="006D7315">
        <w:rPr>
          <w:rFonts w:eastAsia="Calibri"/>
          <w:sz w:val="28"/>
          <w:szCs w:val="28"/>
        </w:rPr>
        <w:t>1.10. При сборе, обработке, анализе и учете сведений об объектах контроля для целей их учета уполномоченные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C02CC" w:rsidRPr="006D7315" w:rsidRDefault="002C02CC" w:rsidP="002C02CC">
      <w:pPr>
        <w:ind w:firstLine="709"/>
        <w:jc w:val="both"/>
        <w:rPr>
          <w:rFonts w:eastAsia="Calibri"/>
          <w:sz w:val="28"/>
          <w:szCs w:val="28"/>
        </w:rPr>
      </w:pPr>
      <w:r w:rsidRPr="006D7315">
        <w:rPr>
          <w:rFonts w:eastAsia="Calibri"/>
          <w:sz w:val="28"/>
          <w:szCs w:val="28"/>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35702" w:rsidRDefault="00735702" w:rsidP="00735702">
      <w:pPr>
        <w:pStyle w:val="ConsPlusNormal"/>
        <w:spacing w:before="240"/>
        <w:jc w:val="center"/>
        <w:rPr>
          <w:rFonts w:ascii="Times New Roman" w:hAnsi="Times New Roman" w:cs="Times New Roman"/>
          <w:b/>
          <w:sz w:val="28"/>
          <w:szCs w:val="28"/>
        </w:rPr>
      </w:pPr>
      <w:r w:rsidRPr="006D7315">
        <w:rPr>
          <w:rFonts w:ascii="Times New Roman" w:hAnsi="Times New Roman" w:cs="Times New Roman"/>
          <w:b/>
          <w:sz w:val="28"/>
          <w:szCs w:val="28"/>
        </w:rPr>
        <w:t>2. Управление рисками причинения вреда (ущерба) охраняемым законом ценностями при осуществлении вида контроля</w:t>
      </w:r>
    </w:p>
    <w:p w:rsidR="00773F55" w:rsidRPr="006D7315" w:rsidRDefault="00773F55" w:rsidP="00735702">
      <w:pPr>
        <w:pStyle w:val="ConsPlusNormal"/>
        <w:spacing w:before="240"/>
        <w:jc w:val="center"/>
        <w:rPr>
          <w:rFonts w:ascii="Times New Roman" w:hAnsi="Times New Roman" w:cs="Times New Roman"/>
          <w:b/>
          <w:sz w:val="28"/>
          <w:szCs w:val="28"/>
        </w:rPr>
      </w:pPr>
    </w:p>
    <w:p w:rsidR="00735702" w:rsidRPr="006D7315" w:rsidRDefault="00735702" w:rsidP="00735702">
      <w:pPr>
        <w:pStyle w:val="a3"/>
        <w:tabs>
          <w:tab w:val="left" w:pos="1134"/>
        </w:tabs>
        <w:ind w:left="0" w:firstLine="709"/>
        <w:jc w:val="both"/>
        <w:rPr>
          <w:sz w:val="28"/>
          <w:szCs w:val="28"/>
        </w:rPr>
      </w:pPr>
      <w:r w:rsidRPr="006D7315">
        <w:rPr>
          <w:sz w:val="28"/>
          <w:szCs w:val="28"/>
        </w:rPr>
        <w:t xml:space="preserve">2.1. </w:t>
      </w:r>
      <w:proofErr w:type="gramStart"/>
      <w:r w:rsidRPr="006D7315">
        <w:rPr>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уполномоченным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735702" w:rsidRPr="006D7315" w:rsidRDefault="00735702" w:rsidP="00735702">
      <w:pPr>
        <w:pStyle w:val="a3"/>
        <w:tabs>
          <w:tab w:val="left" w:pos="1134"/>
        </w:tabs>
        <w:ind w:left="0" w:firstLine="709"/>
        <w:jc w:val="both"/>
        <w:rPr>
          <w:sz w:val="28"/>
          <w:szCs w:val="28"/>
        </w:rPr>
      </w:pPr>
      <w:r w:rsidRPr="006D7315">
        <w:rPr>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735702" w:rsidRPr="006D7315" w:rsidRDefault="00735702" w:rsidP="00735702">
      <w:pPr>
        <w:ind w:firstLine="709"/>
        <w:jc w:val="both"/>
        <w:rPr>
          <w:sz w:val="28"/>
          <w:szCs w:val="28"/>
        </w:rPr>
      </w:pPr>
      <w:r w:rsidRPr="006D7315">
        <w:rPr>
          <w:sz w:val="28"/>
          <w:szCs w:val="28"/>
        </w:rPr>
        <w:t>- значительный риск;</w:t>
      </w:r>
    </w:p>
    <w:p w:rsidR="00735702" w:rsidRPr="006D7315" w:rsidRDefault="00735702" w:rsidP="00735702">
      <w:pPr>
        <w:ind w:firstLine="709"/>
        <w:jc w:val="both"/>
        <w:rPr>
          <w:sz w:val="28"/>
          <w:szCs w:val="28"/>
        </w:rPr>
      </w:pPr>
      <w:r w:rsidRPr="006D7315">
        <w:rPr>
          <w:sz w:val="28"/>
          <w:szCs w:val="28"/>
        </w:rPr>
        <w:t>- средний риск;</w:t>
      </w:r>
    </w:p>
    <w:p w:rsidR="00735702" w:rsidRPr="006D7315" w:rsidRDefault="00735702" w:rsidP="00735702">
      <w:pPr>
        <w:ind w:firstLine="709"/>
        <w:jc w:val="both"/>
        <w:rPr>
          <w:sz w:val="28"/>
          <w:szCs w:val="28"/>
        </w:rPr>
      </w:pPr>
      <w:r w:rsidRPr="006D7315">
        <w:rPr>
          <w:sz w:val="28"/>
          <w:szCs w:val="28"/>
        </w:rPr>
        <w:t>- умеренный риск;</w:t>
      </w:r>
    </w:p>
    <w:p w:rsidR="00735702" w:rsidRPr="006D7315" w:rsidRDefault="00735702" w:rsidP="00735702">
      <w:pPr>
        <w:ind w:firstLine="709"/>
        <w:jc w:val="both"/>
        <w:rPr>
          <w:sz w:val="28"/>
          <w:szCs w:val="28"/>
        </w:rPr>
      </w:pPr>
      <w:r w:rsidRPr="006D7315">
        <w:rPr>
          <w:sz w:val="28"/>
          <w:szCs w:val="28"/>
        </w:rPr>
        <w:t>- низкий риск.</w:t>
      </w:r>
    </w:p>
    <w:p w:rsidR="00735702" w:rsidRPr="006D7315" w:rsidRDefault="00735702" w:rsidP="00735702">
      <w:pPr>
        <w:ind w:firstLine="709"/>
        <w:jc w:val="both"/>
        <w:rPr>
          <w:sz w:val="28"/>
          <w:szCs w:val="28"/>
        </w:rPr>
      </w:pPr>
      <w:r w:rsidRPr="006D7315">
        <w:rPr>
          <w:sz w:val="28"/>
          <w:szCs w:val="28"/>
        </w:rPr>
        <w:t xml:space="preserve">2.3. Критерии отнесения объектов контроля к категориям риска в рамках осуществления муниципального контроля установлены </w:t>
      </w:r>
      <w:r w:rsidR="00C23ABB" w:rsidRPr="006D7315">
        <w:rPr>
          <w:sz w:val="28"/>
          <w:szCs w:val="28"/>
        </w:rPr>
        <w:t>разделом 8</w:t>
      </w:r>
      <w:r w:rsidR="00544DE4" w:rsidRPr="006D7315">
        <w:rPr>
          <w:sz w:val="28"/>
          <w:szCs w:val="28"/>
        </w:rPr>
        <w:t xml:space="preserve"> настоящего положения.</w:t>
      </w:r>
    </w:p>
    <w:p w:rsidR="00735702" w:rsidRPr="006D7315" w:rsidRDefault="00735702" w:rsidP="00735702">
      <w:pPr>
        <w:pStyle w:val="a3"/>
        <w:tabs>
          <w:tab w:val="left" w:pos="1134"/>
        </w:tabs>
        <w:ind w:left="0" w:firstLine="709"/>
        <w:jc w:val="both"/>
        <w:rPr>
          <w:sz w:val="28"/>
          <w:szCs w:val="28"/>
        </w:rPr>
      </w:pPr>
      <w:r w:rsidRPr="006D7315">
        <w:rPr>
          <w:sz w:val="28"/>
          <w:szCs w:val="28"/>
        </w:rPr>
        <w:t xml:space="preserve">2.4. </w:t>
      </w:r>
      <w:proofErr w:type="gramStart"/>
      <w:r w:rsidRPr="006D7315">
        <w:rPr>
          <w:sz w:val="28"/>
          <w:szCs w:val="28"/>
        </w:rPr>
        <w:t xml:space="preserve">Отнесение объекта контроля к одной из категорий риска осуществляется уполномоченным органом ежегодно на основе </w:t>
      </w:r>
      <w:r w:rsidRPr="006D7315">
        <w:rPr>
          <w:sz w:val="28"/>
          <w:szCs w:val="28"/>
        </w:rPr>
        <w:lastRenderedPageBreak/>
        <w:t>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6D7315">
        <w:rPr>
          <w:sz w:val="28"/>
          <w:szCs w:val="28"/>
        </w:rPr>
        <w:t>) охраняемым законом ценностям.</w:t>
      </w:r>
    </w:p>
    <w:p w:rsidR="00735702" w:rsidRPr="006D7315" w:rsidRDefault="00735702" w:rsidP="00735702">
      <w:pPr>
        <w:pStyle w:val="a3"/>
        <w:tabs>
          <w:tab w:val="left" w:pos="1134"/>
        </w:tabs>
        <w:ind w:left="0" w:firstLine="709"/>
        <w:jc w:val="both"/>
        <w:rPr>
          <w:sz w:val="28"/>
          <w:szCs w:val="28"/>
        </w:rPr>
      </w:pPr>
      <w:r w:rsidRPr="006D7315">
        <w:rPr>
          <w:sz w:val="28"/>
          <w:szCs w:val="28"/>
        </w:rPr>
        <w:t>2.5. В случае если объект контроля не отнесен к определенной категории риска, он считается отнесенным к категории низкого риска.</w:t>
      </w:r>
    </w:p>
    <w:p w:rsidR="00735702" w:rsidRPr="006D7315" w:rsidRDefault="00735702" w:rsidP="00735702">
      <w:pPr>
        <w:pStyle w:val="a3"/>
        <w:tabs>
          <w:tab w:val="left" w:pos="1134"/>
        </w:tabs>
        <w:ind w:left="0" w:firstLine="709"/>
        <w:jc w:val="both"/>
        <w:rPr>
          <w:sz w:val="28"/>
          <w:szCs w:val="28"/>
        </w:rPr>
      </w:pPr>
      <w:r w:rsidRPr="006D7315">
        <w:rPr>
          <w:sz w:val="28"/>
          <w:szCs w:val="28"/>
        </w:rPr>
        <w:t>2.6.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35702" w:rsidRPr="006D7315" w:rsidRDefault="00735702" w:rsidP="00735702">
      <w:pPr>
        <w:pStyle w:val="ConsPlusNormal"/>
        <w:numPr>
          <w:ilvl w:val="1"/>
          <w:numId w:val="2"/>
        </w:numPr>
        <w:ind w:left="0" w:firstLine="709"/>
        <w:jc w:val="both"/>
        <w:rPr>
          <w:rFonts w:ascii="Times New Roman" w:hAnsi="Times New Roman" w:cs="Times New Roman"/>
          <w:b/>
          <w:sz w:val="28"/>
          <w:szCs w:val="28"/>
        </w:rPr>
      </w:pPr>
      <w:r w:rsidRPr="006D7315">
        <w:rPr>
          <w:rFonts w:ascii="Times New Roman" w:hAnsi="Times New Roman" w:cs="Times New Roman"/>
          <w:sz w:val="28"/>
          <w:szCs w:val="28"/>
        </w:rPr>
        <w:t>Виды, периодичность проведения плановых контрольных</w:t>
      </w:r>
      <w:r w:rsidRPr="006D7315">
        <w:rPr>
          <w:rFonts w:ascii="Times New Roman" w:hAnsi="Times New Roman" w:cs="Times New Roman"/>
          <w:b/>
          <w:sz w:val="28"/>
          <w:szCs w:val="28"/>
        </w:rPr>
        <w:t xml:space="preserve"> </w:t>
      </w:r>
      <w:r w:rsidRPr="006D7315">
        <w:rPr>
          <w:rFonts w:ascii="Times New Roman" w:hAnsi="Times New Roman" w:cs="Times New Roman"/>
          <w:sz w:val="28"/>
          <w:szCs w:val="28"/>
        </w:rPr>
        <w:t>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мероприятий определяется по каждому виду контрольных мероприятий для каждой категории риска.</w:t>
      </w:r>
    </w:p>
    <w:p w:rsidR="00735702" w:rsidRPr="006D7315" w:rsidRDefault="00735702" w:rsidP="00735702">
      <w:pPr>
        <w:pStyle w:val="ConsPlusNormal"/>
        <w:numPr>
          <w:ilvl w:val="1"/>
          <w:numId w:val="2"/>
        </w:numPr>
        <w:ind w:left="0" w:firstLine="709"/>
        <w:jc w:val="both"/>
        <w:rPr>
          <w:rFonts w:ascii="Times New Roman" w:hAnsi="Times New Roman" w:cs="Times New Roman"/>
          <w:b/>
          <w:sz w:val="28"/>
          <w:szCs w:val="28"/>
        </w:rPr>
      </w:pPr>
      <w:r w:rsidRPr="006D7315">
        <w:rPr>
          <w:rFonts w:ascii="Times New Roman" w:hAnsi="Times New Roman" w:cs="Times New Roman"/>
          <w:color w:val="000000"/>
          <w:sz w:val="28"/>
          <w:szCs w:val="28"/>
        </w:rPr>
        <w:t>Для объектов контроля, отнесенных к категориям высокого или значительного риска, устанавливается средняя частота проведения плановых контрольных мероприятий - не менее одного контрольного мероприятия в четыре года и не более одного контрольного мероприятия в два года.</w:t>
      </w:r>
      <w:bookmarkStart w:id="0" w:name="dst100285"/>
      <w:bookmarkEnd w:id="0"/>
    </w:p>
    <w:p w:rsidR="00735702" w:rsidRPr="006D7315" w:rsidRDefault="00735702" w:rsidP="00735702">
      <w:pPr>
        <w:pStyle w:val="ConsPlusNormal"/>
        <w:numPr>
          <w:ilvl w:val="1"/>
          <w:numId w:val="2"/>
        </w:numPr>
        <w:ind w:left="0" w:firstLine="709"/>
        <w:jc w:val="both"/>
        <w:rPr>
          <w:rFonts w:ascii="Times New Roman" w:hAnsi="Times New Roman" w:cs="Times New Roman"/>
          <w:b/>
          <w:sz w:val="28"/>
          <w:szCs w:val="28"/>
        </w:rPr>
      </w:pPr>
      <w:r w:rsidRPr="006D7315">
        <w:rPr>
          <w:rFonts w:ascii="Times New Roman" w:hAnsi="Times New Roman" w:cs="Times New Roman"/>
          <w:color w:val="000000"/>
          <w:sz w:val="28"/>
          <w:szCs w:val="28"/>
        </w:rPr>
        <w:t xml:space="preserve"> 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bookmarkStart w:id="1" w:name="dst100286"/>
      <w:bookmarkEnd w:id="1"/>
    </w:p>
    <w:p w:rsidR="00735702" w:rsidRPr="006D7315" w:rsidRDefault="00735702" w:rsidP="00735702">
      <w:pPr>
        <w:pStyle w:val="ConsPlusNormal"/>
        <w:numPr>
          <w:ilvl w:val="1"/>
          <w:numId w:val="2"/>
        </w:numPr>
        <w:spacing w:after="240"/>
        <w:ind w:left="0" w:firstLine="709"/>
        <w:jc w:val="both"/>
        <w:rPr>
          <w:rFonts w:ascii="Times New Roman" w:hAnsi="Times New Roman" w:cs="Times New Roman"/>
          <w:b/>
          <w:sz w:val="28"/>
          <w:szCs w:val="28"/>
        </w:rPr>
      </w:pPr>
      <w:r w:rsidRPr="006D7315">
        <w:rPr>
          <w:rFonts w:ascii="Times New Roman" w:hAnsi="Times New Roman" w:cs="Times New Roman"/>
          <w:color w:val="000000"/>
          <w:sz w:val="28"/>
          <w:szCs w:val="28"/>
        </w:rPr>
        <w:t xml:space="preserve"> Плановые контрольные мероприятия в отношении объектов контроля, отнесенных к категории низкого риска, не проводятся.</w:t>
      </w:r>
    </w:p>
    <w:p w:rsidR="00904DB7" w:rsidRDefault="00904DB7" w:rsidP="00773F55">
      <w:pPr>
        <w:pStyle w:val="ConsPlusNormal"/>
        <w:numPr>
          <w:ilvl w:val="0"/>
          <w:numId w:val="2"/>
        </w:numPr>
        <w:jc w:val="center"/>
        <w:rPr>
          <w:rFonts w:ascii="Times New Roman" w:hAnsi="Times New Roman" w:cs="Times New Roman"/>
          <w:b/>
          <w:sz w:val="28"/>
          <w:szCs w:val="28"/>
        </w:rPr>
      </w:pPr>
      <w:r w:rsidRPr="006D7315">
        <w:rPr>
          <w:rFonts w:ascii="Times New Roman" w:hAnsi="Times New Roman" w:cs="Times New Roman"/>
          <w:b/>
          <w:sz w:val="28"/>
          <w:szCs w:val="28"/>
        </w:rPr>
        <w:t>Профилактика рисков причинения вреда (ущерба) охраняемым законом ценностями</w:t>
      </w:r>
    </w:p>
    <w:p w:rsidR="00773F55" w:rsidRPr="006D7315" w:rsidRDefault="00773F55" w:rsidP="00773F55">
      <w:pPr>
        <w:pStyle w:val="ConsPlusNormal"/>
        <w:ind w:left="450"/>
        <w:rPr>
          <w:rFonts w:ascii="Times New Roman" w:hAnsi="Times New Roman" w:cs="Times New Roman"/>
          <w:b/>
          <w:sz w:val="28"/>
          <w:szCs w:val="28"/>
        </w:rPr>
      </w:pPr>
    </w:p>
    <w:p w:rsidR="00904DB7" w:rsidRPr="006D7315" w:rsidRDefault="00904DB7" w:rsidP="00904DB7">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3.1. При осуществлении муниципального контроля уполномоченный орган проводит следующие виды профилактических мероприятий:</w:t>
      </w:r>
    </w:p>
    <w:p w:rsidR="00904DB7" w:rsidRPr="006D7315" w:rsidRDefault="00904DB7" w:rsidP="00904DB7">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информирование;</w:t>
      </w:r>
    </w:p>
    <w:p w:rsidR="00904DB7" w:rsidRPr="006D7315" w:rsidRDefault="00904DB7" w:rsidP="00904DB7">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консультирование;</w:t>
      </w:r>
    </w:p>
    <w:p w:rsidR="00904DB7" w:rsidRPr="006D7315" w:rsidRDefault="00904DB7" w:rsidP="00904DB7">
      <w:pPr>
        <w:tabs>
          <w:tab w:val="left" w:pos="1134"/>
        </w:tabs>
        <w:spacing w:line="276" w:lineRule="auto"/>
        <w:ind w:firstLine="709"/>
        <w:jc w:val="both"/>
        <w:rPr>
          <w:sz w:val="28"/>
          <w:szCs w:val="28"/>
        </w:rPr>
      </w:pPr>
      <w:r w:rsidRPr="006D7315">
        <w:rPr>
          <w:sz w:val="28"/>
          <w:szCs w:val="28"/>
        </w:rPr>
        <w:t xml:space="preserve">3.2. </w:t>
      </w:r>
      <w:proofErr w:type="gramStart"/>
      <w:r w:rsidRPr="006D7315">
        <w:rPr>
          <w:sz w:val="28"/>
          <w:szCs w:val="28"/>
        </w:rPr>
        <w:t xml:space="preserve">Уполномоченный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904DB7" w:rsidRPr="006D7315" w:rsidRDefault="00904DB7" w:rsidP="00904DB7">
      <w:pPr>
        <w:widowControl w:val="0"/>
        <w:ind w:firstLine="709"/>
        <w:jc w:val="both"/>
        <w:rPr>
          <w:sz w:val="28"/>
          <w:szCs w:val="28"/>
        </w:rPr>
      </w:pPr>
      <w:r w:rsidRPr="006D7315">
        <w:rPr>
          <w:sz w:val="28"/>
          <w:szCs w:val="28"/>
        </w:rPr>
        <w:t xml:space="preserve">3.3. Консультирование контролируемых лиц и их представителей </w:t>
      </w:r>
      <w:r w:rsidRPr="006D7315">
        <w:rPr>
          <w:sz w:val="28"/>
          <w:szCs w:val="28"/>
        </w:rPr>
        <w:lastRenderedPageBreak/>
        <w:t>осуществляется по вопросам, связанным с организацией и осуществлением муниципального контроля с соблюдением конфиденциальной информации:</w:t>
      </w:r>
    </w:p>
    <w:p w:rsidR="00904DB7" w:rsidRPr="006D7315" w:rsidRDefault="00904DB7" w:rsidP="00904DB7">
      <w:pPr>
        <w:widowControl w:val="0"/>
        <w:tabs>
          <w:tab w:val="left" w:pos="1134"/>
        </w:tabs>
        <w:ind w:left="709"/>
        <w:jc w:val="both"/>
        <w:rPr>
          <w:sz w:val="28"/>
          <w:szCs w:val="28"/>
        </w:rPr>
      </w:pPr>
      <w:r w:rsidRPr="006D7315">
        <w:rPr>
          <w:sz w:val="28"/>
          <w:szCs w:val="28"/>
        </w:rPr>
        <w:t>- порядка проведения контрольных мероприятий;</w:t>
      </w:r>
    </w:p>
    <w:p w:rsidR="00904DB7" w:rsidRPr="006D7315" w:rsidRDefault="00904DB7" w:rsidP="00904DB7">
      <w:pPr>
        <w:widowControl w:val="0"/>
        <w:tabs>
          <w:tab w:val="left" w:pos="1134"/>
        </w:tabs>
        <w:ind w:left="709"/>
        <w:jc w:val="both"/>
        <w:rPr>
          <w:sz w:val="28"/>
          <w:szCs w:val="28"/>
        </w:rPr>
      </w:pPr>
      <w:r w:rsidRPr="006D7315">
        <w:rPr>
          <w:sz w:val="28"/>
          <w:szCs w:val="28"/>
        </w:rPr>
        <w:t>- периодичности проведения контрольных мероприятий;</w:t>
      </w:r>
    </w:p>
    <w:p w:rsidR="00904DB7" w:rsidRPr="006D7315" w:rsidRDefault="00904DB7" w:rsidP="00904DB7">
      <w:pPr>
        <w:widowControl w:val="0"/>
        <w:tabs>
          <w:tab w:val="left" w:pos="1134"/>
        </w:tabs>
        <w:ind w:left="709"/>
        <w:jc w:val="both"/>
        <w:rPr>
          <w:sz w:val="28"/>
          <w:szCs w:val="28"/>
        </w:rPr>
      </w:pPr>
      <w:r w:rsidRPr="006D7315">
        <w:rPr>
          <w:sz w:val="28"/>
          <w:szCs w:val="28"/>
        </w:rPr>
        <w:t>- порядка принятия решений по итогам контрольных мероприятий;</w:t>
      </w:r>
    </w:p>
    <w:p w:rsidR="00904DB7" w:rsidRPr="006D7315" w:rsidRDefault="00904DB7" w:rsidP="00904DB7">
      <w:pPr>
        <w:widowControl w:val="0"/>
        <w:tabs>
          <w:tab w:val="left" w:pos="1134"/>
        </w:tabs>
        <w:ind w:left="709"/>
        <w:jc w:val="both"/>
        <w:rPr>
          <w:sz w:val="28"/>
          <w:szCs w:val="28"/>
        </w:rPr>
      </w:pPr>
      <w:r w:rsidRPr="006D7315">
        <w:rPr>
          <w:sz w:val="28"/>
          <w:szCs w:val="28"/>
        </w:rPr>
        <w:t>- порядка обжалования решений уполномоченного органа.</w:t>
      </w:r>
    </w:p>
    <w:p w:rsidR="00904DB7" w:rsidRPr="006D7315" w:rsidRDefault="00904DB7" w:rsidP="00904DB7">
      <w:pPr>
        <w:tabs>
          <w:tab w:val="left" w:pos="1134"/>
        </w:tabs>
        <w:ind w:firstLine="709"/>
        <w:jc w:val="both"/>
        <w:rPr>
          <w:sz w:val="28"/>
          <w:szCs w:val="28"/>
        </w:rPr>
      </w:pPr>
      <w:r w:rsidRPr="006D7315">
        <w:rPr>
          <w:sz w:val="28"/>
          <w:szCs w:val="28"/>
        </w:rPr>
        <w:t>3.4. Должностные лица осуществляют консультирование контролируемых лиц и их представителей:</w:t>
      </w:r>
    </w:p>
    <w:p w:rsidR="00904DB7" w:rsidRPr="006D7315" w:rsidRDefault="00904DB7" w:rsidP="00904DB7">
      <w:pPr>
        <w:widowControl w:val="0"/>
        <w:ind w:firstLine="709"/>
        <w:jc w:val="both"/>
        <w:rPr>
          <w:sz w:val="28"/>
          <w:szCs w:val="28"/>
        </w:rPr>
      </w:pPr>
      <w:r w:rsidRPr="006D7315">
        <w:rPr>
          <w:sz w:val="28"/>
          <w:szCs w:val="28"/>
        </w:rPr>
        <w:t xml:space="preserve">1) в виде устных разъяснений по телефону, посредством </w:t>
      </w:r>
      <w:proofErr w:type="spellStart"/>
      <w:r w:rsidRPr="006D7315">
        <w:rPr>
          <w:sz w:val="28"/>
          <w:szCs w:val="28"/>
        </w:rPr>
        <w:t>видео-конференц-связи</w:t>
      </w:r>
      <w:proofErr w:type="spellEnd"/>
      <w:r w:rsidRPr="006D7315">
        <w:rPr>
          <w:sz w:val="28"/>
          <w:szCs w:val="28"/>
        </w:rPr>
        <w:t>, на личном приеме либо в ходе проведения профилактического мероприятия, контрольного мероприятия;</w:t>
      </w:r>
    </w:p>
    <w:p w:rsidR="00904DB7" w:rsidRPr="006D7315" w:rsidRDefault="00904DB7" w:rsidP="00904DB7">
      <w:pPr>
        <w:widowControl w:val="0"/>
        <w:ind w:firstLine="709"/>
        <w:jc w:val="both"/>
        <w:rPr>
          <w:sz w:val="28"/>
          <w:szCs w:val="28"/>
        </w:rPr>
      </w:pPr>
      <w:r w:rsidRPr="006D7315">
        <w:rPr>
          <w:sz w:val="28"/>
          <w:szCs w:val="28"/>
        </w:rPr>
        <w:t>2) посредством размещения на официальном сайте письменного разъяснения по однотипным обращениям (более 10</w:t>
      </w:r>
      <w:r w:rsidRPr="006D7315">
        <w:rPr>
          <w:color w:val="FF0000"/>
          <w:sz w:val="28"/>
          <w:szCs w:val="28"/>
          <w:vertAlign w:val="superscript"/>
        </w:rPr>
        <w:t xml:space="preserve"> </w:t>
      </w:r>
      <w:r w:rsidRPr="006D7315">
        <w:rPr>
          <w:sz w:val="28"/>
          <w:szCs w:val="28"/>
        </w:rPr>
        <w:t>однотипных обращений) контролируемых лиц и их представителей, подписанного уполномоченным должностным лицом уполномоченного органа.</w:t>
      </w:r>
    </w:p>
    <w:p w:rsidR="00904DB7" w:rsidRPr="006D7315" w:rsidRDefault="00904DB7" w:rsidP="00904DB7">
      <w:pPr>
        <w:ind w:firstLine="709"/>
        <w:jc w:val="both"/>
        <w:rPr>
          <w:color w:val="000000"/>
          <w:sz w:val="28"/>
          <w:szCs w:val="28"/>
        </w:rPr>
      </w:pPr>
      <w:r w:rsidRPr="006D7315">
        <w:rPr>
          <w:color w:val="000000"/>
          <w:sz w:val="28"/>
          <w:szCs w:val="28"/>
        </w:rPr>
        <w:t>3.5. Индивидуальное консультирование на личном приеме каждого заявителя должностными лицами не может превышать 10 минут.</w:t>
      </w:r>
    </w:p>
    <w:p w:rsidR="00904DB7" w:rsidRPr="006D7315" w:rsidRDefault="00904DB7" w:rsidP="00904DB7">
      <w:pPr>
        <w:ind w:firstLine="709"/>
        <w:jc w:val="both"/>
        <w:rPr>
          <w:color w:val="000000"/>
          <w:sz w:val="28"/>
          <w:szCs w:val="28"/>
        </w:rPr>
      </w:pPr>
      <w:r w:rsidRPr="006D7315">
        <w:rPr>
          <w:color w:val="000000"/>
          <w:sz w:val="28"/>
          <w:szCs w:val="28"/>
        </w:rPr>
        <w:t>Время разговора по телефону не должно превышать 10 минут.</w:t>
      </w:r>
    </w:p>
    <w:p w:rsidR="00904DB7" w:rsidRPr="006D7315" w:rsidRDefault="00904DB7" w:rsidP="00904DB7">
      <w:pPr>
        <w:widowControl w:val="0"/>
        <w:ind w:firstLine="709"/>
        <w:jc w:val="both"/>
        <w:rPr>
          <w:sz w:val="28"/>
          <w:szCs w:val="28"/>
        </w:rPr>
      </w:pPr>
      <w:r w:rsidRPr="006D7315">
        <w:rPr>
          <w:sz w:val="28"/>
          <w:szCs w:val="28"/>
        </w:rPr>
        <w:t>3.6. Уполномоченный орган не предоставляет контролируемым лицам и их представителям в письменной форме информацию по вопросам устного консультирования.</w:t>
      </w:r>
    </w:p>
    <w:p w:rsidR="00904DB7" w:rsidRPr="006D7315" w:rsidRDefault="00904DB7" w:rsidP="00904DB7">
      <w:pPr>
        <w:widowControl w:val="0"/>
        <w:ind w:firstLine="709"/>
        <w:jc w:val="both"/>
        <w:rPr>
          <w:sz w:val="28"/>
          <w:szCs w:val="28"/>
        </w:rPr>
      </w:pPr>
      <w:r w:rsidRPr="006D7315">
        <w:rPr>
          <w:sz w:val="28"/>
          <w:szCs w:val="28"/>
        </w:rPr>
        <w:t xml:space="preserve">3.7.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5" w:history="1">
        <w:r w:rsidRPr="006D7315">
          <w:rPr>
            <w:sz w:val="28"/>
            <w:szCs w:val="28"/>
          </w:rPr>
          <w:t>законом</w:t>
        </w:r>
      </w:hyperlink>
      <w:r w:rsidRPr="006D7315">
        <w:rPr>
          <w:sz w:val="28"/>
          <w:szCs w:val="28"/>
        </w:rPr>
        <w:t xml:space="preserve"> от 02.05.2006 г. № 59-ФЗ «О порядке рассмотрения обращений граждан Российской Федерации».</w:t>
      </w:r>
    </w:p>
    <w:p w:rsidR="00904DB7" w:rsidRPr="006D7315" w:rsidRDefault="00904DB7" w:rsidP="00904DB7">
      <w:pPr>
        <w:widowControl w:val="0"/>
        <w:ind w:firstLine="709"/>
        <w:jc w:val="both"/>
        <w:rPr>
          <w:sz w:val="28"/>
          <w:szCs w:val="28"/>
        </w:rPr>
      </w:pPr>
      <w:r w:rsidRPr="006D7315">
        <w:rPr>
          <w:sz w:val="28"/>
          <w:szCs w:val="28"/>
        </w:rPr>
        <w:t>3.8.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904DB7" w:rsidRPr="006D7315" w:rsidRDefault="00904DB7" w:rsidP="00904DB7">
      <w:pPr>
        <w:widowControl w:val="0"/>
        <w:ind w:firstLine="709"/>
        <w:jc w:val="both"/>
        <w:rPr>
          <w:sz w:val="28"/>
          <w:szCs w:val="28"/>
        </w:rPr>
      </w:pPr>
      <w:r w:rsidRPr="006D7315">
        <w:rPr>
          <w:sz w:val="28"/>
          <w:szCs w:val="28"/>
        </w:rPr>
        <w:t>3.9.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904DB7" w:rsidRPr="006D7315" w:rsidRDefault="00904DB7" w:rsidP="00904DB7">
      <w:pPr>
        <w:widowControl w:val="0"/>
        <w:ind w:firstLine="709"/>
        <w:jc w:val="both"/>
        <w:rPr>
          <w:sz w:val="28"/>
          <w:szCs w:val="28"/>
        </w:rPr>
      </w:pPr>
      <w:r w:rsidRPr="006D7315">
        <w:rPr>
          <w:sz w:val="28"/>
          <w:szCs w:val="28"/>
        </w:rPr>
        <w:t>3.10. Уполномоченный орган осуществляет учет проведенных консультирований.</w:t>
      </w:r>
    </w:p>
    <w:p w:rsidR="0058396F" w:rsidRPr="006D7315" w:rsidRDefault="0058396F" w:rsidP="00904DB7">
      <w:pPr>
        <w:autoSpaceDE w:val="0"/>
        <w:autoSpaceDN w:val="0"/>
        <w:adjustRightInd w:val="0"/>
        <w:ind w:firstLine="709"/>
        <w:jc w:val="both"/>
        <w:rPr>
          <w:rFonts w:eastAsia="Calibri"/>
          <w:sz w:val="28"/>
          <w:szCs w:val="28"/>
        </w:rPr>
      </w:pPr>
    </w:p>
    <w:p w:rsidR="002A761E" w:rsidRPr="006D7315" w:rsidRDefault="002A761E" w:rsidP="002A761E">
      <w:pPr>
        <w:pStyle w:val="a3"/>
        <w:tabs>
          <w:tab w:val="left" w:pos="1134"/>
        </w:tabs>
        <w:ind w:left="0"/>
        <w:jc w:val="center"/>
        <w:rPr>
          <w:b/>
          <w:bCs/>
          <w:sz w:val="28"/>
          <w:szCs w:val="28"/>
        </w:rPr>
      </w:pPr>
      <w:r w:rsidRPr="006D7315">
        <w:rPr>
          <w:b/>
          <w:sz w:val="28"/>
          <w:szCs w:val="28"/>
        </w:rPr>
        <w:t xml:space="preserve">4. </w:t>
      </w:r>
      <w:r w:rsidRPr="006D7315">
        <w:rPr>
          <w:b/>
          <w:bCs/>
          <w:sz w:val="28"/>
          <w:szCs w:val="28"/>
        </w:rPr>
        <w:t xml:space="preserve">Контрольные мероприятия, проводимые в рамках </w:t>
      </w:r>
    </w:p>
    <w:p w:rsidR="002A761E" w:rsidRDefault="002A761E" w:rsidP="002A761E">
      <w:pPr>
        <w:pStyle w:val="a3"/>
        <w:tabs>
          <w:tab w:val="left" w:pos="1134"/>
        </w:tabs>
        <w:ind w:left="0"/>
        <w:jc w:val="center"/>
        <w:rPr>
          <w:b/>
          <w:bCs/>
          <w:sz w:val="28"/>
          <w:szCs w:val="28"/>
        </w:rPr>
      </w:pPr>
      <w:r w:rsidRPr="006D7315">
        <w:rPr>
          <w:b/>
          <w:bCs/>
          <w:sz w:val="28"/>
          <w:szCs w:val="28"/>
        </w:rPr>
        <w:t>муниципального контроля</w:t>
      </w:r>
    </w:p>
    <w:p w:rsidR="00773F55" w:rsidRPr="006D7315" w:rsidRDefault="00773F55" w:rsidP="002A761E">
      <w:pPr>
        <w:pStyle w:val="a3"/>
        <w:tabs>
          <w:tab w:val="left" w:pos="1134"/>
        </w:tabs>
        <w:ind w:left="0"/>
        <w:jc w:val="center"/>
        <w:rPr>
          <w:b/>
          <w:bCs/>
          <w:sz w:val="28"/>
          <w:szCs w:val="28"/>
        </w:rPr>
      </w:pPr>
    </w:p>
    <w:p w:rsidR="002A761E" w:rsidRPr="006D7315" w:rsidRDefault="002A761E" w:rsidP="0058396F">
      <w:pPr>
        <w:tabs>
          <w:tab w:val="left" w:pos="1134"/>
        </w:tabs>
        <w:jc w:val="center"/>
        <w:rPr>
          <w:b/>
          <w:sz w:val="28"/>
          <w:szCs w:val="28"/>
        </w:rPr>
      </w:pPr>
      <w:r w:rsidRPr="006D7315">
        <w:rPr>
          <w:b/>
          <w:sz w:val="28"/>
          <w:szCs w:val="28"/>
        </w:rPr>
        <w:t>4.1. Контрольные мероприятия. Общие вопросы</w:t>
      </w:r>
    </w:p>
    <w:p w:rsidR="002A761E" w:rsidRPr="006D7315" w:rsidRDefault="002A761E" w:rsidP="002A761E">
      <w:pPr>
        <w:pStyle w:val="a3"/>
        <w:tabs>
          <w:tab w:val="left" w:pos="1134"/>
        </w:tabs>
        <w:ind w:left="0" w:firstLine="709"/>
        <w:jc w:val="both"/>
        <w:rPr>
          <w:sz w:val="28"/>
          <w:szCs w:val="28"/>
        </w:rPr>
      </w:pPr>
      <w:r w:rsidRPr="006D7315">
        <w:rPr>
          <w:sz w:val="28"/>
          <w:szCs w:val="28"/>
        </w:rPr>
        <w:t>4.1.1. При осуществлении муниципального контроля</w:t>
      </w:r>
      <w:r w:rsidR="00F57F67" w:rsidRPr="006D7315">
        <w:rPr>
          <w:sz w:val="28"/>
          <w:szCs w:val="28"/>
        </w:rPr>
        <w:t>,</w:t>
      </w:r>
      <w:r w:rsidRPr="006D7315">
        <w:rPr>
          <w:sz w:val="28"/>
          <w:szCs w:val="28"/>
        </w:rPr>
        <w:t xml:space="preserve"> взаимодействием контрольных органов, их должностных лиц с контролируемыми лицами являются встречи, телефонные и иные переговоры (непосредственное </w:t>
      </w:r>
      <w:r w:rsidRPr="006D7315">
        <w:rPr>
          <w:sz w:val="28"/>
          <w:szCs w:val="28"/>
        </w:rPr>
        <w:lastRenderedPageBreak/>
        <w:t>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A761E" w:rsidRPr="006D7315" w:rsidRDefault="002A761E" w:rsidP="002A761E">
      <w:pPr>
        <w:pStyle w:val="a3"/>
        <w:tabs>
          <w:tab w:val="left" w:pos="1134"/>
        </w:tabs>
        <w:ind w:left="0" w:firstLine="709"/>
        <w:jc w:val="both"/>
        <w:rPr>
          <w:sz w:val="28"/>
          <w:szCs w:val="28"/>
        </w:rPr>
      </w:pPr>
      <w:r w:rsidRPr="006D7315">
        <w:rPr>
          <w:sz w:val="28"/>
          <w:szCs w:val="28"/>
        </w:rPr>
        <w:t>4.1.2. Взаимодействие с контролируемым лицом осуществляется при проведении следующих контрольных мероприятий:</w:t>
      </w:r>
    </w:p>
    <w:p w:rsidR="002A761E" w:rsidRPr="006D7315" w:rsidRDefault="00902A39" w:rsidP="002A761E">
      <w:pPr>
        <w:pStyle w:val="a3"/>
        <w:tabs>
          <w:tab w:val="left" w:pos="1134"/>
        </w:tabs>
        <w:ind w:left="0" w:firstLine="709"/>
        <w:jc w:val="both"/>
        <w:rPr>
          <w:sz w:val="28"/>
          <w:szCs w:val="28"/>
        </w:rPr>
      </w:pPr>
      <w:r w:rsidRPr="006D7315">
        <w:rPr>
          <w:sz w:val="28"/>
          <w:szCs w:val="28"/>
        </w:rPr>
        <w:t xml:space="preserve">1) </w:t>
      </w:r>
      <w:r w:rsidR="002A761E" w:rsidRPr="006D7315">
        <w:rPr>
          <w:sz w:val="28"/>
          <w:szCs w:val="28"/>
        </w:rPr>
        <w:t>инспекционный визит;</w:t>
      </w:r>
    </w:p>
    <w:p w:rsidR="002A761E" w:rsidRPr="006D7315" w:rsidRDefault="00902A39" w:rsidP="002A761E">
      <w:pPr>
        <w:pStyle w:val="a3"/>
        <w:tabs>
          <w:tab w:val="left" w:pos="1134"/>
        </w:tabs>
        <w:ind w:left="0" w:firstLine="709"/>
        <w:jc w:val="both"/>
        <w:rPr>
          <w:sz w:val="28"/>
          <w:szCs w:val="28"/>
        </w:rPr>
      </w:pPr>
      <w:r w:rsidRPr="006D7315">
        <w:rPr>
          <w:sz w:val="28"/>
          <w:szCs w:val="28"/>
        </w:rPr>
        <w:t xml:space="preserve">2) </w:t>
      </w:r>
      <w:r w:rsidR="002A761E" w:rsidRPr="006D7315">
        <w:rPr>
          <w:sz w:val="28"/>
          <w:szCs w:val="28"/>
        </w:rPr>
        <w:t>рейдовый осмотр;</w:t>
      </w:r>
    </w:p>
    <w:p w:rsidR="002A761E" w:rsidRPr="006D7315" w:rsidRDefault="00902A39" w:rsidP="002A761E">
      <w:pPr>
        <w:pStyle w:val="a3"/>
        <w:tabs>
          <w:tab w:val="left" w:pos="1134"/>
        </w:tabs>
        <w:ind w:left="0" w:firstLine="709"/>
        <w:jc w:val="both"/>
        <w:rPr>
          <w:sz w:val="28"/>
          <w:szCs w:val="28"/>
        </w:rPr>
      </w:pPr>
      <w:r w:rsidRPr="006D7315">
        <w:rPr>
          <w:sz w:val="28"/>
          <w:szCs w:val="28"/>
        </w:rPr>
        <w:t xml:space="preserve">3) </w:t>
      </w:r>
      <w:r w:rsidR="002A761E" w:rsidRPr="006D7315">
        <w:rPr>
          <w:sz w:val="28"/>
          <w:szCs w:val="28"/>
        </w:rPr>
        <w:t>документарная проверка;</w:t>
      </w:r>
    </w:p>
    <w:p w:rsidR="002A761E" w:rsidRPr="006D7315" w:rsidRDefault="00902A39" w:rsidP="002A761E">
      <w:pPr>
        <w:pStyle w:val="a3"/>
        <w:tabs>
          <w:tab w:val="left" w:pos="1134"/>
        </w:tabs>
        <w:ind w:left="0" w:firstLine="709"/>
        <w:jc w:val="both"/>
        <w:rPr>
          <w:sz w:val="28"/>
          <w:szCs w:val="28"/>
        </w:rPr>
      </w:pPr>
      <w:r w:rsidRPr="006D7315">
        <w:rPr>
          <w:sz w:val="28"/>
          <w:szCs w:val="28"/>
        </w:rPr>
        <w:t>4)</w:t>
      </w:r>
      <w:r w:rsidR="002A761E" w:rsidRPr="006D7315">
        <w:rPr>
          <w:sz w:val="28"/>
          <w:szCs w:val="28"/>
        </w:rPr>
        <w:t xml:space="preserve"> выездная проверка.</w:t>
      </w:r>
    </w:p>
    <w:p w:rsidR="002A761E" w:rsidRPr="006D7315" w:rsidRDefault="002A761E" w:rsidP="002A761E">
      <w:pPr>
        <w:pStyle w:val="a3"/>
        <w:tabs>
          <w:tab w:val="left" w:pos="1134"/>
        </w:tabs>
        <w:ind w:left="0" w:firstLine="709"/>
        <w:jc w:val="both"/>
        <w:rPr>
          <w:sz w:val="28"/>
          <w:szCs w:val="28"/>
        </w:rPr>
      </w:pPr>
      <w:r w:rsidRPr="006D7315">
        <w:rPr>
          <w:sz w:val="28"/>
          <w:szCs w:val="28"/>
        </w:rPr>
        <w:t>4.1.3. Без взаимодействия с контролируемым лицом пров</w:t>
      </w:r>
      <w:r w:rsidR="00611D0B" w:rsidRPr="006D7315">
        <w:rPr>
          <w:sz w:val="28"/>
          <w:szCs w:val="28"/>
        </w:rPr>
        <w:t xml:space="preserve">одятся следующие контрольные </w:t>
      </w:r>
      <w:r w:rsidRPr="006D7315">
        <w:rPr>
          <w:sz w:val="28"/>
          <w:szCs w:val="28"/>
        </w:rPr>
        <w:t>м</w:t>
      </w:r>
      <w:r w:rsidR="00611B7F" w:rsidRPr="006D7315">
        <w:rPr>
          <w:sz w:val="28"/>
          <w:szCs w:val="28"/>
        </w:rPr>
        <w:t xml:space="preserve">ероприятия (далее – контрольные </w:t>
      </w:r>
      <w:r w:rsidRPr="006D7315">
        <w:rPr>
          <w:sz w:val="28"/>
          <w:szCs w:val="28"/>
        </w:rPr>
        <w:t>мероприятия без взаимодействия):</w:t>
      </w:r>
    </w:p>
    <w:p w:rsidR="002A761E" w:rsidRPr="006D7315" w:rsidRDefault="00902A39" w:rsidP="002A761E">
      <w:pPr>
        <w:pStyle w:val="a3"/>
        <w:tabs>
          <w:tab w:val="left" w:pos="1134"/>
        </w:tabs>
        <w:ind w:left="0" w:firstLine="709"/>
        <w:jc w:val="both"/>
        <w:rPr>
          <w:sz w:val="28"/>
          <w:szCs w:val="28"/>
        </w:rPr>
      </w:pPr>
      <w:r w:rsidRPr="006D7315">
        <w:rPr>
          <w:sz w:val="28"/>
          <w:szCs w:val="28"/>
        </w:rPr>
        <w:t xml:space="preserve">1) </w:t>
      </w:r>
      <w:r w:rsidR="002A761E" w:rsidRPr="006D7315">
        <w:rPr>
          <w:sz w:val="28"/>
          <w:szCs w:val="28"/>
        </w:rPr>
        <w:t>наблюдение за соблюдением обязательных требований;</w:t>
      </w:r>
    </w:p>
    <w:p w:rsidR="002A761E" w:rsidRPr="006D7315" w:rsidRDefault="00902A39" w:rsidP="002A761E">
      <w:pPr>
        <w:pStyle w:val="a3"/>
        <w:tabs>
          <w:tab w:val="left" w:pos="1134"/>
        </w:tabs>
        <w:ind w:left="0" w:firstLine="709"/>
        <w:jc w:val="both"/>
        <w:rPr>
          <w:sz w:val="28"/>
          <w:szCs w:val="28"/>
        </w:rPr>
      </w:pPr>
      <w:r w:rsidRPr="006D7315">
        <w:rPr>
          <w:sz w:val="28"/>
          <w:szCs w:val="28"/>
        </w:rPr>
        <w:t xml:space="preserve">2) </w:t>
      </w:r>
      <w:r w:rsidR="002A761E" w:rsidRPr="006D7315">
        <w:rPr>
          <w:sz w:val="28"/>
          <w:szCs w:val="28"/>
        </w:rPr>
        <w:t>выездное обследование.</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4.1.4. Оценка соблюдения контролируемыми лицами обязательных требований контрольными органами не может проводиться иными способами, кроме как посредством контрольных мероприятий, контрольных без взаимодействия, указанных в настоящей статье. </w:t>
      </w:r>
      <w:proofErr w:type="gramStart"/>
      <w:r w:rsidRPr="006D7315">
        <w:rPr>
          <w:sz w:val="28"/>
          <w:szCs w:val="28"/>
        </w:rPr>
        <w:t>Положением о виде контроля устанавливаются контрольные мероприятия из числа указанных в пункте 4.1.2, проводимые в рамках конкретного вида контроля.</w:t>
      </w:r>
      <w:proofErr w:type="gramEnd"/>
      <w:r w:rsidRPr="006D7315">
        <w:rPr>
          <w:sz w:val="28"/>
          <w:szCs w:val="28"/>
        </w:rPr>
        <w:t xml:space="preserve"> Контрольные мероприятия без взаимодействия не требуют дополнительного указания в положении о виде контроля на их проведение.</w:t>
      </w:r>
    </w:p>
    <w:p w:rsidR="002A761E" w:rsidRPr="006D7315" w:rsidRDefault="002A761E" w:rsidP="002A761E">
      <w:pPr>
        <w:pStyle w:val="a3"/>
        <w:tabs>
          <w:tab w:val="left" w:pos="1134"/>
        </w:tabs>
        <w:ind w:left="0" w:firstLine="709"/>
        <w:jc w:val="both"/>
        <w:rPr>
          <w:sz w:val="28"/>
          <w:szCs w:val="28"/>
        </w:rPr>
      </w:pPr>
      <w:r w:rsidRPr="006D7315">
        <w:rPr>
          <w:sz w:val="28"/>
          <w:szCs w:val="28"/>
        </w:rPr>
        <w:t>4.1.5.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4.1.6. При осуществлении муниципального контроля взаимодействием с контролируемыми лицами являются: </w:t>
      </w:r>
    </w:p>
    <w:p w:rsidR="002A761E" w:rsidRPr="006D7315" w:rsidRDefault="002A761E" w:rsidP="002A761E">
      <w:pPr>
        <w:pStyle w:val="a3"/>
        <w:tabs>
          <w:tab w:val="left" w:pos="1134"/>
        </w:tabs>
        <w:ind w:left="0" w:firstLine="709"/>
        <w:jc w:val="both"/>
        <w:rPr>
          <w:b/>
          <w:bCs/>
          <w:color w:val="FF0000"/>
          <w:sz w:val="28"/>
          <w:szCs w:val="28"/>
        </w:rPr>
      </w:pPr>
      <w:r w:rsidRPr="006D7315">
        <w:rPr>
          <w:sz w:val="28"/>
          <w:szCs w:val="28"/>
        </w:rPr>
        <w:t xml:space="preserve">- встречи, телефонные и иные переговоры (непосредственное взаимодействие) между должностным лицом и контролируемым лицом или его представителем; </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 запрос документов, иных материалов; </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 присутствие должностного лица в месте осуществления деятельности контролируемого лица (за исключением случаев присутствия должностного лица на общедоступных производственных объектах). </w:t>
      </w:r>
    </w:p>
    <w:p w:rsidR="002A761E" w:rsidRPr="006D7315" w:rsidRDefault="002A761E" w:rsidP="002A761E">
      <w:pPr>
        <w:autoSpaceDE w:val="0"/>
        <w:autoSpaceDN w:val="0"/>
        <w:adjustRightInd w:val="0"/>
        <w:ind w:firstLine="709"/>
        <w:jc w:val="both"/>
        <w:rPr>
          <w:sz w:val="28"/>
          <w:szCs w:val="28"/>
        </w:rPr>
      </w:pPr>
      <w:r w:rsidRPr="006D7315">
        <w:rPr>
          <w:sz w:val="28"/>
          <w:szCs w:val="28"/>
        </w:rPr>
        <w:t xml:space="preserve">4.1.7. Контрольные мероприятия, осуществляемые при </w:t>
      </w:r>
      <w:r w:rsidRPr="006D7315">
        <w:rPr>
          <w:sz w:val="28"/>
          <w:szCs w:val="28"/>
          <w:lang w:eastAsia="en-US"/>
        </w:rPr>
        <w:t xml:space="preserve"> взаимодействии с контролируемым лицом, </w:t>
      </w:r>
      <w:r w:rsidRPr="006D7315">
        <w:rPr>
          <w:sz w:val="28"/>
          <w:szCs w:val="28"/>
        </w:rPr>
        <w:t>проводятся уполномоченным органом по следующим основаниям:</w:t>
      </w:r>
    </w:p>
    <w:p w:rsidR="002A761E" w:rsidRPr="006D7315" w:rsidRDefault="002A761E" w:rsidP="002A761E">
      <w:pPr>
        <w:tabs>
          <w:tab w:val="left" w:pos="1134"/>
        </w:tabs>
        <w:ind w:firstLine="709"/>
        <w:jc w:val="both"/>
        <w:rPr>
          <w:sz w:val="28"/>
          <w:szCs w:val="28"/>
        </w:rPr>
      </w:pPr>
      <w:r w:rsidRPr="006D7315">
        <w:rPr>
          <w:sz w:val="28"/>
          <w:szCs w:val="28"/>
        </w:rPr>
        <w:t>-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A761E" w:rsidRPr="006D7315" w:rsidRDefault="002A761E" w:rsidP="002A761E">
      <w:pPr>
        <w:tabs>
          <w:tab w:val="left" w:pos="1134"/>
        </w:tabs>
        <w:ind w:firstLine="709"/>
        <w:jc w:val="both"/>
        <w:rPr>
          <w:sz w:val="28"/>
          <w:szCs w:val="28"/>
        </w:rPr>
      </w:pPr>
      <w:r w:rsidRPr="006D7315">
        <w:rPr>
          <w:sz w:val="28"/>
          <w:szCs w:val="28"/>
        </w:rPr>
        <w:t>- наступление сроков проведения контрольных мероприятий, включенных в план проведения контрольных мероприятий;</w:t>
      </w:r>
    </w:p>
    <w:p w:rsidR="002A761E" w:rsidRPr="006D7315" w:rsidRDefault="002A761E" w:rsidP="002A761E">
      <w:pPr>
        <w:tabs>
          <w:tab w:val="left" w:pos="1134"/>
        </w:tabs>
        <w:ind w:firstLine="709"/>
        <w:jc w:val="both"/>
        <w:rPr>
          <w:sz w:val="28"/>
          <w:szCs w:val="28"/>
        </w:rPr>
      </w:pPr>
      <w:r w:rsidRPr="006D7315">
        <w:rPr>
          <w:sz w:val="28"/>
          <w:szCs w:val="28"/>
        </w:rPr>
        <w:lastRenderedPageBreak/>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A761E" w:rsidRPr="006D7315" w:rsidRDefault="002A761E" w:rsidP="002A761E">
      <w:pPr>
        <w:tabs>
          <w:tab w:val="left" w:pos="1134"/>
        </w:tabs>
        <w:ind w:firstLine="709"/>
        <w:jc w:val="both"/>
        <w:rPr>
          <w:sz w:val="28"/>
          <w:szCs w:val="28"/>
        </w:rPr>
      </w:pPr>
      <w:r w:rsidRPr="006D7315">
        <w:rPr>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A761E" w:rsidRPr="006D7315" w:rsidRDefault="002A761E" w:rsidP="002A761E">
      <w:pPr>
        <w:tabs>
          <w:tab w:val="left" w:pos="1134"/>
        </w:tabs>
        <w:ind w:firstLine="709"/>
        <w:jc w:val="both"/>
        <w:rPr>
          <w:sz w:val="28"/>
          <w:szCs w:val="28"/>
        </w:rPr>
      </w:pPr>
      <w:r w:rsidRPr="006D7315">
        <w:rPr>
          <w:sz w:val="28"/>
          <w:szCs w:val="28"/>
        </w:rPr>
        <w:t>- истечение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 248- ФЗ.</w:t>
      </w:r>
    </w:p>
    <w:p w:rsidR="002A761E" w:rsidRPr="006D7315" w:rsidRDefault="002A761E" w:rsidP="002A761E">
      <w:pPr>
        <w:pStyle w:val="a3"/>
        <w:tabs>
          <w:tab w:val="left" w:pos="1134"/>
        </w:tabs>
        <w:ind w:left="0" w:firstLine="709"/>
        <w:jc w:val="both"/>
        <w:rPr>
          <w:sz w:val="28"/>
          <w:szCs w:val="28"/>
        </w:rPr>
      </w:pPr>
      <w:r w:rsidRPr="006D7315">
        <w:rPr>
          <w:sz w:val="28"/>
          <w:szCs w:val="28"/>
        </w:rPr>
        <w:t>4.1.8. Контрольные мероприятия без взаимодействия проводятся должностными лицами на основании заданий уполномоченных должностных лиц уполномоченного органа, включая задания, содержащиеся в планах работы уполномоченного органа.</w:t>
      </w:r>
    </w:p>
    <w:p w:rsidR="002A761E" w:rsidRPr="006D7315" w:rsidRDefault="002A761E" w:rsidP="002A761E">
      <w:pPr>
        <w:ind w:firstLine="709"/>
        <w:jc w:val="both"/>
        <w:rPr>
          <w:sz w:val="28"/>
          <w:szCs w:val="28"/>
        </w:rPr>
      </w:pPr>
    </w:p>
    <w:p w:rsidR="002A761E" w:rsidRPr="006D7315" w:rsidRDefault="002A761E" w:rsidP="002A761E">
      <w:pPr>
        <w:ind w:firstLine="709"/>
        <w:jc w:val="center"/>
        <w:rPr>
          <w:b/>
          <w:sz w:val="28"/>
          <w:szCs w:val="28"/>
        </w:rPr>
      </w:pPr>
      <w:r w:rsidRPr="006D7315">
        <w:rPr>
          <w:b/>
          <w:sz w:val="28"/>
          <w:szCs w:val="28"/>
        </w:rPr>
        <w:t>4.2. Проведение контрольных мероприятий</w:t>
      </w:r>
    </w:p>
    <w:p w:rsidR="002A761E" w:rsidRPr="006D7315" w:rsidRDefault="002A761E" w:rsidP="002A761E">
      <w:pPr>
        <w:ind w:firstLine="709"/>
        <w:jc w:val="both"/>
        <w:rPr>
          <w:sz w:val="28"/>
          <w:szCs w:val="28"/>
        </w:rPr>
      </w:pPr>
      <w:r w:rsidRPr="006D7315">
        <w:rPr>
          <w:sz w:val="28"/>
          <w:szCs w:val="28"/>
        </w:rPr>
        <w:t>4.2.1. Плановые и внеплановые контрольные мероприятия, за исключением проводимых без взаимодействия с контролируемыми лицами, проводятся путем совершения должностным лицом и лицами, привлекаемыми к проведению контрольного мероприятия, следующих контрольных действий:</w:t>
      </w:r>
    </w:p>
    <w:p w:rsidR="002A761E" w:rsidRPr="006D7315" w:rsidRDefault="002A761E" w:rsidP="002A761E">
      <w:pPr>
        <w:ind w:firstLine="709"/>
        <w:jc w:val="both"/>
        <w:rPr>
          <w:sz w:val="28"/>
          <w:szCs w:val="28"/>
        </w:rPr>
      </w:pPr>
      <w:r w:rsidRPr="006D7315">
        <w:rPr>
          <w:sz w:val="28"/>
          <w:szCs w:val="28"/>
        </w:rPr>
        <w:t>- осмотр;</w:t>
      </w:r>
    </w:p>
    <w:p w:rsidR="002A761E" w:rsidRPr="006D7315" w:rsidRDefault="002A761E" w:rsidP="002A761E">
      <w:pPr>
        <w:ind w:firstLine="709"/>
        <w:jc w:val="both"/>
        <w:rPr>
          <w:sz w:val="28"/>
          <w:szCs w:val="28"/>
        </w:rPr>
      </w:pPr>
      <w:r w:rsidRPr="006D7315">
        <w:rPr>
          <w:sz w:val="28"/>
          <w:szCs w:val="28"/>
        </w:rPr>
        <w:t>- опрос;</w:t>
      </w:r>
    </w:p>
    <w:p w:rsidR="002A761E" w:rsidRPr="006D7315" w:rsidRDefault="002A761E" w:rsidP="002A761E">
      <w:pPr>
        <w:ind w:firstLine="709"/>
        <w:jc w:val="both"/>
        <w:rPr>
          <w:sz w:val="28"/>
          <w:szCs w:val="28"/>
        </w:rPr>
      </w:pPr>
      <w:r w:rsidRPr="006D7315">
        <w:rPr>
          <w:sz w:val="28"/>
          <w:szCs w:val="28"/>
        </w:rPr>
        <w:t>- получение письменных объяснений;</w:t>
      </w:r>
    </w:p>
    <w:p w:rsidR="002A761E" w:rsidRPr="006D7315" w:rsidRDefault="002A761E" w:rsidP="002A761E">
      <w:pPr>
        <w:ind w:firstLine="709"/>
        <w:jc w:val="both"/>
        <w:rPr>
          <w:sz w:val="28"/>
          <w:szCs w:val="28"/>
        </w:rPr>
      </w:pPr>
      <w:r w:rsidRPr="006D7315">
        <w:rPr>
          <w:sz w:val="28"/>
          <w:szCs w:val="28"/>
        </w:rPr>
        <w:t>- истребование документов;</w:t>
      </w:r>
    </w:p>
    <w:p w:rsidR="002A761E" w:rsidRPr="006D7315" w:rsidRDefault="002A761E" w:rsidP="002A761E">
      <w:pPr>
        <w:ind w:firstLine="709"/>
        <w:jc w:val="both"/>
        <w:rPr>
          <w:sz w:val="28"/>
          <w:szCs w:val="28"/>
        </w:rPr>
      </w:pPr>
      <w:r w:rsidRPr="006D7315">
        <w:rPr>
          <w:sz w:val="28"/>
          <w:szCs w:val="28"/>
        </w:rPr>
        <w:t>- экспертиза.</w:t>
      </w:r>
    </w:p>
    <w:p w:rsidR="002A761E" w:rsidRPr="006D7315" w:rsidRDefault="002A761E" w:rsidP="002A761E">
      <w:pPr>
        <w:tabs>
          <w:tab w:val="left" w:pos="1134"/>
        </w:tabs>
        <w:ind w:firstLine="709"/>
        <w:jc w:val="both"/>
        <w:rPr>
          <w:sz w:val="28"/>
          <w:szCs w:val="28"/>
        </w:rPr>
      </w:pPr>
      <w:r w:rsidRPr="006D7315">
        <w:rPr>
          <w:sz w:val="28"/>
          <w:szCs w:val="28"/>
        </w:rPr>
        <w:t xml:space="preserve">4.2.2.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уполномоченного органа, подписанное уполномоченным лицом уполномоченного органа, в котором указываются сведения, предусмотренные частью 1 статьи 64 Федерального закона № 248-ФЗ. </w:t>
      </w:r>
    </w:p>
    <w:p w:rsidR="002A761E" w:rsidRPr="006D7315" w:rsidRDefault="002A761E" w:rsidP="002A761E">
      <w:pPr>
        <w:tabs>
          <w:tab w:val="left" w:pos="1134"/>
        </w:tabs>
        <w:ind w:firstLine="709"/>
        <w:jc w:val="both"/>
        <w:rPr>
          <w:sz w:val="28"/>
          <w:szCs w:val="28"/>
        </w:rPr>
      </w:pPr>
      <w:r w:rsidRPr="006D7315">
        <w:rPr>
          <w:sz w:val="28"/>
          <w:szCs w:val="28"/>
        </w:rPr>
        <w:t>4.2.3. Контрольные мероприятия проводятся должностными лицами, указанными в решении уполномоченного органа о проведении контрольного мероприятия.</w:t>
      </w:r>
    </w:p>
    <w:p w:rsidR="002A761E" w:rsidRPr="006D7315" w:rsidRDefault="002A761E" w:rsidP="002A761E">
      <w:pPr>
        <w:pStyle w:val="a3"/>
        <w:tabs>
          <w:tab w:val="left" w:pos="1134"/>
        </w:tabs>
        <w:ind w:left="0" w:firstLine="709"/>
        <w:jc w:val="both"/>
        <w:rPr>
          <w:sz w:val="28"/>
          <w:szCs w:val="28"/>
        </w:rPr>
      </w:pPr>
      <w:r w:rsidRPr="006D7315">
        <w:rPr>
          <w:sz w:val="28"/>
          <w:szCs w:val="28"/>
        </w:rPr>
        <w:t>При необходимости уполномоченный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A761E" w:rsidRPr="006D7315" w:rsidRDefault="002A761E" w:rsidP="002A761E">
      <w:pPr>
        <w:pStyle w:val="a3"/>
        <w:tabs>
          <w:tab w:val="left" w:pos="1134"/>
        </w:tabs>
        <w:ind w:left="0" w:firstLine="709"/>
        <w:jc w:val="both"/>
        <w:rPr>
          <w:sz w:val="28"/>
          <w:szCs w:val="28"/>
        </w:rPr>
      </w:pPr>
      <w:r w:rsidRPr="006D7315">
        <w:rPr>
          <w:sz w:val="28"/>
          <w:szCs w:val="28"/>
        </w:rPr>
        <w:t>4.2.4. Совершение контрольных действий и их результаты отражаются в документах, составляемых должностным лицом и лицами, привлекаемыми к совершению контрольных действий.</w:t>
      </w:r>
    </w:p>
    <w:p w:rsidR="0058396F" w:rsidRPr="006D7315" w:rsidRDefault="0058396F" w:rsidP="002A761E">
      <w:pPr>
        <w:pStyle w:val="a3"/>
        <w:tabs>
          <w:tab w:val="left" w:pos="1134"/>
        </w:tabs>
        <w:ind w:left="0" w:firstLine="709"/>
        <w:jc w:val="both"/>
        <w:rPr>
          <w:sz w:val="28"/>
          <w:szCs w:val="28"/>
        </w:rPr>
      </w:pPr>
    </w:p>
    <w:p w:rsidR="002A761E" w:rsidRPr="006D7315" w:rsidRDefault="002A761E" w:rsidP="002A761E">
      <w:pPr>
        <w:pStyle w:val="a3"/>
        <w:tabs>
          <w:tab w:val="left" w:pos="1134"/>
        </w:tabs>
        <w:ind w:left="0"/>
        <w:jc w:val="center"/>
        <w:rPr>
          <w:b/>
          <w:sz w:val="28"/>
          <w:szCs w:val="28"/>
        </w:rPr>
      </w:pPr>
      <w:r w:rsidRPr="006D7315">
        <w:rPr>
          <w:b/>
          <w:sz w:val="28"/>
          <w:szCs w:val="28"/>
        </w:rPr>
        <w:t>4.3. Плановые контрольные мероприятия</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w:t>
      </w:r>
      <w:r w:rsidRPr="006D7315">
        <w:rPr>
          <w:sz w:val="28"/>
          <w:szCs w:val="28"/>
        </w:rPr>
        <w:lastRenderedPageBreak/>
        <w:t xml:space="preserve">календарный год, формируемого уполномоченным органом (далее – ежегодный план мероприятий) и подлежащего согласованию с органами прокуратуры. </w:t>
      </w:r>
    </w:p>
    <w:p w:rsidR="002A761E" w:rsidRPr="006D7315" w:rsidRDefault="002A761E" w:rsidP="002A761E">
      <w:pPr>
        <w:pStyle w:val="a3"/>
        <w:tabs>
          <w:tab w:val="left" w:pos="1134"/>
        </w:tabs>
        <w:ind w:left="0" w:firstLine="709"/>
        <w:jc w:val="both"/>
        <w:rPr>
          <w:sz w:val="28"/>
          <w:szCs w:val="28"/>
        </w:rPr>
      </w:pPr>
      <w:r w:rsidRPr="006D7315">
        <w:rPr>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A761E" w:rsidRPr="006D7315" w:rsidRDefault="002A761E" w:rsidP="002A761E">
      <w:pPr>
        <w:pStyle w:val="a3"/>
        <w:tabs>
          <w:tab w:val="left" w:pos="1134"/>
        </w:tabs>
        <w:ind w:left="0" w:firstLine="709"/>
        <w:jc w:val="both"/>
        <w:rPr>
          <w:sz w:val="28"/>
          <w:szCs w:val="28"/>
          <w:vertAlign w:val="superscript"/>
        </w:rPr>
      </w:pPr>
      <w:r w:rsidRPr="006D7315">
        <w:rPr>
          <w:sz w:val="28"/>
          <w:szCs w:val="28"/>
        </w:rPr>
        <w:t>4.3.3. Уполномоченный орган может проводить следующие виды плановых контрольных мероприятий:</w:t>
      </w:r>
    </w:p>
    <w:p w:rsidR="002A761E" w:rsidRPr="006D7315" w:rsidRDefault="002A761E" w:rsidP="002A761E">
      <w:pPr>
        <w:pStyle w:val="a3"/>
        <w:tabs>
          <w:tab w:val="left" w:pos="1134"/>
        </w:tabs>
        <w:ind w:left="0" w:firstLine="709"/>
        <w:jc w:val="both"/>
        <w:rPr>
          <w:sz w:val="28"/>
          <w:szCs w:val="28"/>
        </w:rPr>
      </w:pPr>
      <w:r w:rsidRPr="006D7315">
        <w:rPr>
          <w:sz w:val="28"/>
          <w:szCs w:val="28"/>
        </w:rPr>
        <w:t>- инспекционный визит;</w:t>
      </w:r>
    </w:p>
    <w:p w:rsidR="002A761E" w:rsidRPr="006D7315" w:rsidRDefault="002A761E" w:rsidP="002A761E">
      <w:pPr>
        <w:pStyle w:val="a3"/>
        <w:tabs>
          <w:tab w:val="left" w:pos="1134"/>
        </w:tabs>
        <w:ind w:left="0" w:firstLine="709"/>
        <w:jc w:val="both"/>
        <w:rPr>
          <w:sz w:val="28"/>
          <w:szCs w:val="28"/>
        </w:rPr>
      </w:pPr>
      <w:r w:rsidRPr="006D7315">
        <w:rPr>
          <w:sz w:val="28"/>
          <w:szCs w:val="28"/>
        </w:rPr>
        <w:t>- рейдовый осмотр;</w:t>
      </w:r>
    </w:p>
    <w:p w:rsidR="002A761E" w:rsidRPr="006D7315" w:rsidRDefault="002A761E" w:rsidP="002A761E">
      <w:pPr>
        <w:pStyle w:val="a3"/>
        <w:tabs>
          <w:tab w:val="left" w:pos="1134"/>
        </w:tabs>
        <w:ind w:left="0" w:firstLine="709"/>
        <w:jc w:val="both"/>
        <w:rPr>
          <w:sz w:val="28"/>
          <w:szCs w:val="28"/>
        </w:rPr>
      </w:pPr>
      <w:r w:rsidRPr="006D7315">
        <w:rPr>
          <w:sz w:val="28"/>
          <w:szCs w:val="28"/>
        </w:rPr>
        <w:t>- документарная проверка;</w:t>
      </w:r>
    </w:p>
    <w:p w:rsidR="002A761E" w:rsidRPr="006D7315" w:rsidRDefault="002A761E" w:rsidP="002A761E">
      <w:pPr>
        <w:pStyle w:val="a3"/>
        <w:tabs>
          <w:tab w:val="left" w:pos="1134"/>
        </w:tabs>
        <w:ind w:left="0" w:firstLine="709"/>
        <w:jc w:val="both"/>
        <w:rPr>
          <w:sz w:val="28"/>
          <w:szCs w:val="28"/>
        </w:rPr>
      </w:pPr>
      <w:r w:rsidRPr="006D7315">
        <w:rPr>
          <w:sz w:val="28"/>
          <w:szCs w:val="28"/>
        </w:rPr>
        <w:t>- выездная проверка.</w:t>
      </w:r>
    </w:p>
    <w:p w:rsidR="002A761E" w:rsidRPr="006D7315" w:rsidRDefault="002A761E" w:rsidP="002A761E">
      <w:pPr>
        <w:pStyle w:val="a3"/>
        <w:tabs>
          <w:tab w:val="left" w:pos="1134"/>
        </w:tabs>
        <w:ind w:left="0" w:firstLine="709"/>
        <w:jc w:val="both"/>
        <w:rPr>
          <w:sz w:val="28"/>
          <w:szCs w:val="28"/>
        </w:rPr>
      </w:pPr>
      <w:r w:rsidRPr="006D7315">
        <w:rPr>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2A761E" w:rsidRPr="006D7315" w:rsidRDefault="002A761E" w:rsidP="002A761E">
      <w:pPr>
        <w:pStyle w:val="a3"/>
        <w:tabs>
          <w:tab w:val="left" w:pos="1134"/>
        </w:tabs>
        <w:ind w:left="0" w:firstLine="709"/>
        <w:jc w:val="both"/>
        <w:rPr>
          <w:sz w:val="28"/>
          <w:szCs w:val="28"/>
        </w:rPr>
      </w:pPr>
      <w:r w:rsidRPr="006D7315">
        <w:rPr>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2A761E" w:rsidRPr="006D7315" w:rsidRDefault="002A761E" w:rsidP="002A761E">
      <w:pPr>
        <w:pStyle w:val="a3"/>
        <w:tabs>
          <w:tab w:val="left" w:pos="1134"/>
        </w:tabs>
        <w:ind w:left="0" w:firstLine="709"/>
        <w:jc w:val="both"/>
        <w:rPr>
          <w:sz w:val="28"/>
          <w:szCs w:val="28"/>
        </w:rPr>
      </w:pPr>
      <w:r w:rsidRPr="006D7315">
        <w:rPr>
          <w:sz w:val="28"/>
          <w:szCs w:val="28"/>
        </w:rPr>
        <w:t>4.3.5. Плановые контрольные мероприятия в отношении объекта контроля, отнесенного к категории низкого риска, не проводятся.</w:t>
      </w:r>
    </w:p>
    <w:p w:rsidR="002A761E" w:rsidRPr="006D7315" w:rsidRDefault="002A761E" w:rsidP="002A761E">
      <w:pPr>
        <w:pStyle w:val="a3"/>
        <w:tabs>
          <w:tab w:val="left" w:pos="1134"/>
        </w:tabs>
        <w:ind w:left="0" w:firstLine="709"/>
        <w:jc w:val="both"/>
        <w:rPr>
          <w:b/>
          <w:sz w:val="28"/>
          <w:szCs w:val="28"/>
        </w:rPr>
      </w:pPr>
    </w:p>
    <w:p w:rsidR="002A761E" w:rsidRPr="006D7315" w:rsidRDefault="002A761E" w:rsidP="002A761E">
      <w:pPr>
        <w:pStyle w:val="a3"/>
        <w:tabs>
          <w:tab w:val="left" w:pos="1134"/>
        </w:tabs>
        <w:ind w:left="0"/>
        <w:jc w:val="center"/>
        <w:rPr>
          <w:b/>
          <w:sz w:val="28"/>
          <w:szCs w:val="28"/>
        </w:rPr>
      </w:pPr>
      <w:r w:rsidRPr="006D7315">
        <w:rPr>
          <w:b/>
          <w:sz w:val="28"/>
          <w:szCs w:val="28"/>
        </w:rPr>
        <w:t>4.4. Внеплановые контрольные мероприятия</w:t>
      </w:r>
    </w:p>
    <w:p w:rsidR="002A761E" w:rsidRPr="006D7315" w:rsidRDefault="002A761E" w:rsidP="002A761E">
      <w:pPr>
        <w:pStyle w:val="a3"/>
        <w:tabs>
          <w:tab w:val="left" w:pos="1134"/>
        </w:tabs>
        <w:ind w:left="0" w:firstLine="709"/>
        <w:jc w:val="both"/>
        <w:rPr>
          <w:sz w:val="28"/>
          <w:szCs w:val="28"/>
        </w:rPr>
      </w:pPr>
      <w:r w:rsidRPr="006D7315">
        <w:rPr>
          <w:sz w:val="28"/>
          <w:szCs w:val="28"/>
        </w:rPr>
        <w:t>4.4.1. Внеплановые контрольные мероприятия проводятся в виде:</w:t>
      </w:r>
    </w:p>
    <w:p w:rsidR="002A761E" w:rsidRPr="006D7315" w:rsidRDefault="002A761E" w:rsidP="002A761E">
      <w:pPr>
        <w:pStyle w:val="a3"/>
        <w:tabs>
          <w:tab w:val="left" w:pos="1134"/>
        </w:tabs>
        <w:ind w:left="0" w:firstLine="709"/>
        <w:jc w:val="both"/>
        <w:rPr>
          <w:sz w:val="28"/>
          <w:szCs w:val="28"/>
        </w:rPr>
      </w:pPr>
      <w:r w:rsidRPr="006D7315">
        <w:rPr>
          <w:sz w:val="28"/>
          <w:szCs w:val="28"/>
        </w:rPr>
        <w:t>- документарной проверки;</w:t>
      </w:r>
    </w:p>
    <w:p w:rsidR="002A761E" w:rsidRPr="006D7315" w:rsidRDefault="002A761E" w:rsidP="002A761E">
      <w:pPr>
        <w:pStyle w:val="a3"/>
        <w:tabs>
          <w:tab w:val="left" w:pos="1134"/>
        </w:tabs>
        <w:ind w:left="0" w:firstLine="709"/>
        <w:jc w:val="both"/>
        <w:rPr>
          <w:sz w:val="28"/>
          <w:szCs w:val="28"/>
        </w:rPr>
      </w:pPr>
      <w:r w:rsidRPr="006D7315">
        <w:rPr>
          <w:sz w:val="28"/>
          <w:szCs w:val="28"/>
        </w:rPr>
        <w:t>- выездной проверки;</w:t>
      </w:r>
    </w:p>
    <w:p w:rsidR="002A761E" w:rsidRPr="006D7315" w:rsidRDefault="002A761E" w:rsidP="002A761E">
      <w:pPr>
        <w:pStyle w:val="a3"/>
        <w:tabs>
          <w:tab w:val="left" w:pos="1134"/>
        </w:tabs>
        <w:ind w:left="0" w:firstLine="709"/>
        <w:jc w:val="both"/>
        <w:rPr>
          <w:sz w:val="28"/>
          <w:szCs w:val="28"/>
        </w:rPr>
      </w:pPr>
      <w:r w:rsidRPr="006D7315">
        <w:rPr>
          <w:sz w:val="28"/>
          <w:szCs w:val="28"/>
        </w:rPr>
        <w:t>- инспекционного визита;</w:t>
      </w:r>
    </w:p>
    <w:p w:rsidR="002A761E" w:rsidRPr="006D7315" w:rsidRDefault="002A761E" w:rsidP="002A761E">
      <w:pPr>
        <w:pStyle w:val="a3"/>
        <w:tabs>
          <w:tab w:val="left" w:pos="1134"/>
        </w:tabs>
        <w:ind w:left="0" w:firstLine="709"/>
        <w:jc w:val="both"/>
        <w:rPr>
          <w:sz w:val="28"/>
          <w:szCs w:val="28"/>
        </w:rPr>
      </w:pPr>
      <w:r w:rsidRPr="006D7315">
        <w:rPr>
          <w:sz w:val="28"/>
          <w:szCs w:val="28"/>
        </w:rPr>
        <w:t>- рейдового осмотра;</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 наблюдения за соблюдением обязательных требований, </w:t>
      </w:r>
    </w:p>
    <w:p w:rsidR="002A761E" w:rsidRPr="006D7315" w:rsidRDefault="002A761E" w:rsidP="002A761E">
      <w:pPr>
        <w:pStyle w:val="a3"/>
        <w:tabs>
          <w:tab w:val="left" w:pos="1134"/>
        </w:tabs>
        <w:ind w:left="0" w:firstLine="709"/>
        <w:jc w:val="both"/>
        <w:rPr>
          <w:sz w:val="28"/>
          <w:szCs w:val="28"/>
        </w:rPr>
      </w:pPr>
      <w:r w:rsidRPr="006D7315">
        <w:rPr>
          <w:sz w:val="28"/>
          <w:szCs w:val="28"/>
        </w:rPr>
        <w:t>- выездного обследования.</w:t>
      </w:r>
    </w:p>
    <w:p w:rsidR="002A761E" w:rsidRPr="006D7315" w:rsidRDefault="002A761E" w:rsidP="002A761E">
      <w:pPr>
        <w:pStyle w:val="a3"/>
        <w:tabs>
          <w:tab w:val="left" w:pos="1134"/>
        </w:tabs>
        <w:ind w:left="0" w:firstLine="709"/>
        <w:jc w:val="both"/>
        <w:rPr>
          <w:sz w:val="28"/>
          <w:szCs w:val="28"/>
        </w:rPr>
      </w:pPr>
      <w:r w:rsidRPr="006D7315">
        <w:rPr>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4.4.4. В случае</w:t>
      </w:r>
      <w:proofErr w:type="gramStart"/>
      <w:r w:rsidRPr="006D7315">
        <w:rPr>
          <w:rFonts w:ascii="Times New Roman" w:hAnsi="Times New Roman" w:cs="Times New Roman"/>
          <w:sz w:val="28"/>
          <w:szCs w:val="28"/>
        </w:rPr>
        <w:t>,</w:t>
      </w:r>
      <w:proofErr w:type="gramEnd"/>
      <w:r w:rsidRPr="006D7315">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4.4.5. Порядок согласования контрольным органом с прокурором проведения внепланового контрольного мероприятия,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устанавливаются Генеральным прокурором Российской Федерации.</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lastRenderedPageBreak/>
        <w:t>4.4.6.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4.4.7. Сведения о внеплановом контрольном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мероприятия.</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4.4.8. По результатам рассмотрения сведений о внеплановом контрольном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мероприятия или об отказе в согласовании его проведения.</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4.4.9. Направление сведений и документов, предусмотренных пунктом 4.4.6, осуществляется посредством единого реестра контрольных мероприятий, за исключением направления сведений и документов, содержащих государственную или иную охраняемую законом тайну.</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4.4.10. Решение прокурора или его заместителя о согласовании проведения внепланового контрольного мероприятия или об отказе в согласовании его проведения может быть обжаловано вышестоящему прокурору или в суд.</w:t>
      </w:r>
    </w:p>
    <w:p w:rsidR="00773F55" w:rsidRDefault="002A761E" w:rsidP="00773F55">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4.4.11. </w:t>
      </w:r>
      <w:proofErr w:type="gramStart"/>
      <w:r w:rsidRPr="006D7315">
        <w:rPr>
          <w:rFonts w:ascii="Times New Roman" w:hAnsi="Times New Roman" w:cs="Times New Roman"/>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6D7315">
        <w:rPr>
          <w:rFonts w:ascii="Times New Roman" w:hAnsi="Times New Roman" w:cs="Times New Roman"/>
          <w:sz w:val="28"/>
          <w:szCs w:val="28"/>
        </w:rPr>
        <w:t xml:space="preserve"> </w:t>
      </w:r>
      <w:proofErr w:type="gramStart"/>
      <w:r w:rsidRPr="006D7315">
        <w:rPr>
          <w:rFonts w:ascii="Times New Roman" w:hAnsi="Times New Roman" w:cs="Times New Roman"/>
          <w:sz w:val="28"/>
          <w:szCs w:val="28"/>
        </w:rPr>
        <w:t>же</w:t>
      </w:r>
      <w:proofErr w:type="gramEnd"/>
      <w:r w:rsidRPr="006D7315">
        <w:rPr>
          <w:rFonts w:ascii="Times New Roman" w:hAnsi="Times New Roman" w:cs="Times New Roman"/>
          <w:sz w:val="28"/>
          <w:szCs w:val="28"/>
        </w:rPr>
        <w:t xml:space="preserve"> срок документов, предусмотренных пунктом 4.4.6. В этом случае уведомление контролируемого лица о проведении внепланового контрольного мероприятия </w:t>
      </w:r>
      <w:r w:rsidR="00773F55">
        <w:rPr>
          <w:rFonts w:ascii="Times New Roman" w:hAnsi="Times New Roman" w:cs="Times New Roman"/>
          <w:sz w:val="28"/>
          <w:szCs w:val="28"/>
        </w:rPr>
        <w:t>может не проводиться.</w:t>
      </w:r>
    </w:p>
    <w:p w:rsidR="002A761E" w:rsidRPr="006D7315" w:rsidRDefault="00773F55" w:rsidP="00773F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2A761E" w:rsidRPr="006D7315" w:rsidRDefault="002A761E" w:rsidP="002A761E">
      <w:pPr>
        <w:tabs>
          <w:tab w:val="left" w:pos="1134"/>
        </w:tabs>
        <w:jc w:val="center"/>
        <w:rPr>
          <w:b/>
          <w:sz w:val="28"/>
          <w:szCs w:val="28"/>
        </w:rPr>
      </w:pPr>
      <w:r w:rsidRPr="006D7315">
        <w:rPr>
          <w:b/>
          <w:sz w:val="28"/>
          <w:szCs w:val="28"/>
        </w:rPr>
        <w:t>4.5. Документарная проверка</w:t>
      </w:r>
    </w:p>
    <w:p w:rsidR="002A761E" w:rsidRPr="006D7315" w:rsidRDefault="002A761E" w:rsidP="002A761E">
      <w:pPr>
        <w:pStyle w:val="a3"/>
        <w:tabs>
          <w:tab w:val="left" w:pos="1134"/>
        </w:tabs>
        <w:ind w:left="0" w:firstLine="709"/>
        <w:jc w:val="both"/>
        <w:rPr>
          <w:sz w:val="28"/>
          <w:szCs w:val="28"/>
        </w:rPr>
      </w:pPr>
      <w:r w:rsidRPr="006D7315">
        <w:rPr>
          <w:sz w:val="28"/>
          <w:szCs w:val="28"/>
        </w:rPr>
        <w:t>4.5.1. Под документарной проверкой понимается контрольное мероприятие, которое проводится по месту нахождения уполномоченного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уполномоченного органа.</w:t>
      </w:r>
    </w:p>
    <w:p w:rsidR="002A761E" w:rsidRPr="006D7315" w:rsidRDefault="002A761E" w:rsidP="002A761E">
      <w:pPr>
        <w:tabs>
          <w:tab w:val="left" w:pos="1134"/>
        </w:tabs>
        <w:ind w:firstLine="709"/>
        <w:jc w:val="both"/>
        <w:rPr>
          <w:sz w:val="28"/>
          <w:szCs w:val="28"/>
        </w:rPr>
      </w:pPr>
      <w:r w:rsidRPr="006D7315">
        <w:rPr>
          <w:sz w:val="28"/>
          <w:szCs w:val="28"/>
        </w:rPr>
        <w:t>4.5.2. В случае</w:t>
      </w:r>
      <w:proofErr w:type="gramStart"/>
      <w:r w:rsidRPr="006D7315">
        <w:rPr>
          <w:sz w:val="28"/>
          <w:szCs w:val="28"/>
        </w:rPr>
        <w:t>,</w:t>
      </w:r>
      <w:proofErr w:type="gramEnd"/>
      <w:r w:rsidRPr="006D7315">
        <w:rPr>
          <w:sz w:val="28"/>
          <w:szCs w:val="28"/>
        </w:rPr>
        <w:t xml:space="preserve"> если достоверность сведений, содержащихся в документах, имеющихся в распоряжении уполномоченного органа, вызывает </w:t>
      </w:r>
      <w:r w:rsidRPr="006D7315">
        <w:rPr>
          <w:sz w:val="28"/>
          <w:szCs w:val="28"/>
        </w:rPr>
        <w:lastRenderedPageBreak/>
        <w:t xml:space="preserve">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4.5.3. Срок проведения документарной проверки не может превышать десять рабочих дней. </w:t>
      </w:r>
    </w:p>
    <w:p w:rsidR="002A761E" w:rsidRPr="006D7315" w:rsidRDefault="002A761E" w:rsidP="002A761E">
      <w:pPr>
        <w:pStyle w:val="a3"/>
        <w:tabs>
          <w:tab w:val="left" w:pos="1134"/>
        </w:tabs>
        <w:ind w:left="0" w:firstLine="709"/>
        <w:jc w:val="both"/>
        <w:rPr>
          <w:sz w:val="28"/>
          <w:szCs w:val="28"/>
        </w:rPr>
      </w:pPr>
      <w:r w:rsidRPr="006D7315">
        <w:rPr>
          <w:sz w:val="28"/>
          <w:szCs w:val="28"/>
        </w:rPr>
        <w:t>В указанный срок не включается период с момента:</w:t>
      </w:r>
    </w:p>
    <w:p w:rsidR="002A761E" w:rsidRPr="006D7315" w:rsidRDefault="002A761E" w:rsidP="002A761E">
      <w:pPr>
        <w:pStyle w:val="a3"/>
        <w:tabs>
          <w:tab w:val="left" w:pos="1134"/>
        </w:tabs>
        <w:ind w:left="0" w:firstLine="709"/>
        <w:jc w:val="both"/>
        <w:rPr>
          <w:sz w:val="28"/>
          <w:szCs w:val="28"/>
        </w:rPr>
      </w:pPr>
      <w:r w:rsidRPr="006D7315">
        <w:rPr>
          <w:sz w:val="28"/>
          <w:szCs w:val="28"/>
        </w:rPr>
        <w:t>1)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w:t>
      </w:r>
    </w:p>
    <w:p w:rsidR="002A761E" w:rsidRPr="006D7315" w:rsidRDefault="002A761E" w:rsidP="002A761E">
      <w:pPr>
        <w:pStyle w:val="a3"/>
        <w:tabs>
          <w:tab w:val="left" w:pos="1134"/>
        </w:tabs>
        <w:ind w:left="0" w:firstLine="709"/>
        <w:jc w:val="both"/>
        <w:rPr>
          <w:sz w:val="28"/>
          <w:szCs w:val="28"/>
        </w:rPr>
      </w:pPr>
      <w:r w:rsidRPr="006D7315">
        <w:rPr>
          <w:sz w:val="28"/>
          <w:szCs w:val="28"/>
        </w:rPr>
        <w:t>2) период с момента направления контролируемому лицу информации уполномоченного органа:</w:t>
      </w:r>
    </w:p>
    <w:p w:rsidR="002A761E" w:rsidRPr="006D7315" w:rsidRDefault="002A761E" w:rsidP="002A761E">
      <w:pPr>
        <w:pStyle w:val="a3"/>
        <w:tabs>
          <w:tab w:val="left" w:pos="1134"/>
        </w:tabs>
        <w:ind w:left="0" w:firstLine="709"/>
        <w:jc w:val="both"/>
        <w:rPr>
          <w:sz w:val="28"/>
          <w:szCs w:val="28"/>
        </w:rPr>
      </w:pPr>
      <w:r w:rsidRPr="006D7315">
        <w:rPr>
          <w:sz w:val="28"/>
          <w:szCs w:val="28"/>
        </w:rPr>
        <w:t>- о выявлении ошибок и (или) противоречий в представленных контролируемым лицом документах;</w:t>
      </w:r>
    </w:p>
    <w:p w:rsidR="002A761E" w:rsidRPr="006D7315" w:rsidRDefault="002A761E" w:rsidP="002A761E">
      <w:pPr>
        <w:pStyle w:val="a3"/>
        <w:tabs>
          <w:tab w:val="left" w:pos="1134"/>
        </w:tabs>
        <w:ind w:left="0" w:firstLine="709"/>
        <w:jc w:val="both"/>
        <w:rPr>
          <w:sz w:val="28"/>
          <w:szCs w:val="28"/>
        </w:rPr>
      </w:pPr>
      <w:r w:rsidRPr="006D7315">
        <w:rPr>
          <w:sz w:val="28"/>
          <w:szCs w:val="28"/>
        </w:rPr>
        <w:t>- о несоответствии сведений, содержащихся в представленных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2A761E" w:rsidRPr="006D7315" w:rsidRDefault="002A761E" w:rsidP="002A761E">
      <w:pPr>
        <w:pStyle w:val="a3"/>
        <w:tabs>
          <w:tab w:val="left" w:pos="1134"/>
        </w:tabs>
        <w:ind w:left="0" w:firstLine="709"/>
        <w:jc w:val="both"/>
        <w:rPr>
          <w:sz w:val="28"/>
          <w:szCs w:val="28"/>
        </w:rPr>
      </w:pPr>
      <w:r w:rsidRPr="006D7315">
        <w:rPr>
          <w:sz w:val="28"/>
          <w:szCs w:val="28"/>
        </w:rPr>
        <w:t>4.5.4. Перечень допустимых контрольных действий совершаемых в ходе документарной проверки:</w:t>
      </w:r>
    </w:p>
    <w:p w:rsidR="002A761E" w:rsidRPr="006D7315" w:rsidRDefault="002A761E" w:rsidP="002A761E">
      <w:pPr>
        <w:pStyle w:val="ConsPlusNormal"/>
        <w:ind w:firstLine="709"/>
        <w:jc w:val="both"/>
        <w:rPr>
          <w:rFonts w:ascii="Times New Roman" w:hAnsi="Times New Roman" w:cs="Times New Roman"/>
          <w:sz w:val="28"/>
          <w:szCs w:val="28"/>
        </w:rPr>
      </w:pPr>
      <w:bookmarkStart w:id="2" w:name="_Hlk73716001"/>
      <w:r w:rsidRPr="006D7315">
        <w:rPr>
          <w:rFonts w:ascii="Times New Roman" w:hAnsi="Times New Roman" w:cs="Times New Roman"/>
          <w:sz w:val="28"/>
          <w:szCs w:val="28"/>
        </w:rPr>
        <w:t>- истребование документов;</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получение письменных объяснений;</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экспертиза.</w:t>
      </w:r>
      <w:bookmarkEnd w:id="2"/>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4.5.5. В ходе проведения контрольного мероприятия должностное лицо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6D7315">
        <w:rPr>
          <w:rFonts w:ascii="Times New Roman" w:hAnsi="Times New Roman" w:cs="Times New Roman"/>
          <w:color w:val="FF0000"/>
          <w:sz w:val="28"/>
          <w:szCs w:val="28"/>
        </w:rPr>
        <w:t xml:space="preserve">, </w:t>
      </w:r>
      <w:r w:rsidRPr="006D7315">
        <w:rPr>
          <w:rFonts w:ascii="Times New Roman" w:hAnsi="Times New Roman" w:cs="Times New Roman"/>
          <w:sz w:val="28"/>
          <w:szCs w:val="28"/>
        </w:rPr>
        <w:t>в том числе материалов фотосъемки, аудио- и видеозаписи, информационных баз, банков данных, а также носителей информации.</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6D7315">
        <w:rPr>
          <w:rFonts w:ascii="Times New Roman" w:hAnsi="Times New Roman" w:cs="Times New Roman"/>
          <w:sz w:val="28"/>
          <w:szCs w:val="28"/>
        </w:rPr>
        <w:t>истребуемые</w:t>
      </w:r>
      <w:proofErr w:type="spellEnd"/>
      <w:r w:rsidRPr="006D7315">
        <w:rPr>
          <w:rFonts w:ascii="Times New Roman" w:hAnsi="Times New Roman" w:cs="Times New Roman"/>
          <w:sz w:val="28"/>
          <w:szCs w:val="28"/>
        </w:rPr>
        <w:t xml:space="preserve"> документы в уполномоченный орган либо незамедлительно ходатайством в письменной форме уведомляет должностное лицо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D7315">
        <w:rPr>
          <w:rFonts w:ascii="Times New Roman" w:hAnsi="Times New Roman" w:cs="Times New Roman"/>
          <w:sz w:val="28"/>
          <w:szCs w:val="28"/>
        </w:rPr>
        <w:t>истребуемые</w:t>
      </w:r>
      <w:proofErr w:type="spellEnd"/>
      <w:r w:rsidRPr="006D7315">
        <w:rPr>
          <w:rFonts w:ascii="Times New Roman" w:hAnsi="Times New Roman" w:cs="Times New Roman"/>
          <w:sz w:val="28"/>
          <w:szCs w:val="28"/>
        </w:rPr>
        <w:t xml:space="preserve"> документы.</w:t>
      </w:r>
    </w:p>
    <w:p w:rsidR="002A761E" w:rsidRPr="006D7315" w:rsidRDefault="002A761E" w:rsidP="002A761E">
      <w:pPr>
        <w:pStyle w:val="HTML"/>
        <w:ind w:firstLine="709"/>
        <w:jc w:val="both"/>
        <w:rPr>
          <w:rFonts w:ascii="Times New Roman" w:hAnsi="Times New Roman" w:cs="Times New Roman"/>
          <w:b/>
          <w:bCs/>
          <w:color w:val="FF0000"/>
          <w:sz w:val="28"/>
          <w:szCs w:val="28"/>
        </w:rPr>
      </w:pPr>
      <w:r w:rsidRPr="006D7315">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w:t>
      </w:r>
      <w:r w:rsidRPr="006D7315">
        <w:rPr>
          <w:rFonts w:ascii="Times New Roman" w:hAnsi="Times New Roman" w:cs="Times New Roman"/>
          <w:sz w:val="28"/>
          <w:szCs w:val="28"/>
        </w:rPr>
        <w:lastRenderedPageBreak/>
        <w:t>поиска информации, необходимой для осуществления контрольных мероприятий на срок проведения документарной проверки.</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4.5.6. Письменные объяснения могут быть запрошены должностным лицом от контролируемого лица или его представителя, свидетелей.</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Указанные лица предоставляют должностному лицу письменные объяснения в свободной форме не позднее двух рабочих дней до даты завершения проверки.</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Должностное лицо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с их слов записал верно, и подписывают документ, указывая дату и место его составления.</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4.5.7. Экспертиза осуществляется экспертом или экспертной организацией по поручению уполномоченного органа.</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Результаты экспертизы оформляются экспертным заключением.</w:t>
      </w:r>
    </w:p>
    <w:p w:rsidR="002A761E" w:rsidRPr="006D7315" w:rsidRDefault="002A761E" w:rsidP="002A761E">
      <w:pPr>
        <w:pStyle w:val="ConsPlusNormal"/>
        <w:ind w:firstLine="709"/>
        <w:jc w:val="both"/>
        <w:rPr>
          <w:rFonts w:ascii="Times New Roman" w:hAnsi="Times New Roman" w:cs="Times New Roman"/>
          <w:b/>
          <w:bCs/>
          <w:sz w:val="28"/>
          <w:szCs w:val="28"/>
        </w:rPr>
      </w:pPr>
      <w:r w:rsidRPr="006D7315">
        <w:rPr>
          <w:rFonts w:ascii="Times New Roman" w:hAnsi="Times New Roman" w:cs="Times New Roman"/>
          <w:sz w:val="28"/>
          <w:szCs w:val="28"/>
        </w:rPr>
        <w:t>4.5.8. Оформление акта производится по месту нахождения уполномоченного органа в день окончания проведения документарной проверки.</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4.5.9. Акт направляется уполномоченным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A761E" w:rsidRPr="006D7315" w:rsidRDefault="002A761E" w:rsidP="002A761E">
      <w:pPr>
        <w:pStyle w:val="a3"/>
        <w:tabs>
          <w:tab w:val="left" w:pos="1134"/>
        </w:tabs>
        <w:spacing w:after="240"/>
        <w:ind w:left="0" w:firstLine="709"/>
        <w:jc w:val="both"/>
        <w:rPr>
          <w:sz w:val="28"/>
          <w:szCs w:val="28"/>
        </w:rPr>
      </w:pPr>
      <w:r w:rsidRPr="006D7315">
        <w:rPr>
          <w:sz w:val="28"/>
          <w:szCs w:val="28"/>
        </w:rPr>
        <w:t>4.5.10. Внеплановая документарная проверка проводится без согласования с органами прокуратуры.</w:t>
      </w:r>
    </w:p>
    <w:p w:rsidR="0058396F" w:rsidRPr="006D7315" w:rsidRDefault="0058396F" w:rsidP="002A761E">
      <w:pPr>
        <w:pStyle w:val="a3"/>
        <w:tabs>
          <w:tab w:val="left" w:pos="1134"/>
        </w:tabs>
        <w:spacing w:after="240"/>
        <w:ind w:left="0" w:firstLine="709"/>
        <w:jc w:val="both"/>
        <w:rPr>
          <w:sz w:val="28"/>
          <w:szCs w:val="28"/>
        </w:rPr>
      </w:pPr>
    </w:p>
    <w:p w:rsidR="00AA041E" w:rsidRPr="006D7315" w:rsidRDefault="00AA041E" w:rsidP="00AA041E">
      <w:pPr>
        <w:pStyle w:val="a3"/>
        <w:tabs>
          <w:tab w:val="left" w:pos="1134"/>
        </w:tabs>
        <w:ind w:left="0"/>
        <w:jc w:val="center"/>
        <w:rPr>
          <w:b/>
          <w:sz w:val="28"/>
          <w:szCs w:val="28"/>
        </w:rPr>
      </w:pPr>
      <w:r w:rsidRPr="006D7315">
        <w:rPr>
          <w:b/>
          <w:sz w:val="28"/>
          <w:szCs w:val="28"/>
        </w:rPr>
        <w:t>4.6. Выездная проверка</w:t>
      </w:r>
    </w:p>
    <w:p w:rsidR="00AA041E" w:rsidRPr="006D7315" w:rsidRDefault="00AA041E" w:rsidP="00AA041E">
      <w:pPr>
        <w:pStyle w:val="a3"/>
        <w:tabs>
          <w:tab w:val="left" w:pos="1134"/>
        </w:tabs>
        <w:ind w:left="0" w:firstLine="709"/>
        <w:jc w:val="both"/>
        <w:rPr>
          <w:sz w:val="28"/>
          <w:szCs w:val="28"/>
        </w:rPr>
      </w:pPr>
      <w:r w:rsidRPr="006D7315">
        <w:rPr>
          <w:sz w:val="28"/>
          <w:szCs w:val="28"/>
        </w:rPr>
        <w:t>4.6.1.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A041E" w:rsidRPr="006D7315" w:rsidRDefault="00AA041E" w:rsidP="00AA041E">
      <w:pPr>
        <w:pStyle w:val="a3"/>
        <w:tabs>
          <w:tab w:val="left" w:pos="1134"/>
        </w:tabs>
        <w:ind w:left="0" w:firstLine="709"/>
        <w:jc w:val="both"/>
        <w:rPr>
          <w:sz w:val="28"/>
          <w:szCs w:val="28"/>
        </w:rPr>
      </w:pPr>
      <w:r w:rsidRPr="006D7315">
        <w:rPr>
          <w:sz w:val="28"/>
          <w:szCs w:val="28"/>
        </w:rPr>
        <w:t>4.6.2.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A041E" w:rsidRPr="006D7315" w:rsidRDefault="00AA041E" w:rsidP="00AA041E">
      <w:pPr>
        <w:pStyle w:val="a3"/>
        <w:tabs>
          <w:tab w:val="left" w:pos="1134"/>
        </w:tabs>
        <w:ind w:left="0" w:firstLine="709"/>
        <w:jc w:val="both"/>
        <w:rPr>
          <w:sz w:val="28"/>
          <w:szCs w:val="28"/>
        </w:rPr>
      </w:pPr>
      <w:r w:rsidRPr="006D7315">
        <w:rPr>
          <w:sz w:val="28"/>
          <w:szCs w:val="28"/>
        </w:rPr>
        <w:t xml:space="preserve">4.6.3. Выездная проверка проводится в случае, если не представляется </w:t>
      </w:r>
      <w:r w:rsidRPr="006D7315">
        <w:rPr>
          <w:sz w:val="28"/>
          <w:szCs w:val="28"/>
        </w:rPr>
        <w:lastRenderedPageBreak/>
        <w:t>возможным:</w:t>
      </w:r>
    </w:p>
    <w:p w:rsidR="00AA041E" w:rsidRPr="006D7315" w:rsidRDefault="00AA041E" w:rsidP="00AA04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уполномоченного органа или в запрашиваемых им документах и объяснениях контролируемого лица;</w:t>
      </w:r>
    </w:p>
    <w:p w:rsidR="00AA041E" w:rsidRPr="006D7315" w:rsidRDefault="00AA041E" w:rsidP="00AA041E">
      <w:pPr>
        <w:pStyle w:val="HTML"/>
        <w:ind w:firstLine="709"/>
        <w:jc w:val="both"/>
        <w:rPr>
          <w:rFonts w:ascii="Times New Roman" w:hAnsi="Times New Roman" w:cs="Times New Roman"/>
          <w:sz w:val="28"/>
          <w:szCs w:val="28"/>
        </w:rPr>
      </w:pPr>
      <w:proofErr w:type="gramStart"/>
      <w:r w:rsidRPr="006D7315">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AA041E" w:rsidRPr="006D7315" w:rsidRDefault="00AA041E" w:rsidP="00AA04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A041E" w:rsidRPr="006D7315" w:rsidRDefault="00AA041E" w:rsidP="00AA041E">
      <w:pPr>
        <w:tabs>
          <w:tab w:val="left" w:pos="1134"/>
        </w:tabs>
        <w:ind w:firstLine="709"/>
        <w:jc w:val="both"/>
        <w:rPr>
          <w:sz w:val="28"/>
          <w:szCs w:val="28"/>
        </w:rPr>
      </w:pPr>
      <w:r w:rsidRPr="006D7315">
        <w:rPr>
          <w:sz w:val="28"/>
          <w:szCs w:val="28"/>
        </w:rPr>
        <w:t>4.6.5. Уполномоченный орган уведомляет контролируемое лицо о проведении выездной проверки не позднее</w:t>
      </w:r>
      <w:r w:rsidR="0047586E" w:rsidRPr="006D7315">
        <w:rPr>
          <w:sz w:val="28"/>
          <w:szCs w:val="28"/>
        </w:rPr>
        <w:t>,</w:t>
      </w:r>
      <w:r w:rsidRPr="006D7315">
        <w:rPr>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AA041E" w:rsidRPr="006D7315" w:rsidRDefault="00AA041E" w:rsidP="00AA041E">
      <w:pPr>
        <w:pStyle w:val="a3"/>
        <w:tabs>
          <w:tab w:val="left" w:pos="1134"/>
        </w:tabs>
        <w:ind w:left="0" w:firstLine="709"/>
        <w:jc w:val="both"/>
        <w:rPr>
          <w:sz w:val="28"/>
          <w:szCs w:val="28"/>
        </w:rPr>
      </w:pPr>
      <w:r w:rsidRPr="006D7315">
        <w:rPr>
          <w:sz w:val="28"/>
          <w:szCs w:val="28"/>
        </w:rPr>
        <w:t>4.6.6. Должностное лицо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A041E" w:rsidRPr="006D7315" w:rsidRDefault="00AA041E" w:rsidP="00AA041E">
      <w:pPr>
        <w:pStyle w:val="a3"/>
        <w:tabs>
          <w:tab w:val="left" w:pos="1134"/>
        </w:tabs>
        <w:ind w:left="0" w:firstLine="709"/>
        <w:jc w:val="both"/>
        <w:rPr>
          <w:sz w:val="28"/>
          <w:szCs w:val="28"/>
        </w:rPr>
      </w:pPr>
      <w:r w:rsidRPr="006D7315">
        <w:rPr>
          <w:sz w:val="28"/>
          <w:szCs w:val="28"/>
        </w:rPr>
        <w:t>4.6.7. Срок проведения выездной проверки составляет не более десяти рабочих дней.</w:t>
      </w:r>
    </w:p>
    <w:p w:rsidR="00AA041E" w:rsidRPr="006D7315" w:rsidRDefault="00AA041E" w:rsidP="00AA041E">
      <w:pPr>
        <w:pStyle w:val="a3"/>
        <w:tabs>
          <w:tab w:val="left" w:pos="1134"/>
        </w:tabs>
        <w:ind w:left="0" w:firstLine="709"/>
        <w:jc w:val="both"/>
        <w:rPr>
          <w:sz w:val="28"/>
          <w:szCs w:val="28"/>
        </w:rPr>
      </w:pPr>
      <w:r w:rsidRPr="006D7315">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D7315">
        <w:rPr>
          <w:sz w:val="28"/>
          <w:szCs w:val="28"/>
        </w:rPr>
        <w:t>микропредприятия</w:t>
      </w:r>
      <w:proofErr w:type="spellEnd"/>
      <w:r w:rsidRPr="006D7315">
        <w:rPr>
          <w:sz w:val="28"/>
          <w:szCs w:val="28"/>
        </w:rPr>
        <w:t>.</w:t>
      </w:r>
    </w:p>
    <w:p w:rsidR="00AA041E" w:rsidRPr="006D7315" w:rsidRDefault="00AA041E" w:rsidP="00AA041E">
      <w:pPr>
        <w:tabs>
          <w:tab w:val="left" w:pos="1134"/>
        </w:tabs>
        <w:ind w:firstLine="709"/>
        <w:jc w:val="both"/>
        <w:rPr>
          <w:sz w:val="28"/>
          <w:szCs w:val="28"/>
        </w:rPr>
      </w:pPr>
      <w:r w:rsidRPr="006D7315">
        <w:rPr>
          <w:sz w:val="28"/>
          <w:szCs w:val="28"/>
        </w:rPr>
        <w:t>4.6.8. Перечень допустимых контрольных действий в ходе выездной проверки:</w:t>
      </w:r>
    </w:p>
    <w:p w:rsidR="00AA041E" w:rsidRPr="006D7315" w:rsidRDefault="00AA041E" w:rsidP="00AA041E">
      <w:pPr>
        <w:pStyle w:val="ConsPlusNormal"/>
        <w:ind w:firstLine="709"/>
        <w:jc w:val="both"/>
        <w:rPr>
          <w:rFonts w:ascii="Times New Roman" w:hAnsi="Times New Roman" w:cs="Times New Roman"/>
          <w:sz w:val="28"/>
          <w:szCs w:val="28"/>
        </w:rPr>
      </w:pPr>
      <w:bookmarkStart w:id="3" w:name="_Hlk73715973"/>
      <w:r w:rsidRPr="006D7315">
        <w:rPr>
          <w:rFonts w:ascii="Times New Roman" w:hAnsi="Times New Roman" w:cs="Times New Roman"/>
          <w:sz w:val="28"/>
          <w:szCs w:val="28"/>
        </w:rPr>
        <w:t>- осмотр;</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досмотр;</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опрос;</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истребование документов;</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получение письменных объяснений;</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экспертиза.</w:t>
      </w:r>
      <w:bookmarkEnd w:id="3"/>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4.6.9. Осмотр осуществляется должностным лицом в присутствии контролируемого лица и (или) его представителя с обязательным применением видеозаписи.</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По результатам осмотра составляется протокол осмотра.</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4.6.10. Досмотр осуществляется должностным лицом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По результатам досмотра должностным лицом составляется протокол </w:t>
      </w:r>
      <w:r w:rsidRPr="006D7315">
        <w:rPr>
          <w:rFonts w:ascii="Times New Roman" w:hAnsi="Times New Roman" w:cs="Times New Roman"/>
          <w:sz w:val="28"/>
          <w:szCs w:val="28"/>
        </w:rPr>
        <w:lastRenderedPageBreak/>
        <w:t>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4.6.11. Под опросом понимается контрольное действие, заключающееся в получении должностным лицом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A041E" w:rsidRPr="006D7315" w:rsidRDefault="00AA041E" w:rsidP="00AA04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4.6.12. При осуществлении осмотра, опроса в случае выявления нарушений обязательных требований должностное лицо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A041E" w:rsidRPr="006D7315" w:rsidRDefault="00AA041E" w:rsidP="00AA041E">
      <w:pPr>
        <w:pStyle w:val="ConsPlusNormal"/>
        <w:ind w:firstLine="709"/>
        <w:jc w:val="both"/>
        <w:rPr>
          <w:rFonts w:ascii="Times New Roman" w:hAnsi="Times New Roman" w:cs="Times New Roman"/>
          <w:color w:val="FF0000"/>
          <w:sz w:val="28"/>
          <w:szCs w:val="28"/>
        </w:rPr>
      </w:pPr>
      <w:r w:rsidRPr="006D7315">
        <w:rPr>
          <w:rFonts w:ascii="Times New Roman" w:hAnsi="Times New Roman" w:cs="Times New Roman"/>
          <w:sz w:val="28"/>
          <w:szCs w:val="28"/>
        </w:rPr>
        <w:t xml:space="preserve">4.6.13. Представление контролируемым лицом </w:t>
      </w:r>
      <w:proofErr w:type="spellStart"/>
      <w:r w:rsidRPr="006D7315">
        <w:rPr>
          <w:rFonts w:ascii="Times New Roman" w:hAnsi="Times New Roman" w:cs="Times New Roman"/>
          <w:sz w:val="28"/>
          <w:szCs w:val="28"/>
        </w:rPr>
        <w:t>истребуемых</w:t>
      </w:r>
      <w:proofErr w:type="spellEnd"/>
      <w:r w:rsidRPr="006D7315">
        <w:rPr>
          <w:rFonts w:ascii="Times New Roman" w:hAnsi="Times New Roman" w:cs="Times New Roman"/>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4.6.14. По окончании проведения выездной проверки должностное лицо составляет акт выездной проверки.</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A041E" w:rsidRPr="006D7315" w:rsidRDefault="00AA041E" w:rsidP="00AA041E">
      <w:pPr>
        <w:pStyle w:val="a3"/>
        <w:tabs>
          <w:tab w:val="left" w:pos="1134"/>
        </w:tabs>
        <w:ind w:left="0" w:firstLine="709"/>
        <w:jc w:val="both"/>
        <w:rPr>
          <w:sz w:val="28"/>
          <w:szCs w:val="28"/>
        </w:rPr>
      </w:pPr>
      <w:r w:rsidRPr="006D7315">
        <w:rPr>
          <w:sz w:val="28"/>
          <w:szCs w:val="28"/>
        </w:rPr>
        <w:t xml:space="preserve">4.6.15.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D7315">
        <w:rPr>
          <w:sz w:val="28"/>
          <w:szCs w:val="28"/>
        </w:rPr>
        <w:t>деятельности</w:t>
      </w:r>
      <w:proofErr w:type="gramEnd"/>
      <w:r w:rsidRPr="006D7315">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 </w:t>
      </w:r>
    </w:p>
    <w:p w:rsidR="00AA041E" w:rsidRPr="006D7315" w:rsidRDefault="00AA041E" w:rsidP="00AA041E">
      <w:pPr>
        <w:pStyle w:val="a3"/>
        <w:tabs>
          <w:tab w:val="left" w:pos="1134"/>
        </w:tabs>
        <w:ind w:left="0" w:firstLine="709"/>
        <w:jc w:val="both"/>
        <w:rPr>
          <w:sz w:val="28"/>
          <w:szCs w:val="28"/>
        </w:rPr>
      </w:pPr>
      <w:r w:rsidRPr="006D7315">
        <w:rPr>
          <w:sz w:val="28"/>
          <w:szCs w:val="28"/>
        </w:rPr>
        <w:t xml:space="preserve">В этом случае должностное лицо вправе совершить контрольные действия в рамках указанного периода проведения выездной проверки в </w:t>
      </w:r>
      <w:r w:rsidRPr="006D7315">
        <w:rPr>
          <w:sz w:val="28"/>
          <w:szCs w:val="28"/>
        </w:rPr>
        <w:lastRenderedPageBreak/>
        <w:t xml:space="preserve">любое время до завершения проведения выездной проверки. </w:t>
      </w:r>
    </w:p>
    <w:p w:rsidR="00AA041E" w:rsidRPr="006D7315" w:rsidRDefault="00AA041E" w:rsidP="00AA041E">
      <w:pPr>
        <w:pStyle w:val="a3"/>
        <w:tabs>
          <w:tab w:val="left" w:pos="1134"/>
        </w:tabs>
        <w:ind w:left="0" w:firstLine="709"/>
        <w:jc w:val="both"/>
        <w:rPr>
          <w:sz w:val="28"/>
          <w:szCs w:val="28"/>
        </w:rPr>
      </w:pPr>
      <w:r w:rsidRPr="006D7315">
        <w:rPr>
          <w:sz w:val="28"/>
          <w:szCs w:val="28"/>
        </w:rPr>
        <w:t>4.6.16.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контрольных мероприятий в случаях:</w:t>
      </w:r>
    </w:p>
    <w:p w:rsidR="00AA041E" w:rsidRPr="006D7315" w:rsidRDefault="00AA041E" w:rsidP="00AA041E">
      <w:pPr>
        <w:ind w:firstLine="709"/>
        <w:jc w:val="both"/>
        <w:rPr>
          <w:sz w:val="28"/>
          <w:szCs w:val="28"/>
        </w:rPr>
      </w:pPr>
      <w:r w:rsidRPr="006D7315">
        <w:rPr>
          <w:sz w:val="28"/>
          <w:szCs w:val="28"/>
        </w:rPr>
        <w:t>- временной нетрудоспособности;</w:t>
      </w:r>
    </w:p>
    <w:p w:rsidR="00AA041E" w:rsidRPr="006D7315" w:rsidRDefault="00AA041E" w:rsidP="00AA041E">
      <w:pPr>
        <w:ind w:firstLine="709"/>
        <w:jc w:val="both"/>
        <w:rPr>
          <w:sz w:val="28"/>
          <w:szCs w:val="28"/>
        </w:rPr>
      </w:pPr>
      <w:r w:rsidRPr="006D7315">
        <w:rPr>
          <w:sz w:val="28"/>
          <w:szCs w:val="28"/>
        </w:rPr>
        <w:t>- необходимости явки по вызову (извещениям, повесткам) судов, правоохранительных органов, военных комиссариатов;</w:t>
      </w:r>
    </w:p>
    <w:p w:rsidR="00AA041E" w:rsidRPr="006D7315" w:rsidRDefault="00AA041E" w:rsidP="00AA041E">
      <w:pPr>
        <w:ind w:firstLine="709"/>
        <w:jc w:val="both"/>
        <w:rPr>
          <w:sz w:val="28"/>
          <w:szCs w:val="28"/>
        </w:rPr>
      </w:pPr>
      <w:r w:rsidRPr="006D7315">
        <w:rPr>
          <w:sz w:val="28"/>
          <w:szCs w:val="28"/>
        </w:rPr>
        <w:t>-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A041E" w:rsidRPr="006D7315" w:rsidRDefault="00AA041E" w:rsidP="00AA041E">
      <w:pPr>
        <w:suppressAutoHyphens/>
        <w:ind w:firstLine="709"/>
        <w:jc w:val="both"/>
        <w:rPr>
          <w:sz w:val="28"/>
          <w:szCs w:val="28"/>
        </w:rPr>
      </w:pPr>
      <w:r w:rsidRPr="006D7315">
        <w:rPr>
          <w:sz w:val="28"/>
          <w:szCs w:val="28"/>
        </w:rPr>
        <w:t>- нахождения в служебной командировке.</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При поступлении информации проведение контрольных мероприятий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D0CCD" w:rsidRPr="006D7315" w:rsidRDefault="00ED0CCD" w:rsidP="00ED0CCD">
      <w:pPr>
        <w:pStyle w:val="a3"/>
        <w:tabs>
          <w:tab w:val="left" w:pos="1134"/>
        </w:tabs>
        <w:ind w:left="0" w:firstLine="709"/>
        <w:jc w:val="both"/>
        <w:rPr>
          <w:sz w:val="28"/>
          <w:szCs w:val="28"/>
        </w:rPr>
      </w:pPr>
      <w:r w:rsidRPr="006D7315">
        <w:rPr>
          <w:sz w:val="28"/>
          <w:szCs w:val="28"/>
        </w:rPr>
        <w:t>4.6.16.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контрольных мероприятий в случаях:</w:t>
      </w:r>
    </w:p>
    <w:p w:rsidR="00ED0CCD" w:rsidRPr="006D7315" w:rsidRDefault="00ED0CCD" w:rsidP="00ED0CCD">
      <w:pPr>
        <w:ind w:firstLine="709"/>
        <w:jc w:val="both"/>
        <w:rPr>
          <w:sz w:val="28"/>
          <w:szCs w:val="28"/>
        </w:rPr>
      </w:pPr>
      <w:r w:rsidRPr="006D7315">
        <w:rPr>
          <w:sz w:val="28"/>
          <w:szCs w:val="28"/>
        </w:rPr>
        <w:t>- временной нетрудоспособности;</w:t>
      </w:r>
    </w:p>
    <w:p w:rsidR="00ED0CCD" w:rsidRPr="006D7315" w:rsidRDefault="00ED0CCD" w:rsidP="00ED0CCD">
      <w:pPr>
        <w:ind w:firstLine="709"/>
        <w:jc w:val="both"/>
        <w:rPr>
          <w:sz w:val="28"/>
          <w:szCs w:val="28"/>
        </w:rPr>
      </w:pPr>
      <w:r w:rsidRPr="006D7315">
        <w:rPr>
          <w:sz w:val="28"/>
          <w:szCs w:val="28"/>
        </w:rPr>
        <w:t>- необходимости явки по вызову (извещениям, повесткам) судов, правоохранительных органов, военных комиссариатов;</w:t>
      </w:r>
    </w:p>
    <w:p w:rsidR="00ED0CCD" w:rsidRPr="006D7315" w:rsidRDefault="00ED0CCD" w:rsidP="00ED0CCD">
      <w:pPr>
        <w:ind w:firstLine="709"/>
        <w:jc w:val="both"/>
        <w:rPr>
          <w:sz w:val="28"/>
          <w:szCs w:val="28"/>
        </w:rPr>
      </w:pPr>
      <w:r w:rsidRPr="006D7315">
        <w:rPr>
          <w:sz w:val="28"/>
          <w:szCs w:val="28"/>
        </w:rPr>
        <w:t>-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D0CCD" w:rsidRPr="006D7315" w:rsidRDefault="00ED0CCD" w:rsidP="00ED0CCD">
      <w:pPr>
        <w:suppressAutoHyphens/>
        <w:ind w:firstLine="709"/>
        <w:jc w:val="both"/>
        <w:rPr>
          <w:sz w:val="28"/>
          <w:szCs w:val="28"/>
        </w:rPr>
      </w:pPr>
      <w:r w:rsidRPr="006D7315">
        <w:rPr>
          <w:sz w:val="28"/>
          <w:szCs w:val="28"/>
        </w:rPr>
        <w:t>- нахождения в служебной командировке.</w:t>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При поступлении информации проведение контрольных мероприятий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D0CCD" w:rsidRPr="006D7315" w:rsidRDefault="00ED0CCD" w:rsidP="00ED0CCD">
      <w:pPr>
        <w:pStyle w:val="ConsPlusNormal"/>
        <w:jc w:val="center"/>
        <w:rPr>
          <w:rFonts w:ascii="Times New Roman" w:hAnsi="Times New Roman" w:cs="Times New Roman"/>
          <w:b/>
          <w:sz w:val="28"/>
          <w:szCs w:val="28"/>
        </w:rPr>
      </w:pPr>
    </w:p>
    <w:p w:rsidR="00ED0CCD" w:rsidRPr="006D7315" w:rsidRDefault="00ED0CCD" w:rsidP="00ED0CCD">
      <w:pPr>
        <w:pStyle w:val="ConsPlusNormal"/>
        <w:jc w:val="center"/>
        <w:rPr>
          <w:rFonts w:ascii="Times New Roman" w:hAnsi="Times New Roman" w:cs="Times New Roman"/>
          <w:b/>
          <w:sz w:val="28"/>
          <w:szCs w:val="28"/>
        </w:rPr>
      </w:pPr>
      <w:r w:rsidRPr="006D7315">
        <w:rPr>
          <w:rFonts w:ascii="Times New Roman" w:hAnsi="Times New Roman" w:cs="Times New Roman"/>
          <w:b/>
          <w:sz w:val="28"/>
          <w:szCs w:val="28"/>
        </w:rPr>
        <w:t>4.7. Инспекционный визит</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4.7.3. Инспекционный визит проводится без предварительного уведомления контролируемого лица и собственника производственного объекта.</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4.7.4. Контролируемые лица или их представители обязаны обеспечить беспрепятственный доступ должностного лица в здания, сооружения, помещения.</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lastRenderedPageBreak/>
        <w:t>4.7.5.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D0CCD" w:rsidRPr="006D7315" w:rsidRDefault="00ED0CCD" w:rsidP="00ED0CCD">
      <w:pPr>
        <w:pStyle w:val="a3"/>
        <w:tabs>
          <w:tab w:val="left" w:pos="1134"/>
        </w:tabs>
        <w:ind w:left="0" w:firstLine="709"/>
        <w:jc w:val="both"/>
        <w:rPr>
          <w:sz w:val="28"/>
          <w:szCs w:val="28"/>
        </w:rPr>
      </w:pPr>
      <w:r w:rsidRPr="006D7315">
        <w:rPr>
          <w:sz w:val="28"/>
          <w:szCs w:val="28"/>
        </w:rPr>
        <w:t>4.7.6. Перечень допустимых контрольных действий в ходе инспекционного визита:</w:t>
      </w:r>
    </w:p>
    <w:p w:rsidR="00ED0CCD" w:rsidRPr="006D7315" w:rsidRDefault="00ED0CCD" w:rsidP="00ED0CCD">
      <w:pPr>
        <w:pStyle w:val="ConsPlusNormal"/>
        <w:ind w:firstLine="709"/>
        <w:jc w:val="both"/>
        <w:rPr>
          <w:rFonts w:ascii="Times New Roman" w:hAnsi="Times New Roman" w:cs="Times New Roman"/>
          <w:sz w:val="28"/>
          <w:szCs w:val="28"/>
        </w:rPr>
      </w:pPr>
      <w:bookmarkStart w:id="4" w:name="_Hlk73715943"/>
      <w:r w:rsidRPr="006D7315">
        <w:rPr>
          <w:rFonts w:ascii="Times New Roman" w:hAnsi="Times New Roman" w:cs="Times New Roman"/>
          <w:sz w:val="28"/>
          <w:szCs w:val="28"/>
        </w:rPr>
        <w:t>- осмотр;</w:t>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опрос;</w:t>
      </w:r>
    </w:p>
    <w:p w:rsidR="00ED0CCD" w:rsidRPr="006D7315" w:rsidRDefault="00ED0CCD" w:rsidP="00ED0CCD">
      <w:pPr>
        <w:pStyle w:val="ConsPlusNormal"/>
        <w:tabs>
          <w:tab w:val="left" w:pos="5475"/>
        </w:tabs>
        <w:ind w:firstLine="709"/>
        <w:jc w:val="both"/>
        <w:rPr>
          <w:rFonts w:ascii="Times New Roman" w:hAnsi="Times New Roman" w:cs="Times New Roman"/>
          <w:sz w:val="28"/>
          <w:szCs w:val="28"/>
        </w:rPr>
      </w:pPr>
      <w:r w:rsidRPr="006D7315">
        <w:rPr>
          <w:rFonts w:ascii="Times New Roman" w:hAnsi="Times New Roman" w:cs="Times New Roman"/>
          <w:sz w:val="28"/>
          <w:szCs w:val="28"/>
        </w:rPr>
        <w:t>- получение письменных объяснений;</w:t>
      </w:r>
      <w:r w:rsidRPr="006D7315">
        <w:rPr>
          <w:rFonts w:ascii="Times New Roman" w:hAnsi="Times New Roman" w:cs="Times New Roman"/>
          <w:sz w:val="28"/>
          <w:szCs w:val="28"/>
        </w:rPr>
        <w:tab/>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истребование документов</w:t>
      </w:r>
      <w:bookmarkEnd w:id="4"/>
      <w:r w:rsidRPr="006D7315">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0CCD" w:rsidRPr="006D7315" w:rsidRDefault="00ED0CCD" w:rsidP="00ED0CCD">
      <w:pPr>
        <w:pStyle w:val="ConsPlusNormal"/>
        <w:ind w:firstLine="709"/>
        <w:jc w:val="both"/>
        <w:rPr>
          <w:rFonts w:ascii="Times New Roman" w:hAnsi="Times New Roman" w:cs="Times New Roman"/>
          <w:color w:val="FF0000"/>
          <w:sz w:val="28"/>
          <w:szCs w:val="28"/>
        </w:rPr>
      </w:pPr>
      <w:r w:rsidRPr="006D7315">
        <w:rPr>
          <w:rFonts w:ascii="Times New Roman" w:hAnsi="Times New Roman" w:cs="Times New Roman"/>
          <w:sz w:val="28"/>
          <w:szCs w:val="28"/>
        </w:rPr>
        <w:t xml:space="preserve">4.7.7. 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4.7.8.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D0CCD" w:rsidRPr="006D7315" w:rsidRDefault="00ED0CCD" w:rsidP="00ED0CCD">
      <w:pPr>
        <w:pStyle w:val="HTML"/>
        <w:ind w:firstLine="709"/>
        <w:jc w:val="both"/>
        <w:rPr>
          <w:rFonts w:ascii="Times New Roman" w:hAnsi="Times New Roman" w:cs="Times New Roman"/>
          <w:sz w:val="28"/>
          <w:szCs w:val="28"/>
        </w:rPr>
      </w:pPr>
    </w:p>
    <w:p w:rsidR="00ED0CCD" w:rsidRPr="006D7315" w:rsidRDefault="00ED0CCD" w:rsidP="00ED0CCD">
      <w:pPr>
        <w:pStyle w:val="ConsPlusNormal"/>
        <w:jc w:val="center"/>
        <w:rPr>
          <w:rFonts w:ascii="Times New Roman" w:hAnsi="Times New Roman" w:cs="Times New Roman"/>
          <w:b/>
          <w:sz w:val="28"/>
          <w:szCs w:val="28"/>
        </w:rPr>
      </w:pPr>
      <w:r w:rsidRPr="006D7315">
        <w:rPr>
          <w:rFonts w:ascii="Times New Roman" w:hAnsi="Times New Roman" w:cs="Times New Roman"/>
          <w:b/>
          <w:sz w:val="28"/>
          <w:szCs w:val="28"/>
        </w:rPr>
        <w:t>4.8. Рейдовый осмотр</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4.8.1.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4.8.3. Срок взаимодействия с одним контролируемым лицом в период проведения рейдового осмотра не может превышать один рабочий день.</w:t>
      </w:r>
    </w:p>
    <w:p w:rsidR="00ED0CCD" w:rsidRPr="006D7315" w:rsidRDefault="00ED0CCD" w:rsidP="00ED0CCD">
      <w:pPr>
        <w:pStyle w:val="a3"/>
        <w:tabs>
          <w:tab w:val="left" w:pos="1134"/>
        </w:tabs>
        <w:ind w:left="0" w:firstLine="709"/>
        <w:jc w:val="both"/>
        <w:rPr>
          <w:sz w:val="28"/>
          <w:szCs w:val="28"/>
        </w:rPr>
      </w:pPr>
      <w:r w:rsidRPr="006D7315">
        <w:rPr>
          <w:sz w:val="28"/>
          <w:szCs w:val="28"/>
        </w:rPr>
        <w:t>4.8.4. Перечень допустимых контрольных действий в ходе рейдового осмотра:</w:t>
      </w:r>
    </w:p>
    <w:p w:rsidR="00ED0CCD" w:rsidRPr="006D7315" w:rsidRDefault="00ED0CCD" w:rsidP="00ED0CCD">
      <w:pPr>
        <w:pStyle w:val="ConsPlusNormal"/>
        <w:ind w:firstLine="709"/>
        <w:jc w:val="both"/>
        <w:rPr>
          <w:rFonts w:ascii="Times New Roman" w:hAnsi="Times New Roman" w:cs="Times New Roman"/>
          <w:sz w:val="28"/>
          <w:szCs w:val="28"/>
        </w:rPr>
      </w:pPr>
      <w:bookmarkStart w:id="5" w:name="_Hlk73715920"/>
      <w:r w:rsidRPr="006D7315">
        <w:rPr>
          <w:rFonts w:ascii="Times New Roman" w:hAnsi="Times New Roman" w:cs="Times New Roman"/>
          <w:sz w:val="28"/>
          <w:szCs w:val="28"/>
        </w:rPr>
        <w:t>- осмотр;</w:t>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опрос;</w:t>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получение письменных объяснений;</w:t>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истребование документов;</w:t>
      </w:r>
    </w:p>
    <w:p w:rsidR="00ED0CCD" w:rsidRPr="006D7315" w:rsidRDefault="00ED0CCD" w:rsidP="00ED0CCD">
      <w:pPr>
        <w:pStyle w:val="ConsPlusNormal"/>
        <w:ind w:firstLine="709"/>
        <w:jc w:val="both"/>
        <w:rPr>
          <w:rFonts w:ascii="Times New Roman" w:hAnsi="Times New Roman" w:cs="Times New Roman"/>
          <w:sz w:val="28"/>
          <w:szCs w:val="28"/>
          <w:shd w:val="clear" w:color="auto" w:fill="F1C100"/>
        </w:rPr>
      </w:pPr>
      <w:r w:rsidRPr="006D7315">
        <w:rPr>
          <w:rFonts w:ascii="Times New Roman" w:hAnsi="Times New Roman" w:cs="Times New Roman"/>
          <w:sz w:val="28"/>
          <w:szCs w:val="28"/>
        </w:rPr>
        <w:t>- экспертиза</w:t>
      </w:r>
      <w:bookmarkEnd w:id="5"/>
      <w:r w:rsidRPr="006D7315">
        <w:rPr>
          <w:rFonts w:ascii="Times New Roman" w:hAnsi="Times New Roman" w:cs="Times New Roman"/>
          <w:sz w:val="28"/>
          <w:szCs w:val="28"/>
        </w:rPr>
        <w:t>.</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4.8.5.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4.8.6. В случае</w:t>
      </w:r>
      <w:proofErr w:type="gramStart"/>
      <w:r w:rsidRPr="006D7315">
        <w:rPr>
          <w:rFonts w:ascii="Times New Roman" w:hAnsi="Times New Roman" w:cs="Times New Roman"/>
          <w:sz w:val="28"/>
          <w:szCs w:val="28"/>
        </w:rPr>
        <w:t>,</w:t>
      </w:r>
      <w:proofErr w:type="gramEnd"/>
      <w:r w:rsidRPr="006D7315">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w:t>
      </w:r>
      <w:r w:rsidRPr="006D7315">
        <w:rPr>
          <w:rFonts w:ascii="Times New Roman" w:hAnsi="Times New Roman" w:cs="Times New Roman"/>
          <w:sz w:val="28"/>
          <w:szCs w:val="28"/>
        </w:rPr>
        <w:lastRenderedPageBreak/>
        <w:t>отношении каждого контролируемого лица, допустившего нарушение обязательных требований.</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4.8.7.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D0CCD" w:rsidRPr="006D7315" w:rsidRDefault="00ED0CCD" w:rsidP="00AA041E">
      <w:pPr>
        <w:pStyle w:val="ConsPlusNormal"/>
        <w:ind w:firstLine="709"/>
        <w:jc w:val="both"/>
        <w:rPr>
          <w:rFonts w:ascii="Times New Roman" w:hAnsi="Times New Roman" w:cs="Times New Roman"/>
          <w:sz w:val="28"/>
          <w:szCs w:val="28"/>
        </w:rPr>
      </w:pPr>
    </w:p>
    <w:p w:rsidR="00ED0CCD" w:rsidRPr="006D7315" w:rsidRDefault="00ED0CCD" w:rsidP="00623505">
      <w:pPr>
        <w:pStyle w:val="a3"/>
        <w:tabs>
          <w:tab w:val="left" w:pos="1134"/>
        </w:tabs>
        <w:spacing w:after="240"/>
        <w:ind w:left="0" w:firstLine="709"/>
        <w:jc w:val="center"/>
        <w:rPr>
          <w:b/>
          <w:sz w:val="28"/>
          <w:szCs w:val="28"/>
        </w:rPr>
      </w:pPr>
      <w:r w:rsidRPr="006D7315">
        <w:rPr>
          <w:b/>
          <w:sz w:val="28"/>
          <w:szCs w:val="28"/>
        </w:rPr>
        <w:t xml:space="preserve">4.9. Наблюдение за соблюдением обязательных требований </w:t>
      </w:r>
    </w:p>
    <w:p w:rsidR="00ED0CCD" w:rsidRPr="006D7315" w:rsidRDefault="00623505" w:rsidP="00ED0CCD">
      <w:pPr>
        <w:pStyle w:val="a3"/>
        <w:tabs>
          <w:tab w:val="left" w:pos="1134"/>
        </w:tabs>
        <w:spacing w:after="240"/>
        <w:ind w:left="0" w:firstLine="709"/>
        <w:jc w:val="both"/>
        <w:rPr>
          <w:sz w:val="28"/>
          <w:szCs w:val="28"/>
        </w:rPr>
      </w:pPr>
      <w:r w:rsidRPr="006D7315">
        <w:rPr>
          <w:sz w:val="28"/>
          <w:szCs w:val="28"/>
        </w:rPr>
        <w:t>4.9.1.</w:t>
      </w:r>
      <w:r w:rsidR="00ED0CCD" w:rsidRPr="006D7315">
        <w:rPr>
          <w:sz w:val="28"/>
          <w:szCs w:val="28"/>
        </w:rPr>
        <w:t xml:space="preserve"> </w:t>
      </w:r>
      <w:proofErr w:type="gramStart"/>
      <w:r w:rsidR="00ED0CCD" w:rsidRPr="006D7315">
        <w:rPr>
          <w:sz w:val="28"/>
          <w:szCs w:val="28"/>
        </w:rPr>
        <w:t>Под наблюдением за соблюдением обязательных требований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sidRPr="006D7315">
        <w:rPr>
          <w:sz w:val="28"/>
          <w:szCs w:val="28"/>
        </w:rPr>
        <w:t>онных системах, данных из сети «Интернет»</w:t>
      </w:r>
      <w:r w:rsidR="00ED0CCD" w:rsidRPr="006D7315">
        <w:rPr>
          <w:sz w:val="28"/>
          <w:szCs w:val="28"/>
        </w:rPr>
        <w:t>, иных общедоступных данных, а также данных полученных с использованием работающих</w:t>
      </w:r>
      <w:proofErr w:type="gramEnd"/>
      <w:r w:rsidR="00ED0CCD" w:rsidRPr="006D7315">
        <w:rPr>
          <w:sz w:val="28"/>
          <w:szCs w:val="28"/>
        </w:rPr>
        <w:t xml:space="preserve"> в автоматическом режиме технических средств фиксации правонарушений, имеющих функции фото- и киносъемки, видеозаписи.</w:t>
      </w:r>
    </w:p>
    <w:p w:rsidR="00ED0CCD" w:rsidRPr="006D7315" w:rsidRDefault="00623505" w:rsidP="00ED0CCD">
      <w:pPr>
        <w:pStyle w:val="a3"/>
        <w:tabs>
          <w:tab w:val="left" w:pos="1134"/>
        </w:tabs>
        <w:spacing w:after="240"/>
        <w:ind w:left="0" w:firstLine="709"/>
        <w:jc w:val="both"/>
        <w:rPr>
          <w:sz w:val="28"/>
          <w:szCs w:val="28"/>
        </w:rPr>
      </w:pPr>
      <w:r w:rsidRPr="006D7315">
        <w:rPr>
          <w:sz w:val="28"/>
          <w:szCs w:val="28"/>
        </w:rPr>
        <w:t>4.9.2</w:t>
      </w:r>
      <w:r w:rsidR="00ED0CCD" w:rsidRPr="006D7315">
        <w:rPr>
          <w:sz w:val="28"/>
          <w:szCs w:val="28"/>
        </w:rPr>
        <w:t>. При наблюдении за собл</w:t>
      </w:r>
      <w:r w:rsidRPr="006D7315">
        <w:rPr>
          <w:sz w:val="28"/>
          <w:szCs w:val="28"/>
        </w:rPr>
        <w:t xml:space="preserve">юдением обязательных требований </w:t>
      </w:r>
      <w:r w:rsidR="00ED0CCD" w:rsidRPr="006D7315">
        <w:rPr>
          <w:sz w:val="28"/>
          <w:szCs w:val="28"/>
        </w:rPr>
        <w:t>на контролируемых лиц не могут возлагаться обязанности, не установленные обязательными требованиями.</w:t>
      </w:r>
    </w:p>
    <w:p w:rsidR="00ED0CCD" w:rsidRPr="006D7315" w:rsidRDefault="00623505" w:rsidP="00ED0CCD">
      <w:pPr>
        <w:pStyle w:val="a3"/>
        <w:tabs>
          <w:tab w:val="left" w:pos="1134"/>
        </w:tabs>
        <w:spacing w:after="240"/>
        <w:ind w:left="0" w:firstLine="709"/>
        <w:jc w:val="both"/>
        <w:rPr>
          <w:sz w:val="28"/>
          <w:szCs w:val="28"/>
        </w:rPr>
      </w:pPr>
      <w:r w:rsidRPr="006D7315">
        <w:rPr>
          <w:sz w:val="28"/>
          <w:szCs w:val="28"/>
        </w:rPr>
        <w:t>4.9.</w:t>
      </w:r>
      <w:r w:rsidR="00ED0CCD" w:rsidRPr="006D7315">
        <w:rPr>
          <w:sz w:val="28"/>
          <w:szCs w:val="28"/>
        </w:rPr>
        <w:t>3. 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23505" w:rsidRPr="006D7315" w:rsidRDefault="00ED0CCD" w:rsidP="00ED0CCD">
      <w:pPr>
        <w:pStyle w:val="a3"/>
        <w:tabs>
          <w:tab w:val="left" w:pos="1134"/>
        </w:tabs>
        <w:spacing w:after="240"/>
        <w:ind w:left="0" w:firstLine="709"/>
        <w:jc w:val="both"/>
        <w:rPr>
          <w:sz w:val="28"/>
          <w:szCs w:val="28"/>
        </w:rPr>
      </w:pPr>
      <w:r w:rsidRPr="006D7315">
        <w:rPr>
          <w:sz w:val="28"/>
          <w:szCs w:val="28"/>
        </w:rPr>
        <w:t>1) решение о прове</w:t>
      </w:r>
      <w:r w:rsidR="00623505" w:rsidRPr="006D7315">
        <w:rPr>
          <w:sz w:val="28"/>
          <w:szCs w:val="28"/>
        </w:rPr>
        <w:t xml:space="preserve">дении внепланового контрольного </w:t>
      </w:r>
      <w:r w:rsidRPr="006D7315">
        <w:rPr>
          <w:sz w:val="28"/>
          <w:szCs w:val="28"/>
        </w:rPr>
        <w:t>мероприятия</w:t>
      </w:r>
      <w:r w:rsidR="00623505" w:rsidRPr="006D7315">
        <w:rPr>
          <w:sz w:val="28"/>
          <w:szCs w:val="28"/>
        </w:rPr>
        <w:t>;</w:t>
      </w:r>
    </w:p>
    <w:p w:rsidR="00AA041E" w:rsidRPr="006D7315" w:rsidRDefault="00623505" w:rsidP="00ED0CCD">
      <w:pPr>
        <w:pStyle w:val="a3"/>
        <w:tabs>
          <w:tab w:val="left" w:pos="1134"/>
        </w:tabs>
        <w:spacing w:after="240"/>
        <w:ind w:left="0" w:firstLine="709"/>
        <w:jc w:val="both"/>
        <w:rPr>
          <w:sz w:val="28"/>
          <w:szCs w:val="28"/>
        </w:rPr>
      </w:pPr>
      <w:r w:rsidRPr="006D7315">
        <w:rPr>
          <w:sz w:val="28"/>
          <w:szCs w:val="28"/>
        </w:rPr>
        <w:t>2</w:t>
      </w:r>
      <w:r w:rsidR="00ED0CCD" w:rsidRPr="006D7315">
        <w:rPr>
          <w:sz w:val="28"/>
          <w:szCs w:val="28"/>
        </w:rPr>
        <w:t>) решение о выдаче предписания об устранении выявленных нарушений в порядке, предусмотренном п</w:t>
      </w:r>
      <w:r w:rsidR="00164BA3" w:rsidRPr="006D7315">
        <w:rPr>
          <w:sz w:val="28"/>
          <w:szCs w:val="28"/>
        </w:rPr>
        <w:t>одп</w:t>
      </w:r>
      <w:r w:rsidR="00ED0CCD" w:rsidRPr="006D7315">
        <w:rPr>
          <w:sz w:val="28"/>
          <w:szCs w:val="28"/>
        </w:rPr>
        <w:t xml:space="preserve">унктом 1 </w:t>
      </w:r>
      <w:r w:rsidR="00164BA3" w:rsidRPr="006D7315">
        <w:rPr>
          <w:sz w:val="28"/>
          <w:szCs w:val="28"/>
        </w:rPr>
        <w:t>пункта</w:t>
      </w:r>
      <w:r w:rsidR="00ED0CCD" w:rsidRPr="006D7315">
        <w:rPr>
          <w:sz w:val="28"/>
          <w:szCs w:val="28"/>
        </w:rPr>
        <w:t xml:space="preserve"> </w:t>
      </w:r>
      <w:r w:rsidR="00164BA3" w:rsidRPr="006D7315">
        <w:rPr>
          <w:sz w:val="28"/>
          <w:szCs w:val="28"/>
        </w:rPr>
        <w:t>5.1</w:t>
      </w:r>
      <w:r w:rsidR="00ED0CCD" w:rsidRPr="006D7315">
        <w:rPr>
          <w:sz w:val="28"/>
          <w:szCs w:val="28"/>
        </w:rPr>
        <w:t xml:space="preserve"> настоящего </w:t>
      </w:r>
      <w:r w:rsidRPr="006D7315">
        <w:rPr>
          <w:sz w:val="28"/>
          <w:szCs w:val="28"/>
        </w:rPr>
        <w:t>положения</w:t>
      </w:r>
      <w:r w:rsidR="00ED0CCD" w:rsidRPr="006D7315">
        <w:rPr>
          <w:sz w:val="28"/>
          <w:szCs w:val="28"/>
        </w:rPr>
        <w:t>, в случае указания такой возможности в федеральном законе о виде контроля, законе субъекта Росси</w:t>
      </w:r>
      <w:r w:rsidRPr="006D7315">
        <w:rPr>
          <w:sz w:val="28"/>
          <w:szCs w:val="28"/>
        </w:rPr>
        <w:t>йской Федерации о виде контроля.</w:t>
      </w:r>
    </w:p>
    <w:p w:rsidR="00623505" w:rsidRPr="006D7315" w:rsidRDefault="00623505" w:rsidP="00ED0CCD">
      <w:pPr>
        <w:pStyle w:val="a3"/>
        <w:tabs>
          <w:tab w:val="left" w:pos="1134"/>
        </w:tabs>
        <w:spacing w:after="240"/>
        <w:ind w:left="0" w:firstLine="709"/>
        <w:jc w:val="both"/>
        <w:rPr>
          <w:sz w:val="28"/>
          <w:szCs w:val="28"/>
        </w:rPr>
      </w:pPr>
    </w:p>
    <w:p w:rsidR="00623505" w:rsidRPr="006D7315" w:rsidRDefault="00623505" w:rsidP="00623505">
      <w:pPr>
        <w:pStyle w:val="a3"/>
        <w:tabs>
          <w:tab w:val="left" w:pos="1134"/>
        </w:tabs>
        <w:spacing w:after="240"/>
        <w:ind w:left="0" w:firstLine="709"/>
        <w:jc w:val="center"/>
        <w:rPr>
          <w:b/>
          <w:sz w:val="28"/>
          <w:szCs w:val="28"/>
        </w:rPr>
      </w:pPr>
      <w:r w:rsidRPr="006D7315">
        <w:rPr>
          <w:b/>
          <w:sz w:val="28"/>
          <w:szCs w:val="28"/>
        </w:rPr>
        <w:t>4.10. Выездное обследование</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4.10.1.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4.10.2.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4.10.3.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lastRenderedPageBreak/>
        <w:t>- осмотр;</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 экспертиза.</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4.10.4. Выездное обследование проводится без информирования контролируемого лица.</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 xml:space="preserve">4.10.5. По результатам проведения выездного обследования не могут быть приняты решения, предусмотренные </w:t>
      </w:r>
      <w:r w:rsidR="00164BA3" w:rsidRPr="006D7315">
        <w:rPr>
          <w:sz w:val="28"/>
          <w:szCs w:val="28"/>
        </w:rPr>
        <w:t xml:space="preserve">подпунктом </w:t>
      </w:r>
      <w:r w:rsidR="005D28EE" w:rsidRPr="006D7315">
        <w:rPr>
          <w:sz w:val="28"/>
          <w:szCs w:val="28"/>
        </w:rPr>
        <w:t xml:space="preserve">1 и </w:t>
      </w:r>
      <w:r w:rsidR="00164BA3" w:rsidRPr="006D7315">
        <w:rPr>
          <w:sz w:val="28"/>
          <w:szCs w:val="28"/>
        </w:rPr>
        <w:t xml:space="preserve">подпунктом </w:t>
      </w:r>
      <w:r w:rsidR="005D28EE" w:rsidRPr="006D7315">
        <w:rPr>
          <w:sz w:val="28"/>
          <w:szCs w:val="28"/>
        </w:rPr>
        <w:t xml:space="preserve">2 </w:t>
      </w:r>
      <w:r w:rsidR="00164BA3" w:rsidRPr="006D7315">
        <w:rPr>
          <w:sz w:val="28"/>
          <w:szCs w:val="28"/>
        </w:rPr>
        <w:t>пункта 5</w:t>
      </w:r>
      <w:r w:rsidR="005D28EE" w:rsidRPr="006D7315">
        <w:rPr>
          <w:sz w:val="28"/>
          <w:szCs w:val="28"/>
        </w:rPr>
        <w:t>.1</w:t>
      </w:r>
      <w:r w:rsidR="00164BA3" w:rsidRPr="006D7315">
        <w:rPr>
          <w:sz w:val="28"/>
          <w:szCs w:val="28"/>
        </w:rPr>
        <w:t xml:space="preserve"> настоящего положения.</w:t>
      </w:r>
    </w:p>
    <w:p w:rsidR="002C02CC" w:rsidRPr="006D7315" w:rsidRDefault="00623505" w:rsidP="004266A0">
      <w:pPr>
        <w:pStyle w:val="a3"/>
        <w:tabs>
          <w:tab w:val="left" w:pos="1134"/>
        </w:tabs>
        <w:spacing w:after="240"/>
        <w:ind w:left="0" w:firstLine="709"/>
        <w:jc w:val="both"/>
        <w:rPr>
          <w:sz w:val="28"/>
          <w:szCs w:val="28"/>
        </w:rPr>
      </w:pPr>
      <w:r w:rsidRPr="006D7315">
        <w:rPr>
          <w:sz w:val="28"/>
          <w:szCs w:val="28"/>
        </w:rPr>
        <w:t>4.10.6.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266A0" w:rsidRDefault="004266A0" w:rsidP="004266A0">
      <w:pPr>
        <w:pStyle w:val="ConsPlusNormal"/>
        <w:tabs>
          <w:tab w:val="left" w:pos="284"/>
        </w:tabs>
        <w:jc w:val="center"/>
        <w:rPr>
          <w:rFonts w:ascii="Times New Roman" w:hAnsi="Times New Roman" w:cs="Times New Roman"/>
          <w:b/>
          <w:sz w:val="28"/>
          <w:szCs w:val="28"/>
        </w:rPr>
      </w:pPr>
      <w:r w:rsidRPr="006D7315">
        <w:rPr>
          <w:rFonts w:ascii="Times New Roman" w:hAnsi="Times New Roman" w:cs="Times New Roman"/>
          <w:b/>
          <w:sz w:val="28"/>
          <w:szCs w:val="28"/>
        </w:rPr>
        <w:t xml:space="preserve">5. </w:t>
      </w:r>
      <w:r w:rsidR="00164BA3" w:rsidRPr="006D7315">
        <w:rPr>
          <w:rFonts w:ascii="Times New Roman" w:hAnsi="Times New Roman" w:cs="Times New Roman"/>
          <w:b/>
          <w:sz w:val="28"/>
          <w:szCs w:val="28"/>
        </w:rPr>
        <w:t>Результаты контрольного мероприятия</w:t>
      </w:r>
    </w:p>
    <w:p w:rsidR="00773F55" w:rsidRPr="006D7315" w:rsidRDefault="00773F55" w:rsidP="004266A0">
      <w:pPr>
        <w:pStyle w:val="ConsPlusNormal"/>
        <w:tabs>
          <w:tab w:val="left" w:pos="284"/>
        </w:tabs>
        <w:jc w:val="center"/>
        <w:rPr>
          <w:rFonts w:ascii="Times New Roman" w:hAnsi="Times New Roman" w:cs="Times New Roman"/>
          <w:b/>
          <w:sz w:val="28"/>
          <w:szCs w:val="28"/>
        </w:rPr>
      </w:pPr>
    </w:p>
    <w:p w:rsidR="00164BA3" w:rsidRPr="006D7315" w:rsidRDefault="00164BA3" w:rsidP="00164BA3">
      <w:pPr>
        <w:pStyle w:val="ConsPlusNormal"/>
        <w:tabs>
          <w:tab w:val="left" w:pos="284"/>
        </w:tabs>
        <w:jc w:val="center"/>
        <w:rPr>
          <w:rFonts w:ascii="Times New Roman" w:hAnsi="Times New Roman" w:cs="Times New Roman"/>
          <w:b/>
          <w:sz w:val="28"/>
          <w:szCs w:val="28"/>
        </w:rPr>
      </w:pPr>
      <w:r w:rsidRPr="006D7315">
        <w:rPr>
          <w:rFonts w:ascii="Times New Roman" w:hAnsi="Times New Roman" w:cs="Times New Roman"/>
          <w:b/>
          <w:sz w:val="28"/>
          <w:szCs w:val="28"/>
        </w:rPr>
        <w:t>5.1. Оформление результатов контрольного мероприятия</w:t>
      </w:r>
    </w:p>
    <w:p w:rsidR="00164BA3" w:rsidRPr="006D7315" w:rsidRDefault="0067203D" w:rsidP="00164BA3">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5.1.</w:t>
      </w:r>
      <w:r w:rsidR="00164BA3" w:rsidRPr="006D7315">
        <w:rPr>
          <w:rFonts w:ascii="Times New Roman" w:hAnsi="Times New Roman" w:cs="Times New Roman"/>
          <w:sz w:val="28"/>
          <w:szCs w:val="28"/>
        </w:rPr>
        <w:t xml:space="preserve">1. </w:t>
      </w:r>
      <w:proofErr w:type="gramStart"/>
      <w:r w:rsidR="00164BA3" w:rsidRPr="006D7315">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r w:rsidR="00611B7F" w:rsidRPr="006D7315">
        <w:rPr>
          <w:rFonts w:ascii="Times New Roman" w:hAnsi="Times New Roman" w:cs="Times New Roman"/>
          <w:sz w:val="28"/>
          <w:szCs w:val="28"/>
        </w:rPr>
        <w:t>подпунктом 2 пункта</w:t>
      </w:r>
      <w:r w:rsidR="00164BA3" w:rsidRPr="006D7315">
        <w:rPr>
          <w:rFonts w:ascii="Times New Roman" w:hAnsi="Times New Roman" w:cs="Times New Roman"/>
          <w:sz w:val="28"/>
          <w:szCs w:val="28"/>
        </w:rPr>
        <w:t xml:space="preserve"> </w:t>
      </w:r>
      <w:r w:rsidR="00611B7F" w:rsidRPr="006D7315">
        <w:rPr>
          <w:rFonts w:ascii="Times New Roman" w:hAnsi="Times New Roman" w:cs="Times New Roman"/>
          <w:sz w:val="28"/>
          <w:szCs w:val="28"/>
        </w:rPr>
        <w:t>5.4.1</w:t>
      </w:r>
      <w:r w:rsidR="00164BA3" w:rsidRPr="006D7315">
        <w:rPr>
          <w:rFonts w:ascii="Times New Roman" w:hAnsi="Times New Roman" w:cs="Times New Roman"/>
          <w:sz w:val="28"/>
          <w:szCs w:val="28"/>
        </w:rPr>
        <w:t xml:space="preserve"> </w:t>
      </w:r>
      <w:r w:rsidR="00611B7F" w:rsidRPr="006D7315">
        <w:rPr>
          <w:rFonts w:ascii="Times New Roman" w:hAnsi="Times New Roman" w:cs="Times New Roman"/>
          <w:sz w:val="28"/>
          <w:szCs w:val="28"/>
        </w:rPr>
        <w:t>настоящего положения</w:t>
      </w:r>
      <w:r w:rsidR="00164BA3" w:rsidRPr="006D7315">
        <w:rPr>
          <w:rFonts w:ascii="Times New Roman" w:hAnsi="Times New Roman" w:cs="Times New Roman"/>
          <w:sz w:val="28"/>
          <w:szCs w:val="28"/>
        </w:rPr>
        <w:t>.</w:t>
      </w:r>
      <w:proofErr w:type="gramEnd"/>
    </w:p>
    <w:p w:rsidR="00164BA3" w:rsidRPr="006D7315" w:rsidRDefault="0067203D" w:rsidP="00164BA3">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5.1.</w:t>
      </w:r>
      <w:r w:rsidR="00164BA3" w:rsidRPr="006D7315">
        <w:rPr>
          <w:rFonts w:ascii="Times New Roman" w:hAnsi="Times New Roman" w:cs="Times New Roman"/>
          <w:sz w:val="28"/>
          <w:szCs w:val="28"/>
        </w:rPr>
        <w:t>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w:t>
      </w:r>
      <w:proofErr w:type="gramStart"/>
      <w:r w:rsidR="00164BA3" w:rsidRPr="006D7315">
        <w:rPr>
          <w:rFonts w:ascii="Times New Roman" w:hAnsi="Times New Roman" w:cs="Times New Roman"/>
          <w:sz w:val="28"/>
          <w:szCs w:val="28"/>
        </w:rPr>
        <w:t>,</w:t>
      </w:r>
      <w:proofErr w:type="gramEnd"/>
      <w:r w:rsidR="00164BA3" w:rsidRPr="006D7315">
        <w:rPr>
          <w:rFonts w:ascii="Times New Roman" w:hAnsi="Times New Roman" w:cs="Times New Roman"/>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w:t>
      </w:r>
      <w:r w:rsidRPr="006D7315">
        <w:rPr>
          <w:rFonts w:ascii="Times New Roman" w:hAnsi="Times New Roman" w:cs="Times New Roman"/>
          <w:sz w:val="28"/>
          <w:szCs w:val="28"/>
        </w:rPr>
        <w:t xml:space="preserve">ые при проведении контрольного </w:t>
      </w:r>
      <w:r w:rsidR="00164BA3" w:rsidRPr="006D7315">
        <w:rPr>
          <w:rFonts w:ascii="Times New Roman" w:hAnsi="Times New Roman" w:cs="Times New Roman"/>
          <w:sz w:val="28"/>
          <w:szCs w:val="28"/>
        </w:rPr>
        <w:t>мероприятия проверочные листы должны быть приобщены к акту.</w:t>
      </w:r>
    </w:p>
    <w:p w:rsidR="00164BA3" w:rsidRPr="006D7315" w:rsidRDefault="0067203D" w:rsidP="00164BA3">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5.1.</w:t>
      </w:r>
      <w:r w:rsidR="00164BA3" w:rsidRPr="006D7315">
        <w:rPr>
          <w:rFonts w:ascii="Times New Roman" w:hAnsi="Times New Roman" w:cs="Times New Roman"/>
          <w:sz w:val="28"/>
          <w:szCs w:val="28"/>
        </w:rPr>
        <w:t>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64BA3" w:rsidRPr="006D7315" w:rsidRDefault="0067203D" w:rsidP="00164BA3">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5.1.</w:t>
      </w:r>
      <w:r w:rsidR="00164BA3" w:rsidRPr="006D7315">
        <w:rPr>
          <w:rFonts w:ascii="Times New Roman" w:hAnsi="Times New Roman" w:cs="Times New Roman"/>
          <w:sz w:val="28"/>
          <w:szCs w:val="28"/>
        </w:rPr>
        <w:t>4.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164BA3" w:rsidRPr="006D7315" w:rsidRDefault="0067203D" w:rsidP="00164BA3">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5.1.</w:t>
      </w:r>
      <w:r w:rsidR="00164BA3" w:rsidRPr="006D7315">
        <w:rPr>
          <w:rFonts w:ascii="Times New Roman" w:hAnsi="Times New Roman" w:cs="Times New Roman"/>
          <w:sz w:val="28"/>
          <w:szCs w:val="28"/>
        </w:rPr>
        <w:t xml:space="preserve">5.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w:t>
      </w:r>
      <w:r w:rsidR="00164BA3" w:rsidRPr="006D7315">
        <w:rPr>
          <w:rFonts w:ascii="Times New Roman" w:hAnsi="Times New Roman" w:cs="Times New Roman"/>
          <w:sz w:val="28"/>
          <w:szCs w:val="28"/>
        </w:rPr>
        <w:lastRenderedPageBreak/>
        <w:t>после его оформления.</w:t>
      </w:r>
    </w:p>
    <w:p w:rsidR="00164BA3" w:rsidRPr="006D7315" w:rsidRDefault="00164BA3" w:rsidP="00164BA3">
      <w:pPr>
        <w:pStyle w:val="ConsPlusNormal"/>
        <w:tabs>
          <w:tab w:val="left" w:pos="284"/>
        </w:tabs>
        <w:ind w:firstLine="709"/>
        <w:jc w:val="both"/>
        <w:rPr>
          <w:rFonts w:ascii="Times New Roman" w:hAnsi="Times New Roman" w:cs="Times New Roman"/>
          <w:sz w:val="28"/>
          <w:szCs w:val="28"/>
        </w:rPr>
      </w:pPr>
    </w:p>
    <w:p w:rsidR="0067203D" w:rsidRPr="006D7315" w:rsidRDefault="0067203D" w:rsidP="0067203D">
      <w:pPr>
        <w:pStyle w:val="ConsPlusNormal"/>
        <w:tabs>
          <w:tab w:val="left" w:pos="284"/>
        </w:tabs>
        <w:ind w:firstLine="709"/>
        <w:jc w:val="center"/>
        <w:rPr>
          <w:rFonts w:ascii="Times New Roman" w:hAnsi="Times New Roman" w:cs="Times New Roman"/>
          <w:b/>
          <w:sz w:val="28"/>
          <w:szCs w:val="28"/>
        </w:rPr>
      </w:pPr>
      <w:r w:rsidRPr="006D7315">
        <w:rPr>
          <w:rFonts w:ascii="Times New Roman" w:hAnsi="Times New Roman" w:cs="Times New Roman"/>
          <w:b/>
          <w:sz w:val="28"/>
          <w:szCs w:val="28"/>
        </w:rPr>
        <w:t>5.2. Ознакомление с результатами контрольного мероприятия</w:t>
      </w:r>
    </w:p>
    <w:p w:rsidR="0067203D" w:rsidRPr="006D7315" w:rsidRDefault="0067203D" w:rsidP="0067203D">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5.2.1.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пунктом 5.2.2. </w:t>
      </w:r>
    </w:p>
    <w:p w:rsidR="0067203D" w:rsidRPr="006D7315" w:rsidRDefault="0067203D" w:rsidP="0067203D">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5.2.2. 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w:t>
      </w:r>
      <w:r w:rsidR="0026353F" w:rsidRPr="006D7315">
        <w:rPr>
          <w:rFonts w:ascii="Times New Roman" w:hAnsi="Times New Roman" w:cs="Times New Roman"/>
          <w:sz w:val="28"/>
          <w:szCs w:val="28"/>
        </w:rPr>
        <w:t xml:space="preserve"> (экспертизы), </w:t>
      </w:r>
      <w:r w:rsidRPr="006D7315">
        <w:rPr>
          <w:rFonts w:ascii="Times New Roman" w:hAnsi="Times New Roman" w:cs="Times New Roman"/>
          <w:sz w:val="28"/>
          <w:szCs w:val="28"/>
        </w:rPr>
        <w:t>контрольный орган направляет акт контролируемому лицу</w:t>
      </w:r>
      <w:r w:rsidR="0026353F" w:rsidRPr="006D7315">
        <w:rPr>
          <w:rFonts w:ascii="Times New Roman" w:hAnsi="Times New Roman" w:cs="Times New Roman"/>
          <w:sz w:val="28"/>
          <w:szCs w:val="28"/>
        </w:rPr>
        <w:t>.</w:t>
      </w:r>
    </w:p>
    <w:p w:rsidR="0067203D" w:rsidRPr="006D7315" w:rsidRDefault="0067203D" w:rsidP="0026353F">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5.2.3.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26353F" w:rsidRPr="006D7315" w:rsidRDefault="0026353F" w:rsidP="0026353F">
      <w:pPr>
        <w:pStyle w:val="ConsPlusNormal"/>
        <w:tabs>
          <w:tab w:val="left" w:pos="284"/>
        </w:tabs>
        <w:ind w:firstLine="709"/>
        <w:jc w:val="both"/>
        <w:rPr>
          <w:rFonts w:ascii="Times New Roman" w:hAnsi="Times New Roman" w:cs="Times New Roman"/>
          <w:sz w:val="28"/>
          <w:szCs w:val="28"/>
        </w:rPr>
      </w:pPr>
    </w:p>
    <w:p w:rsidR="0067203D" w:rsidRPr="006D7315" w:rsidRDefault="0067203D" w:rsidP="0067203D">
      <w:pPr>
        <w:pStyle w:val="ConsPlusNormal"/>
        <w:tabs>
          <w:tab w:val="left" w:pos="284"/>
        </w:tabs>
        <w:jc w:val="center"/>
        <w:rPr>
          <w:rFonts w:ascii="Times New Roman" w:hAnsi="Times New Roman" w:cs="Times New Roman"/>
          <w:b/>
          <w:sz w:val="28"/>
          <w:szCs w:val="28"/>
        </w:rPr>
      </w:pPr>
      <w:r w:rsidRPr="006D7315">
        <w:rPr>
          <w:rFonts w:ascii="Times New Roman" w:hAnsi="Times New Roman" w:cs="Times New Roman"/>
          <w:b/>
          <w:sz w:val="28"/>
          <w:szCs w:val="28"/>
        </w:rPr>
        <w:t>5.3. Возражения в отношении акта контрольного мероприятия</w:t>
      </w:r>
    </w:p>
    <w:p w:rsidR="00164BA3" w:rsidRPr="006D7315" w:rsidRDefault="0067203D" w:rsidP="0067203D">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5.3.1.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пунктами 6.1-6.22.</w:t>
      </w:r>
    </w:p>
    <w:p w:rsidR="0067203D" w:rsidRPr="006D7315" w:rsidRDefault="0067203D" w:rsidP="0067203D">
      <w:pPr>
        <w:pStyle w:val="ConsPlusNormal"/>
        <w:tabs>
          <w:tab w:val="left" w:pos="284"/>
        </w:tabs>
        <w:ind w:firstLine="709"/>
        <w:jc w:val="both"/>
        <w:rPr>
          <w:rFonts w:ascii="Times New Roman" w:hAnsi="Times New Roman" w:cs="Times New Roman"/>
          <w:sz w:val="28"/>
          <w:szCs w:val="28"/>
        </w:rPr>
      </w:pPr>
    </w:p>
    <w:p w:rsidR="00164BA3" w:rsidRPr="006D7315" w:rsidRDefault="0067203D" w:rsidP="00C23ABB">
      <w:pPr>
        <w:pStyle w:val="ConsPlusNormal"/>
        <w:tabs>
          <w:tab w:val="left" w:pos="284"/>
        </w:tabs>
        <w:ind w:firstLine="709"/>
        <w:jc w:val="center"/>
        <w:rPr>
          <w:rFonts w:ascii="Times New Roman" w:hAnsi="Times New Roman" w:cs="Times New Roman"/>
          <w:b/>
          <w:sz w:val="28"/>
          <w:szCs w:val="28"/>
        </w:rPr>
      </w:pPr>
      <w:r w:rsidRPr="006D7315">
        <w:rPr>
          <w:rFonts w:ascii="Times New Roman" w:hAnsi="Times New Roman" w:cs="Times New Roman"/>
          <w:b/>
          <w:sz w:val="28"/>
          <w:szCs w:val="28"/>
        </w:rPr>
        <w:t xml:space="preserve">5.4. </w:t>
      </w:r>
      <w:r w:rsidR="00164BA3" w:rsidRPr="006D7315">
        <w:rPr>
          <w:rFonts w:ascii="Times New Roman" w:hAnsi="Times New Roman" w:cs="Times New Roman"/>
          <w:b/>
          <w:sz w:val="28"/>
          <w:szCs w:val="28"/>
        </w:rPr>
        <w:t>Решения, принимаемые по результатам контрольных мероприятий</w:t>
      </w:r>
    </w:p>
    <w:p w:rsidR="004266A0" w:rsidRPr="006D7315" w:rsidRDefault="00521D09" w:rsidP="004266A0">
      <w:pPr>
        <w:pStyle w:val="a3"/>
        <w:tabs>
          <w:tab w:val="left" w:pos="1134"/>
        </w:tabs>
        <w:ind w:left="0" w:firstLine="709"/>
        <w:jc w:val="both"/>
        <w:rPr>
          <w:sz w:val="28"/>
          <w:szCs w:val="28"/>
        </w:rPr>
      </w:pPr>
      <w:r w:rsidRPr="006D7315">
        <w:rPr>
          <w:sz w:val="28"/>
          <w:szCs w:val="28"/>
        </w:rPr>
        <w:t>5.4.</w:t>
      </w:r>
      <w:r w:rsidR="004266A0" w:rsidRPr="006D7315">
        <w:rPr>
          <w:sz w:val="28"/>
          <w:szCs w:val="28"/>
        </w:rPr>
        <w:t>1. Уполномоченный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266A0" w:rsidRPr="006D7315" w:rsidRDefault="004266A0" w:rsidP="004266A0">
      <w:pPr>
        <w:pStyle w:val="ConsPlusNormal"/>
        <w:ind w:firstLine="709"/>
        <w:jc w:val="both"/>
        <w:rPr>
          <w:rFonts w:ascii="Times New Roman" w:hAnsi="Times New Roman" w:cs="Times New Roman"/>
          <w:color w:val="000000"/>
          <w:sz w:val="28"/>
          <w:szCs w:val="28"/>
        </w:rPr>
      </w:pPr>
      <w:proofErr w:type="gramStart"/>
      <w:r w:rsidRPr="006D7315">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D7315">
        <w:rPr>
          <w:rFonts w:ascii="Times New Roman" w:hAnsi="Times New Roman" w:cs="Times New Roman"/>
          <w:color w:val="000000"/>
          <w:sz w:val="28"/>
          <w:szCs w:val="28"/>
        </w:rPr>
        <w:t xml:space="preserve"> также других мероприятий, предусмотренных федеральным законом о виде контроля;</w:t>
      </w:r>
    </w:p>
    <w:p w:rsidR="004266A0" w:rsidRPr="006D7315" w:rsidRDefault="004266A0" w:rsidP="004266A0">
      <w:pPr>
        <w:ind w:firstLine="709"/>
        <w:jc w:val="both"/>
        <w:rPr>
          <w:color w:val="000000"/>
          <w:sz w:val="28"/>
          <w:szCs w:val="28"/>
        </w:rPr>
      </w:pPr>
      <w:proofErr w:type="gramStart"/>
      <w:r w:rsidRPr="006D7315">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6D7315">
        <w:rPr>
          <w:sz w:val="28"/>
          <w:szCs w:val="28"/>
        </w:rPr>
        <w:t xml:space="preserve"> </w:t>
      </w:r>
      <w:proofErr w:type="gramStart"/>
      <w:r w:rsidRPr="006D7315">
        <w:rPr>
          <w:sz w:val="28"/>
          <w:szCs w:val="28"/>
        </w:rPr>
        <w:t xml:space="preserve">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w:t>
      </w:r>
      <w:r w:rsidRPr="006D7315">
        <w:rPr>
          <w:sz w:val="28"/>
          <w:szCs w:val="28"/>
        </w:rPr>
        <w:lastRenderedPageBreak/>
        <w:t>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6D7315">
        <w:rPr>
          <w:sz w:val="28"/>
          <w:szCs w:val="28"/>
        </w:rPr>
        <w:t>) причинен;</w:t>
      </w:r>
    </w:p>
    <w:p w:rsidR="004266A0" w:rsidRPr="006D7315" w:rsidRDefault="004266A0" w:rsidP="004266A0">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3) при выявлении признаков административного правонарушения возбудить дело об административном правонарушении в порядке, установленном Кодексом Российской Федерации об административных правонарушениях;</w:t>
      </w:r>
    </w:p>
    <w:p w:rsidR="004266A0" w:rsidRPr="006D7315" w:rsidRDefault="004266A0" w:rsidP="004266A0">
      <w:pPr>
        <w:pStyle w:val="ConsPlusNormal"/>
        <w:ind w:firstLine="709"/>
        <w:jc w:val="both"/>
        <w:rPr>
          <w:rFonts w:ascii="Times New Roman" w:hAnsi="Times New Roman" w:cs="Times New Roman"/>
          <w:sz w:val="28"/>
          <w:szCs w:val="28"/>
        </w:rPr>
      </w:pPr>
      <w:proofErr w:type="gramStart"/>
      <w:r w:rsidRPr="006D7315">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266A0" w:rsidRPr="006D7315" w:rsidRDefault="004266A0" w:rsidP="004266A0">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266A0" w:rsidRPr="006D7315" w:rsidRDefault="00521D09" w:rsidP="004266A0">
      <w:pPr>
        <w:pStyle w:val="a3"/>
        <w:tabs>
          <w:tab w:val="left" w:pos="1134"/>
        </w:tabs>
        <w:ind w:left="0" w:firstLine="709"/>
        <w:jc w:val="both"/>
        <w:rPr>
          <w:sz w:val="28"/>
          <w:szCs w:val="28"/>
        </w:rPr>
      </w:pPr>
      <w:r w:rsidRPr="006D7315">
        <w:rPr>
          <w:sz w:val="28"/>
          <w:szCs w:val="28"/>
        </w:rPr>
        <w:t>5.4.</w:t>
      </w:r>
      <w:r w:rsidR="004266A0" w:rsidRPr="006D7315">
        <w:rPr>
          <w:sz w:val="28"/>
          <w:szCs w:val="28"/>
        </w:rPr>
        <w:t>2. Контролируемое лицо до истечения срока исполнения предписания уведомляет уполномоченный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266A0" w:rsidRPr="006D7315" w:rsidRDefault="00521D09" w:rsidP="004266A0">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5.4.</w:t>
      </w:r>
      <w:r w:rsidR="004266A0" w:rsidRPr="006D7315">
        <w:rPr>
          <w:rFonts w:ascii="Times New Roman" w:hAnsi="Times New Roman" w:cs="Times New Roman"/>
          <w:sz w:val="28"/>
          <w:szCs w:val="28"/>
        </w:rPr>
        <w:t xml:space="preserve">3. </w:t>
      </w:r>
      <w:proofErr w:type="gramStart"/>
      <w:r w:rsidR="004266A0" w:rsidRPr="006D7315">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w:t>
      </w:r>
      <w:r w:rsidRPr="006D7315">
        <w:rPr>
          <w:rFonts w:ascii="Times New Roman" w:hAnsi="Times New Roman" w:cs="Times New Roman"/>
          <w:sz w:val="28"/>
          <w:szCs w:val="28"/>
        </w:rPr>
        <w:t>5.4.</w:t>
      </w:r>
      <w:r w:rsidR="004266A0" w:rsidRPr="006D7315">
        <w:rPr>
          <w:rFonts w:ascii="Times New Roman" w:hAnsi="Times New Roman" w:cs="Times New Roman"/>
          <w:sz w:val="28"/>
          <w:szCs w:val="28"/>
        </w:rPr>
        <w:t xml:space="preserve">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уполномоченный орган оценивает исполнение решения на основании представленных документов и сведений, полученной информации. </w:t>
      </w:r>
      <w:proofErr w:type="gramEnd"/>
    </w:p>
    <w:p w:rsidR="004266A0" w:rsidRPr="006D7315" w:rsidRDefault="00521D09" w:rsidP="004266A0">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5.4.</w:t>
      </w:r>
      <w:r w:rsidR="004266A0" w:rsidRPr="006D7315">
        <w:rPr>
          <w:rFonts w:ascii="Times New Roman" w:hAnsi="Times New Roman" w:cs="Times New Roman"/>
          <w:sz w:val="28"/>
          <w:szCs w:val="28"/>
        </w:rPr>
        <w:t>4. В случае исполнения контролируемым лицом предписания уполномоченный орган направляет контролируемому лицу уведомление об исполнении предписания.</w:t>
      </w:r>
    </w:p>
    <w:p w:rsidR="004266A0" w:rsidRPr="006D7315" w:rsidRDefault="00521D09" w:rsidP="004266A0">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5.4</w:t>
      </w:r>
      <w:r w:rsidR="004266A0" w:rsidRPr="006D7315">
        <w:rPr>
          <w:rFonts w:ascii="Times New Roman" w:hAnsi="Times New Roman" w:cs="Times New Roman"/>
          <w:sz w:val="28"/>
          <w:szCs w:val="28"/>
        </w:rPr>
        <w:t>.5.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уполномоченный орган оценивает исполнение указанного решения путем проведения инспекционного визита, рейдового осмотра или документарной проверки.</w:t>
      </w:r>
    </w:p>
    <w:p w:rsidR="004266A0" w:rsidRPr="006D7315" w:rsidRDefault="004266A0" w:rsidP="004266A0">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В случае</w:t>
      </w:r>
      <w:proofErr w:type="gramStart"/>
      <w:r w:rsidRPr="006D7315">
        <w:rPr>
          <w:rFonts w:ascii="Times New Roman" w:hAnsi="Times New Roman" w:cs="Times New Roman"/>
          <w:sz w:val="28"/>
          <w:szCs w:val="28"/>
        </w:rPr>
        <w:t>,</w:t>
      </w:r>
      <w:proofErr w:type="gramEnd"/>
      <w:r w:rsidRPr="006D731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4266A0" w:rsidRPr="006D7315" w:rsidRDefault="00521D09" w:rsidP="004266A0">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5.4.</w:t>
      </w:r>
      <w:r w:rsidR="004266A0" w:rsidRPr="006D7315">
        <w:rPr>
          <w:rFonts w:ascii="Times New Roman" w:hAnsi="Times New Roman" w:cs="Times New Roman"/>
          <w:sz w:val="28"/>
          <w:szCs w:val="28"/>
        </w:rPr>
        <w:t>6. В случае</w:t>
      </w:r>
      <w:proofErr w:type="gramStart"/>
      <w:r w:rsidR="004266A0" w:rsidRPr="006D7315">
        <w:rPr>
          <w:rFonts w:ascii="Times New Roman" w:hAnsi="Times New Roman" w:cs="Times New Roman"/>
          <w:sz w:val="28"/>
          <w:szCs w:val="28"/>
        </w:rPr>
        <w:t>,</w:t>
      </w:r>
      <w:proofErr w:type="gramEnd"/>
      <w:r w:rsidR="004266A0" w:rsidRPr="006D7315">
        <w:rPr>
          <w:rFonts w:ascii="Times New Roman" w:hAnsi="Times New Roman" w:cs="Times New Roman"/>
          <w:sz w:val="28"/>
          <w:szCs w:val="28"/>
        </w:rPr>
        <w:t xml:space="preserve"> если по итогам проведения контрольного мероприятия, предусмотренного пунктом  </w:t>
      </w:r>
      <w:r w:rsidRPr="006D7315">
        <w:rPr>
          <w:rFonts w:ascii="Times New Roman" w:hAnsi="Times New Roman" w:cs="Times New Roman"/>
          <w:sz w:val="28"/>
          <w:szCs w:val="28"/>
        </w:rPr>
        <w:t>5.4.</w:t>
      </w:r>
      <w:r w:rsidR="004266A0" w:rsidRPr="006D7315">
        <w:rPr>
          <w:rFonts w:ascii="Times New Roman" w:hAnsi="Times New Roman" w:cs="Times New Roman"/>
          <w:sz w:val="28"/>
          <w:szCs w:val="28"/>
        </w:rPr>
        <w:t xml:space="preserve">5 настоящего положения, уполномоченным </w:t>
      </w:r>
      <w:r w:rsidR="004266A0" w:rsidRPr="006D7315">
        <w:rPr>
          <w:rFonts w:ascii="Times New Roman" w:hAnsi="Times New Roman" w:cs="Times New Roman"/>
          <w:sz w:val="28"/>
          <w:szCs w:val="28"/>
        </w:rPr>
        <w:lastRenderedPageBreak/>
        <w:t xml:space="preserve">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sidRPr="006D7315">
        <w:rPr>
          <w:rFonts w:ascii="Times New Roman" w:hAnsi="Times New Roman" w:cs="Times New Roman"/>
          <w:sz w:val="28"/>
          <w:szCs w:val="28"/>
        </w:rPr>
        <w:t>5.4.</w:t>
      </w:r>
      <w:r w:rsidR="004266A0" w:rsidRPr="006D7315">
        <w:rPr>
          <w:rFonts w:ascii="Times New Roman" w:hAnsi="Times New Roman" w:cs="Times New Roman"/>
          <w:sz w:val="28"/>
          <w:szCs w:val="28"/>
        </w:rPr>
        <w:t xml:space="preserve">1 настоящего положения, с указанием новых сроков его исполнения. </w:t>
      </w:r>
    </w:p>
    <w:p w:rsidR="004266A0" w:rsidRPr="006D7315" w:rsidRDefault="004266A0" w:rsidP="004266A0">
      <w:pPr>
        <w:pStyle w:val="HTML"/>
        <w:ind w:firstLine="540"/>
        <w:jc w:val="both"/>
        <w:rPr>
          <w:rFonts w:ascii="Times New Roman" w:hAnsi="Times New Roman" w:cs="Times New Roman"/>
          <w:sz w:val="28"/>
          <w:szCs w:val="28"/>
        </w:rPr>
      </w:pPr>
      <w:r w:rsidRPr="006D7315">
        <w:rPr>
          <w:rFonts w:ascii="Times New Roman" w:hAnsi="Times New Roman" w:cs="Times New Roman"/>
          <w:sz w:val="28"/>
          <w:szCs w:val="28"/>
        </w:rPr>
        <w:t>При неисполнении предписания в установленные сроки уполномоченный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266A0" w:rsidRPr="006D7315" w:rsidRDefault="004266A0" w:rsidP="00521D09">
      <w:pPr>
        <w:pStyle w:val="a3"/>
        <w:tabs>
          <w:tab w:val="left" w:pos="1134"/>
        </w:tabs>
        <w:spacing w:after="240"/>
        <w:ind w:left="0" w:firstLine="709"/>
        <w:jc w:val="both"/>
        <w:rPr>
          <w:sz w:val="28"/>
          <w:szCs w:val="28"/>
        </w:rPr>
      </w:pPr>
    </w:p>
    <w:p w:rsidR="00521D09" w:rsidRPr="006D7315" w:rsidRDefault="00521D09" w:rsidP="00C23ABB">
      <w:pPr>
        <w:pStyle w:val="a3"/>
        <w:tabs>
          <w:tab w:val="left" w:pos="1134"/>
        </w:tabs>
        <w:spacing w:after="240"/>
        <w:ind w:left="0" w:firstLine="709"/>
        <w:jc w:val="center"/>
        <w:rPr>
          <w:b/>
          <w:sz w:val="28"/>
          <w:szCs w:val="28"/>
        </w:rPr>
      </w:pPr>
      <w:r w:rsidRPr="006D7315">
        <w:rPr>
          <w:b/>
          <w:sz w:val="28"/>
          <w:szCs w:val="28"/>
        </w:rPr>
        <w:t>5.5. Недействительность результатов контрольного мероприятия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 xml:space="preserve">5.5.1. </w:t>
      </w:r>
      <w:proofErr w:type="gramStart"/>
      <w:r w:rsidRPr="006D7315">
        <w:rPr>
          <w:sz w:val="28"/>
          <w:szCs w:val="28"/>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пунктом 5.5.2 настоящей статьи, подлежат отмене контрольным органом, проводившим контрольное мероприятие, вышестоящим контрольным органом или судом, в том числе по представлению (заявлению) прокурора.</w:t>
      </w:r>
      <w:proofErr w:type="gramEnd"/>
      <w:r w:rsidRPr="006D7315">
        <w:rPr>
          <w:sz w:val="28"/>
          <w:szCs w:val="28"/>
        </w:rP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rsidRPr="006D7315">
        <w:rPr>
          <w:sz w:val="28"/>
          <w:szCs w:val="28"/>
        </w:rPr>
        <w:t>недействительными</w:t>
      </w:r>
      <w:proofErr w:type="gramEnd"/>
      <w:r w:rsidRPr="006D7315">
        <w:rPr>
          <w:sz w:val="28"/>
          <w:szCs w:val="28"/>
        </w:rPr>
        <w:t>.</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5.5.2. Грубым нарушением требований к организации и осуществлению муниципального контроля является: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1) отсутствие оснований проведения контрольных мероприятий;</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2) отсутствие согласования с органами прокуратуры проведения контрольного мероприятия в случае, если такое согласование является обязательным;</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 xml:space="preserve">3) нарушение требования об </w:t>
      </w:r>
      <w:proofErr w:type="gramStart"/>
      <w:r w:rsidRPr="006D7315">
        <w:rPr>
          <w:sz w:val="28"/>
          <w:szCs w:val="28"/>
        </w:rPr>
        <w:t>уведомлении</w:t>
      </w:r>
      <w:proofErr w:type="gramEnd"/>
      <w:r w:rsidRPr="006D7315">
        <w:rPr>
          <w:sz w:val="28"/>
          <w:szCs w:val="28"/>
        </w:rPr>
        <w:t xml:space="preserve"> о проведении контрольного мероприятия в случае, если такое уведомление является обязательным;</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4) нарушение периодичности проведения планового контрольного мероприятия;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5) проведение планового контрольного мероприятия, не включенного в соответствующий план проведения контрольных мероприятий;</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7) привлечение к проведению контрольного мероприятия лиц, участие которых не предусмотрено настоящим положением;</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8) нарушение сроков проведения контрольного мероприятия;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9) совершение в ходе контрольного мероприятия контрольных действий, не предусмотренных настоящим положением для такого вида контрольного мероприятия;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 xml:space="preserve">10) </w:t>
      </w:r>
      <w:proofErr w:type="spellStart"/>
      <w:r w:rsidRPr="006D7315">
        <w:rPr>
          <w:sz w:val="28"/>
          <w:szCs w:val="28"/>
        </w:rPr>
        <w:t>непредоставление</w:t>
      </w:r>
      <w:proofErr w:type="spellEnd"/>
      <w:r w:rsidRPr="006D7315">
        <w:rPr>
          <w:sz w:val="28"/>
          <w:szCs w:val="28"/>
        </w:rPr>
        <w:t xml:space="preserve">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 xml:space="preserve">11) проведение контрольного мероприятия, не включенного в единый реестр контрольных мероприятий, за исключением проведения наблюдения </w:t>
      </w:r>
      <w:r w:rsidRPr="006D7315">
        <w:rPr>
          <w:sz w:val="28"/>
          <w:szCs w:val="28"/>
        </w:rPr>
        <w:lastRenderedPageBreak/>
        <w:t>за соблюдением обязательных требований и выездного обследования;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 xml:space="preserve">12) нарушение запретов и ограничений, установленных </w:t>
      </w:r>
      <w:r w:rsidR="0026353F" w:rsidRPr="006D7315">
        <w:rPr>
          <w:sz w:val="28"/>
          <w:szCs w:val="28"/>
        </w:rPr>
        <w:t xml:space="preserve">абзацем 3 пункта 1.7 </w:t>
      </w:r>
      <w:r w:rsidRPr="006D7315">
        <w:rPr>
          <w:sz w:val="28"/>
          <w:szCs w:val="28"/>
        </w:rPr>
        <w:t xml:space="preserve">настоящего </w:t>
      </w:r>
      <w:r w:rsidR="0026353F" w:rsidRPr="006D7315">
        <w:rPr>
          <w:sz w:val="28"/>
          <w:szCs w:val="28"/>
        </w:rPr>
        <w:t>положения</w:t>
      </w:r>
      <w:r w:rsidRPr="006D7315">
        <w:rPr>
          <w:sz w:val="28"/>
          <w:szCs w:val="28"/>
        </w:rPr>
        <w:t>.</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5.5.3. 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rsidR="00813205" w:rsidRPr="006D7315" w:rsidRDefault="00813205" w:rsidP="00521D09">
      <w:pPr>
        <w:pStyle w:val="a3"/>
        <w:tabs>
          <w:tab w:val="left" w:pos="1134"/>
        </w:tabs>
        <w:spacing w:after="240"/>
        <w:ind w:left="0" w:firstLine="709"/>
        <w:jc w:val="both"/>
        <w:rPr>
          <w:sz w:val="28"/>
          <w:szCs w:val="28"/>
        </w:rPr>
      </w:pPr>
    </w:p>
    <w:p w:rsidR="00813205" w:rsidRDefault="00813205" w:rsidP="00813205">
      <w:pPr>
        <w:pStyle w:val="a3"/>
        <w:tabs>
          <w:tab w:val="left" w:pos="1134"/>
        </w:tabs>
        <w:ind w:left="0" w:firstLine="709"/>
        <w:jc w:val="center"/>
        <w:rPr>
          <w:b/>
          <w:sz w:val="28"/>
          <w:szCs w:val="28"/>
        </w:rPr>
      </w:pPr>
      <w:r w:rsidRPr="006D7315">
        <w:rPr>
          <w:b/>
          <w:sz w:val="28"/>
          <w:szCs w:val="28"/>
        </w:rPr>
        <w:t>6. Исполнение решений контрольных органов</w:t>
      </w:r>
    </w:p>
    <w:p w:rsidR="00773F55" w:rsidRPr="006D7315" w:rsidRDefault="00773F55" w:rsidP="00813205">
      <w:pPr>
        <w:pStyle w:val="a3"/>
        <w:tabs>
          <w:tab w:val="left" w:pos="1134"/>
        </w:tabs>
        <w:ind w:left="0" w:firstLine="709"/>
        <w:jc w:val="center"/>
        <w:rPr>
          <w:b/>
          <w:sz w:val="28"/>
          <w:szCs w:val="28"/>
        </w:rPr>
      </w:pPr>
    </w:p>
    <w:p w:rsidR="00813205" w:rsidRPr="006D7315" w:rsidRDefault="00813205" w:rsidP="00EB1EAC">
      <w:pPr>
        <w:jc w:val="center"/>
        <w:rPr>
          <w:b/>
          <w:sz w:val="28"/>
          <w:szCs w:val="28"/>
        </w:rPr>
      </w:pPr>
      <w:r w:rsidRPr="006D7315">
        <w:rPr>
          <w:b/>
          <w:sz w:val="28"/>
          <w:szCs w:val="28"/>
        </w:rPr>
        <w:t xml:space="preserve">6.1. Органы, осуществляющие </w:t>
      </w:r>
      <w:proofErr w:type="gramStart"/>
      <w:r w:rsidRPr="006D7315">
        <w:rPr>
          <w:b/>
          <w:sz w:val="28"/>
          <w:szCs w:val="28"/>
        </w:rPr>
        <w:t>контроль за</w:t>
      </w:r>
      <w:proofErr w:type="gramEnd"/>
      <w:r w:rsidRPr="006D7315">
        <w:rPr>
          <w:b/>
          <w:sz w:val="28"/>
          <w:szCs w:val="28"/>
        </w:rPr>
        <w:t xml:space="preserve"> исполнением решений контрольных органов</w:t>
      </w:r>
    </w:p>
    <w:p w:rsidR="00813205" w:rsidRPr="006D7315" w:rsidRDefault="00813205" w:rsidP="00813205">
      <w:pPr>
        <w:shd w:val="clear" w:color="auto" w:fill="FFFFFF"/>
        <w:spacing w:line="285" w:lineRule="atLeast"/>
        <w:ind w:firstLine="540"/>
        <w:jc w:val="both"/>
        <w:rPr>
          <w:color w:val="000000"/>
          <w:sz w:val="28"/>
          <w:szCs w:val="28"/>
        </w:rPr>
      </w:pPr>
      <w:r w:rsidRPr="006D7315">
        <w:rPr>
          <w:color w:val="000000"/>
          <w:sz w:val="28"/>
          <w:szCs w:val="28"/>
        </w:rPr>
        <w:t xml:space="preserve">6.1.1. Органами, осуществляющими </w:t>
      </w:r>
      <w:proofErr w:type="gramStart"/>
      <w:r w:rsidRPr="006D7315">
        <w:rPr>
          <w:color w:val="000000"/>
          <w:sz w:val="28"/>
          <w:szCs w:val="28"/>
        </w:rPr>
        <w:t>контроль за</w:t>
      </w:r>
      <w:proofErr w:type="gramEnd"/>
      <w:r w:rsidRPr="006D7315">
        <w:rPr>
          <w:color w:val="000000"/>
          <w:sz w:val="28"/>
          <w:szCs w:val="28"/>
        </w:rPr>
        <w:t xml:space="preserve"> исполнением предписаний, иных решений контрольных</w:t>
      </w:r>
      <w:r w:rsidR="00EF64AD" w:rsidRPr="006D7315">
        <w:rPr>
          <w:color w:val="000000"/>
          <w:sz w:val="28"/>
          <w:szCs w:val="28"/>
        </w:rPr>
        <w:t xml:space="preserve"> </w:t>
      </w:r>
      <w:r w:rsidRPr="006D7315">
        <w:rPr>
          <w:color w:val="000000"/>
          <w:sz w:val="28"/>
          <w:szCs w:val="28"/>
        </w:rPr>
        <w:t>органов (далее также - решения), являются контрольные органы, вынесшие решения.</w:t>
      </w:r>
    </w:p>
    <w:p w:rsidR="00813205" w:rsidRPr="006D7315" w:rsidRDefault="00813205" w:rsidP="00813205">
      <w:pPr>
        <w:shd w:val="clear" w:color="auto" w:fill="FFFFFF"/>
        <w:spacing w:line="285" w:lineRule="atLeast"/>
        <w:ind w:firstLine="540"/>
        <w:jc w:val="both"/>
        <w:rPr>
          <w:color w:val="000000"/>
          <w:sz w:val="28"/>
          <w:szCs w:val="28"/>
        </w:rPr>
      </w:pPr>
      <w:bookmarkStart w:id="6" w:name="dst101024"/>
      <w:bookmarkEnd w:id="6"/>
      <w:r w:rsidRPr="006D7315">
        <w:rPr>
          <w:color w:val="000000"/>
          <w:sz w:val="28"/>
          <w:szCs w:val="28"/>
        </w:rPr>
        <w:t>6.1.2. Уполномоченное должностное лицо контрольного органа по хо</w:t>
      </w:r>
      <w:r w:rsidR="00EF64AD" w:rsidRPr="006D7315">
        <w:rPr>
          <w:color w:val="000000"/>
          <w:sz w:val="28"/>
          <w:szCs w:val="28"/>
        </w:rPr>
        <w:t xml:space="preserve">датайству контролируемого лица </w:t>
      </w:r>
      <w:r w:rsidRPr="006D7315">
        <w:rPr>
          <w:color w:val="000000"/>
          <w:sz w:val="28"/>
          <w:szCs w:val="28"/>
        </w:rPr>
        <w:t>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в сторону улучшения положения контролируемого лица.</w:t>
      </w:r>
    </w:p>
    <w:p w:rsidR="00EB1EAC" w:rsidRPr="006D7315" w:rsidRDefault="00EB1EAC" w:rsidP="00813205">
      <w:pPr>
        <w:shd w:val="clear" w:color="auto" w:fill="FFFFFF"/>
        <w:spacing w:line="285" w:lineRule="atLeast"/>
        <w:ind w:firstLine="540"/>
        <w:jc w:val="both"/>
        <w:rPr>
          <w:color w:val="000000"/>
          <w:sz w:val="28"/>
          <w:szCs w:val="28"/>
        </w:rPr>
      </w:pPr>
    </w:p>
    <w:p w:rsidR="00813205" w:rsidRPr="006D7315" w:rsidRDefault="00EB1EAC" w:rsidP="00813205">
      <w:pPr>
        <w:jc w:val="center"/>
        <w:rPr>
          <w:b/>
          <w:sz w:val="28"/>
          <w:szCs w:val="28"/>
        </w:rPr>
      </w:pPr>
      <w:r w:rsidRPr="006D7315">
        <w:rPr>
          <w:b/>
          <w:sz w:val="28"/>
          <w:szCs w:val="28"/>
        </w:rPr>
        <w:t>6.2. Отсрочка исполнения решения</w:t>
      </w:r>
    </w:p>
    <w:p w:rsidR="00EB1EAC" w:rsidRPr="006D7315" w:rsidRDefault="00EB1EAC" w:rsidP="00EB1EAC">
      <w:pPr>
        <w:shd w:val="clear" w:color="auto" w:fill="FFFFFF"/>
        <w:spacing w:line="285" w:lineRule="atLeast"/>
        <w:ind w:firstLine="540"/>
        <w:jc w:val="both"/>
        <w:rPr>
          <w:color w:val="000000"/>
          <w:sz w:val="28"/>
          <w:szCs w:val="28"/>
        </w:rPr>
      </w:pPr>
      <w:r w:rsidRPr="006D7315">
        <w:rPr>
          <w:color w:val="000000"/>
          <w:sz w:val="28"/>
          <w:szCs w:val="28"/>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исполнение решения на срок до одного года, о чем принимается соответствующее решение.</w:t>
      </w:r>
    </w:p>
    <w:p w:rsidR="00EB1EAC" w:rsidRPr="006D7315" w:rsidRDefault="00EB1EAC" w:rsidP="000C3E1F">
      <w:pPr>
        <w:shd w:val="clear" w:color="auto" w:fill="FFFFFF"/>
        <w:spacing w:line="285" w:lineRule="atLeast"/>
        <w:ind w:firstLine="540"/>
        <w:jc w:val="both"/>
        <w:rPr>
          <w:color w:val="000000"/>
          <w:sz w:val="28"/>
          <w:szCs w:val="28"/>
        </w:rPr>
      </w:pPr>
      <w:bookmarkStart w:id="7" w:name="dst101027"/>
      <w:bookmarkEnd w:id="7"/>
      <w:r w:rsidRPr="006D7315">
        <w:rPr>
          <w:color w:val="000000"/>
          <w:sz w:val="28"/>
          <w:szCs w:val="28"/>
        </w:rPr>
        <w:t>2. Решение об отсрочке исполнения решения принимается уполномоченным должностным лицом контрольного органа в порядке, предусмотренном пунктами 6.1-6-22 настоящего положения для рассмотрения возражений в отношении акта контрольного мероприятия.</w:t>
      </w:r>
    </w:p>
    <w:p w:rsidR="00B55E1F" w:rsidRPr="006D7315" w:rsidRDefault="00B55E1F" w:rsidP="000C3E1F">
      <w:pPr>
        <w:shd w:val="clear" w:color="auto" w:fill="FFFFFF"/>
        <w:spacing w:line="285" w:lineRule="atLeast"/>
        <w:ind w:firstLine="540"/>
        <w:jc w:val="both"/>
        <w:rPr>
          <w:rStyle w:val="hl"/>
          <w:color w:val="000000"/>
          <w:sz w:val="28"/>
          <w:szCs w:val="28"/>
        </w:rPr>
      </w:pPr>
    </w:p>
    <w:p w:rsidR="00EB1EAC" w:rsidRPr="006D7315" w:rsidRDefault="00EB1EAC" w:rsidP="000C3E1F">
      <w:pPr>
        <w:pStyle w:val="1"/>
        <w:shd w:val="clear" w:color="auto" w:fill="FFFFFF"/>
        <w:spacing w:before="0" w:line="285" w:lineRule="atLeast"/>
        <w:jc w:val="center"/>
        <w:rPr>
          <w:rFonts w:ascii="Times New Roman" w:hAnsi="Times New Roman" w:cs="Times New Roman"/>
          <w:color w:val="000000"/>
        </w:rPr>
      </w:pPr>
      <w:r w:rsidRPr="006D7315">
        <w:rPr>
          <w:rStyle w:val="hl"/>
          <w:rFonts w:ascii="Times New Roman" w:hAnsi="Times New Roman" w:cs="Times New Roman"/>
          <w:color w:val="000000"/>
        </w:rPr>
        <w:t>6.3. Разрешение вопросов, связанных с исполнением решения</w:t>
      </w:r>
    </w:p>
    <w:p w:rsidR="00EB1EAC" w:rsidRPr="006D7315" w:rsidRDefault="00EB1EAC" w:rsidP="00EB1EAC">
      <w:pPr>
        <w:shd w:val="clear" w:color="auto" w:fill="FFFFFF"/>
        <w:spacing w:line="285" w:lineRule="atLeast"/>
        <w:ind w:firstLine="540"/>
        <w:jc w:val="both"/>
        <w:rPr>
          <w:color w:val="000000"/>
          <w:sz w:val="28"/>
          <w:szCs w:val="28"/>
        </w:rPr>
      </w:pPr>
      <w:bookmarkStart w:id="8" w:name="dst101029"/>
      <w:bookmarkEnd w:id="8"/>
      <w:r w:rsidRPr="006D7315">
        <w:rPr>
          <w:rStyle w:val="hl"/>
          <w:color w:val="000000"/>
          <w:sz w:val="28"/>
          <w:szCs w:val="28"/>
        </w:rPr>
        <w:t>6.3.</w:t>
      </w:r>
      <w:r w:rsidRPr="006D7315">
        <w:rPr>
          <w:color w:val="000000"/>
          <w:sz w:val="28"/>
          <w:szCs w:val="28"/>
        </w:rPr>
        <w:t>1. Должностным лицом контрольного органа, вынесшим решение, рассматриваются следующие вопросы, связанные с исполнением решения:</w:t>
      </w:r>
    </w:p>
    <w:p w:rsidR="00EB1EAC" w:rsidRPr="006D7315" w:rsidRDefault="00EB1EAC" w:rsidP="00EB1EAC">
      <w:pPr>
        <w:shd w:val="clear" w:color="auto" w:fill="FFFFFF"/>
        <w:spacing w:line="285" w:lineRule="atLeast"/>
        <w:ind w:firstLine="540"/>
        <w:jc w:val="both"/>
        <w:rPr>
          <w:color w:val="000000"/>
          <w:sz w:val="28"/>
          <w:szCs w:val="28"/>
        </w:rPr>
      </w:pPr>
      <w:bookmarkStart w:id="9" w:name="dst101030"/>
      <w:bookmarkEnd w:id="9"/>
      <w:r w:rsidRPr="006D7315">
        <w:rPr>
          <w:color w:val="000000"/>
          <w:sz w:val="28"/>
          <w:szCs w:val="28"/>
        </w:rPr>
        <w:t>1) о разъяснении способа и порядка исполнения решения;</w:t>
      </w:r>
    </w:p>
    <w:p w:rsidR="00EB1EAC" w:rsidRPr="006D7315" w:rsidRDefault="00EB1EAC" w:rsidP="00EB1EAC">
      <w:pPr>
        <w:shd w:val="clear" w:color="auto" w:fill="FFFFFF"/>
        <w:spacing w:line="285" w:lineRule="atLeast"/>
        <w:ind w:firstLine="540"/>
        <w:jc w:val="both"/>
        <w:rPr>
          <w:color w:val="000000"/>
          <w:sz w:val="28"/>
          <w:szCs w:val="28"/>
        </w:rPr>
      </w:pPr>
      <w:bookmarkStart w:id="10" w:name="dst101031"/>
      <w:bookmarkEnd w:id="10"/>
      <w:r w:rsidRPr="006D7315">
        <w:rPr>
          <w:color w:val="000000"/>
          <w:sz w:val="28"/>
          <w:szCs w:val="28"/>
        </w:rPr>
        <w:t>2) об отсрочке исполнения решения;</w:t>
      </w:r>
    </w:p>
    <w:p w:rsidR="00EB1EAC" w:rsidRPr="006D7315" w:rsidRDefault="00EB1EAC" w:rsidP="00EB1EAC">
      <w:pPr>
        <w:shd w:val="clear" w:color="auto" w:fill="FFFFFF"/>
        <w:spacing w:line="285" w:lineRule="atLeast"/>
        <w:ind w:firstLine="540"/>
        <w:jc w:val="both"/>
        <w:rPr>
          <w:color w:val="000000"/>
          <w:sz w:val="28"/>
          <w:szCs w:val="28"/>
        </w:rPr>
      </w:pPr>
      <w:bookmarkStart w:id="11" w:name="dst101032"/>
      <w:bookmarkEnd w:id="11"/>
      <w:r w:rsidRPr="006D7315">
        <w:rPr>
          <w:color w:val="000000"/>
          <w:sz w:val="28"/>
          <w:szCs w:val="28"/>
        </w:rPr>
        <w:t>3) о приостановлении исполнения решения, возобновлении ранее приостановленного исполнения решения;</w:t>
      </w:r>
    </w:p>
    <w:p w:rsidR="00EB1EAC" w:rsidRPr="006D7315" w:rsidRDefault="00EB1EAC" w:rsidP="00EB1EAC">
      <w:pPr>
        <w:shd w:val="clear" w:color="auto" w:fill="FFFFFF"/>
        <w:spacing w:line="285" w:lineRule="atLeast"/>
        <w:ind w:firstLine="540"/>
        <w:jc w:val="both"/>
        <w:rPr>
          <w:color w:val="000000"/>
          <w:sz w:val="28"/>
          <w:szCs w:val="28"/>
        </w:rPr>
      </w:pPr>
      <w:bookmarkStart w:id="12" w:name="dst101033"/>
      <w:bookmarkEnd w:id="12"/>
      <w:r w:rsidRPr="006D7315">
        <w:rPr>
          <w:color w:val="000000"/>
          <w:sz w:val="28"/>
          <w:szCs w:val="28"/>
        </w:rPr>
        <w:t>4) о прекращении исполнения решения.</w:t>
      </w:r>
    </w:p>
    <w:p w:rsidR="00EB1EAC" w:rsidRPr="006D7315" w:rsidRDefault="00EB1EAC" w:rsidP="00EB1EAC">
      <w:pPr>
        <w:shd w:val="clear" w:color="auto" w:fill="FFFFFF"/>
        <w:spacing w:line="285" w:lineRule="atLeast"/>
        <w:ind w:firstLine="540"/>
        <w:jc w:val="both"/>
        <w:rPr>
          <w:color w:val="000000"/>
          <w:sz w:val="28"/>
          <w:szCs w:val="28"/>
        </w:rPr>
      </w:pPr>
      <w:bookmarkStart w:id="13" w:name="dst101034"/>
      <w:bookmarkEnd w:id="13"/>
      <w:r w:rsidRPr="006D7315">
        <w:rPr>
          <w:rStyle w:val="hl"/>
          <w:color w:val="000000"/>
          <w:sz w:val="28"/>
          <w:szCs w:val="28"/>
        </w:rPr>
        <w:t>6.3.</w:t>
      </w:r>
      <w:r w:rsidRPr="006D7315">
        <w:rPr>
          <w:color w:val="000000"/>
          <w:sz w:val="28"/>
          <w:szCs w:val="28"/>
        </w:rPr>
        <w:t xml:space="preserve">2. Вопросы, указанные в пункте 6.3.1, рассматриваются должностным лицом контрольного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орган ходатайства </w:t>
      </w:r>
      <w:r w:rsidRPr="006D7315">
        <w:rPr>
          <w:color w:val="000000"/>
          <w:sz w:val="28"/>
          <w:szCs w:val="28"/>
        </w:rPr>
        <w:lastRenderedPageBreak/>
        <w:t>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контрольным органом.</w:t>
      </w:r>
    </w:p>
    <w:p w:rsidR="00EB1EAC" w:rsidRPr="006D7315" w:rsidRDefault="00EB1EAC" w:rsidP="00EB1EAC">
      <w:pPr>
        <w:shd w:val="clear" w:color="auto" w:fill="FFFFFF"/>
        <w:spacing w:line="285" w:lineRule="atLeast"/>
        <w:ind w:firstLine="540"/>
        <w:jc w:val="both"/>
        <w:rPr>
          <w:color w:val="000000"/>
          <w:sz w:val="28"/>
          <w:szCs w:val="28"/>
        </w:rPr>
      </w:pPr>
      <w:bookmarkStart w:id="14" w:name="dst101035"/>
      <w:bookmarkEnd w:id="14"/>
      <w:r w:rsidRPr="006D7315">
        <w:rPr>
          <w:rStyle w:val="hl"/>
          <w:color w:val="000000"/>
          <w:sz w:val="28"/>
          <w:szCs w:val="28"/>
        </w:rPr>
        <w:t>6.3.</w:t>
      </w:r>
      <w:r w:rsidRPr="006D7315">
        <w:rPr>
          <w:color w:val="000000"/>
          <w:sz w:val="28"/>
          <w:szCs w:val="28"/>
        </w:rPr>
        <w:t>3. Контролируемое лицо информируется о месте и времени рассмотрения вопросов, указанных в пункте 6.3.1 настоящего положения. Неявка контролируемого лица без уважительной причины не является препятствием для рассмотрения соответствующих вопросов.</w:t>
      </w:r>
    </w:p>
    <w:p w:rsidR="00902A39" w:rsidRPr="006D7315" w:rsidRDefault="00EB1EAC" w:rsidP="000C3E1F">
      <w:pPr>
        <w:shd w:val="clear" w:color="auto" w:fill="FFFFFF"/>
        <w:spacing w:line="285" w:lineRule="atLeast"/>
        <w:ind w:firstLine="540"/>
        <w:jc w:val="both"/>
        <w:rPr>
          <w:color w:val="000000"/>
          <w:sz w:val="28"/>
          <w:szCs w:val="28"/>
        </w:rPr>
      </w:pPr>
      <w:bookmarkStart w:id="15" w:name="dst101036"/>
      <w:bookmarkEnd w:id="15"/>
      <w:r w:rsidRPr="006D7315">
        <w:rPr>
          <w:rStyle w:val="hl"/>
          <w:color w:val="000000"/>
          <w:sz w:val="28"/>
          <w:szCs w:val="28"/>
        </w:rPr>
        <w:t>6.3.</w:t>
      </w:r>
      <w:r w:rsidRPr="006D7315">
        <w:rPr>
          <w:color w:val="000000"/>
          <w:sz w:val="28"/>
          <w:szCs w:val="28"/>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C3E1F" w:rsidRPr="006D7315" w:rsidRDefault="000C3E1F" w:rsidP="000C3E1F">
      <w:pPr>
        <w:shd w:val="clear" w:color="auto" w:fill="FFFFFF"/>
        <w:spacing w:line="285" w:lineRule="atLeast"/>
        <w:ind w:firstLine="540"/>
        <w:jc w:val="both"/>
        <w:rPr>
          <w:rStyle w:val="hl"/>
          <w:color w:val="000000"/>
          <w:sz w:val="28"/>
          <w:szCs w:val="28"/>
        </w:rPr>
      </w:pPr>
    </w:p>
    <w:p w:rsidR="00902A39" w:rsidRPr="006D7315" w:rsidRDefault="00902A39" w:rsidP="00902A39">
      <w:pPr>
        <w:pStyle w:val="1"/>
        <w:shd w:val="clear" w:color="auto" w:fill="FFFFFF"/>
        <w:spacing w:before="0" w:line="285" w:lineRule="atLeast"/>
        <w:ind w:firstLine="540"/>
        <w:jc w:val="center"/>
        <w:rPr>
          <w:rFonts w:ascii="Times New Roman" w:hAnsi="Times New Roman" w:cs="Times New Roman"/>
          <w:color w:val="000000"/>
        </w:rPr>
      </w:pPr>
      <w:r w:rsidRPr="006D7315">
        <w:rPr>
          <w:rStyle w:val="hl"/>
          <w:rFonts w:ascii="Times New Roman" w:hAnsi="Times New Roman" w:cs="Times New Roman"/>
          <w:color w:val="000000"/>
        </w:rPr>
        <w:t>6.4. Окончание исполнения решения</w:t>
      </w:r>
    </w:p>
    <w:p w:rsidR="00902A39" w:rsidRPr="006D7315" w:rsidRDefault="00E2276C" w:rsidP="00F71242">
      <w:pPr>
        <w:shd w:val="clear" w:color="auto" w:fill="FFFFFF"/>
        <w:spacing w:line="285" w:lineRule="atLeast"/>
        <w:ind w:firstLine="540"/>
        <w:jc w:val="both"/>
        <w:rPr>
          <w:color w:val="000000"/>
          <w:sz w:val="28"/>
          <w:szCs w:val="28"/>
        </w:rPr>
      </w:pPr>
      <w:bookmarkStart w:id="16" w:name="dst101267"/>
      <w:bookmarkStart w:id="17" w:name="dst101038"/>
      <w:bookmarkEnd w:id="16"/>
      <w:bookmarkEnd w:id="17"/>
      <w:r w:rsidRPr="006D7315">
        <w:rPr>
          <w:rStyle w:val="hl"/>
          <w:color w:val="000000"/>
          <w:sz w:val="28"/>
          <w:szCs w:val="28"/>
        </w:rPr>
        <w:t>6.4.</w:t>
      </w:r>
      <w:r w:rsidR="00902A39" w:rsidRPr="006D7315">
        <w:rPr>
          <w:color w:val="000000"/>
          <w:sz w:val="28"/>
          <w:szCs w:val="28"/>
        </w:rPr>
        <w:t xml:space="preserve">1. </w:t>
      </w:r>
      <w:proofErr w:type="gramStart"/>
      <w:r w:rsidR="00902A39" w:rsidRPr="006D7315">
        <w:rPr>
          <w:color w:val="000000"/>
          <w:sz w:val="28"/>
          <w:szCs w:val="28"/>
        </w:rPr>
        <w:t>По истечении срока исполнения контролируемым лицом решения, принятого в соответствии с </w:t>
      </w:r>
      <w:r w:rsidRPr="006D7315">
        <w:rPr>
          <w:color w:val="000000"/>
          <w:sz w:val="28"/>
          <w:szCs w:val="28"/>
        </w:rPr>
        <w:t xml:space="preserve">подпунктами 1 пунктом 5.4.1  </w:t>
      </w:r>
      <w:r w:rsidR="00902A39" w:rsidRPr="006D7315">
        <w:rPr>
          <w:color w:val="000000"/>
          <w:sz w:val="28"/>
          <w:szCs w:val="28"/>
        </w:rPr>
        <w:t xml:space="preserve">настоящего </w:t>
      </w:r>
      <w:r w:rsidRPr="006D7315">
        <w:rPr>
          <w:color w:val="000000"/>
          <w:sz w:val="28"/>
          <w:szCs w:val="28"/>
        </w:rPr>
        <w:t>положения</w:t>
      </w:r>
      <w:r w:rsidR="00902A39" w:rsidRPr="006D7315">
        <w:rPr>
          <w:color w:val="000000"/>
          <w:sz w:val="28"/>
          <w:szCs w:val="28"/>
        </w:rPr>
        <w:t>,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контрольный орган оценивает исполнение решения на основании представленных документов и сведений, полученной информации.</w:t>
      </w:r>
      <w:proofErr w:type="gramEnd"/>
      <w:r w:rsidR="00902A39" w:rsidRPr="006D7315">
        <w:rPr>
          <w:color w:val="000000"/>
          <w:sz w:val="28"/>
          <w:szCs w:val="28"/>
        </w:rPr>
        <w:t xml:space="preserve">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w:t>
      </w:r>
      <w:r w:rsidRPr="006D7315">
        <w:rPr>
          <w:color w:val="000000"/>
          <w:sz w:val="28"/>
          <w:szCs w:val="28"/>
        </w:rPr>
        <w:t xml:space="preserve">зательных требований, </w:t>
      </w:r>
      <w:r w:rsidR="00902A39" w:rsidRPr="006D7315">
        <w:rPr>
          <w:color w:val="000000"/>
          <w:sz w:val="28"/>
          <w:szCs w:val="28"/>
        </w:rPr>
        <w:t>невозможно сделать вывод об исполнении решения, контрольный орган оценивает исполнение указанного реш</w:t>
      </w:r>
      <w:r w:rsidRPr="006D7315">
        <w:rPr>
          <w:color w:val="000000"/>
          <w:sz w:val="28"/>
          <w:szCs w:val="28"/>
        </w:rPr>
        <w:t xml:space="preserve">ения путем проведения одного из </w:t>
      </w:r>
      <w:r w:rsidR="00902A39" w:rsidRPr="006D7315">
        <w:rPr>
          <w:color w:val="000000"/>
          <w:sz w:val="28"/>
          <w:szCs w:val="28"/>
        </w:rPr>
        <w:t>контрольных мероприятий, предусмотренных </w:t>
      </w:r>
      <w:r w:rsidRPr="006D7315">
        <w:rPr>
          <w:color w:val="000000"/>
          <w:sz w:val="28"/>
          <w:szCs w:val="28"/>
        </w:rPr>
        <w:t>подпунктами 1-3 пунктом 4.1.2  настоящего положения</w:t>
      </w:r>
      <w:r w:rsidR="00902A39" w:rsidRPr="006D7315">
        <w:rPr>
          <w:color w:val="000000"/>
          <w:sz w:val="28"/>
          <w:szCs w:val="28"/>
        </w:rPr>
        <w:t>. В случае</w:t>
      </w:r>
      <w:proofErr w:type="gramStart"/>
      <w:r w:rsidR="00902A39" w:rsidRPr="006D7315">
        <w:rPr>
          <w:color w:val="000000"/>
          <w:sz w:val="28"/>
          <w:szCs w:val="28"/>
        </w:rPr>
        <w:t>,</w:t>
      </w:r>
      <w:proofErr w:type="gramEnd"/>
      <w:r w:rsidR="00902A39" w:rsidRPr="006D7315">
        <w:rPr>
          <w:color w:val="000000"/>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902A39" w:rsidRPr="006D7315" w:rsidRDefault="00E2276C" w:rsidP="00F71242">
      <w:pPr>
        <w:shd w:val="clear" w:color="auto" w:fill="FFFFFF"/>
        <w:spacing w:line="285" w:lineRule="atLeast"/>
        <w:ind w:firstLine="540"/>
        <w:jc w:val="both"/>
        <w:rPr>
          <w:color w:val="000000"/>
          <w:sz w:val="28"/>
          <w:szCs w:val="28"/>
        </w:rPr>
      </w:pPr>
      <w:bookmarkStart w:id="18" w:name="dst101268"/>
      <w:bookmarkStart w:id="19" w:name="dst101039"/>
      <w:bookmarkEnd w:id="18"/>
      <w:bookmarkEnd w:id="19"/>
      <w:r w:rsidRPr="006D7315">
        <w:rPr>
          <w:rStyle w:val="hl"/>
          <w:color w:val="000000"/>
          <w:sz w:val="28"/>
          <w:szCs w:val="28"/>
        </w:rPr>
        <w:t>6.4.</w:t>
      </w:r>
      <w:r w:rsidR="00902A39" w:rsidRPr="006D7315">
        <w:rPr>
          <w:color w:val="000000"/>
          <w:sz w:val="28"/>
          <w:szCs w:val="28"/>
        </w:rPr>
        <w:t>2. В случае</w:t>
      </w:r>
      <w:proofErr w:type="gramStart"/>
      <w:r w:rsidR="00902A39" w:rsidRPr="006D7315">
        <w:rPr>
          <w:color w:val="000000"/>
          <w:sz w:val="28"/>
          <w:szCs w:val="28"/>
        </w:rPr>
        <w:t>,</w:t>
      </w:r>
      <w:proofErr w:type="gramEnd"/>
      <w:r w:rsidR="00902A39" w:rsidRPr="006D7315">
        <w:rPr>
          <w:color w:val="000000"/>
          <w:sz w:val="28"/>
          <w:szCs w:val="28"/>
        </w:rPr>
        <w:t xml:space="preserve"> если по итогам проведения контрольного мероприятия, предусмотренн</w:t>
      </w:r>
      <w:r w:rsidRPr="006D7315">
        <w:rPr>
          <w:color w:val="000000"/>
          <w:sz w:val="28"/>
          <w:szCs w:val="28"/>
        </w:rPr>
        <w:t xml:space="preserve">ых пунктом </w:t>
      </w:r>
      <w:r w:rsidRPr="006D7315">
        <w:rPr>
          <w:rStyle w:val="hl"/>
          <w:color w:val="000000"/>
          <w:sz w:val="28"/>
          <w:szCs w:val="28"/>
        </w:rPr>
        <w:t>6.4.</w:t>
      </w:r>
      <w:r w:rsidRPr="006D7315">
        <w:rPr>
          <w:color w:val="000000"/>
          <w:sz w:val="28"/>
          <w:szCs w:val="28"/>
        </w:rPr>
        <w:t>1. настоящего положения</w:t>
      </w:r>
      <w:r w:rsidR="00902A39" w:rsidRPr="006D7315">
        <w:rPr>
          <w:color w:val="000000"/>
          <w:sz w:val="28"/>
          <w:szCs w:val="28"/>
        </w:rPr>
        <w:t>,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r w:rsidR="00F71242" w:rsidRPr="006D7315">
        <w:rPr>
          <w:color w:val="000000"/>
          <w:sz w:val="28"/>
          <w:szCs w:val="28"/>
        </w:rPr>
        <w:t>подпунктом 1</w:t>
      </w:r>
      <w:r w:rsidR="00EF64AD" w:rsidRPr="006D7315">
        <w:rPr>
          <w:color w:val="000000"/>
          <w:sz w:val="28"/>
          <w:szCs w:val="28"/>
        </w:rPr>
        <w:t xml:space="preserve"> пункта 5.4.1</w:t>
      </w:r>
      <w:r w:rsidR="00902A39" w:rsidRPr="006D7315">
        <w:rPr>
          <w:color w:val="000000"/>
          <w:sz w:val="28"/>
          <w:szCs w:val="28"/>
        </w:rPr>
        <w:t xml:space="preserve"> настоящего </w:t>
      </w:r>
      <w:r w:rsidR="00EF64AD" w:rsidRPr="006D7315">
        <w:rPr>
          <w:color w:val="000000"/>
          <w:sz w:val="28"/>
          <w:szCs w:val="28"/>
        </w:rPr>
        <w:t>положения</w:t>
      </w:r>
      <w:r w:rsidR="00902A39" w:rsidRPr="006D7315">
        <w:rPr>
          <w:color w:val="000000"/>
          <w:sz w:val="28"/>
          <w:szCs w:val="28"/>
        </w:rPr>
        <w:t>,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02A39" w:rsidRPr="006D7315" w:rsidRDefault="00E2276C" w:rsidP="00F71242">
      <w:pPr>
        <w:shd w:val="clear" w:color="auto" w:fill="FFFFFF"/>
        <w:spacing w:line="285" w:lineRule="atLeast"/>
        <w:ind w:firstLine="540"/>
        <w:jc w:val="both"/>
        <w:rPr>
          <w:color w:val="000000"/>
          <w:sz w:val="28"/>
          <w:szCs w:val="28"/>
        </w:rPr>
      </w:pPr>
      <w:bookmarkStart w:id="20" w:name="dst101040"/>
      <w:bookmarkEnd w:id="20"/>
      <w:r w:rsidRPr="006D7315">
        <w:rPr>
          <w:rStyle w:val="hl"/>
          <w:color w:val="000000"/>
          <w:sz w:val="28"/>
          <w:szCs w:val="28"/>
        </w:rPr>
        <w:t>6.4.</w:t>
      </w:r>
      <w:r w:rsidR="00902A39" w:rsidRPr="006D7315">
        <w:rPr>
          <w:color w:val="000000"/>
          <w:sz w:val="28"/>
          <w:szCs w:val="28"/>
        </w:rPr>
        <w:t>3. Информация об исполнении решения контрольного органа в полном объеме вносится в единый реестр контрольных мероприятий.</w:t>
      </w:r>
    </w:p>
    <w:p w:rsidR="00B55E1F" w:rsidRPr="006D7315" w:rsidRDefault="00B55E1F" w:rsidP="00F71242">
      <w:pPr>
        <w:ind w:firstLine="540"/>
        <w:jc w:val="both"/>
        <w:rPr>
          <w:b/>
          <w:sz w:val="28"/>
          <w:szCs w:val="28"/>
        </w:rPr>
      </w:pPr>
    </w:p>
    <w:p w:rsidR="00F71242" w:rsidRDefault="006E0A87" w:rsidP="00F71242">
      <w:pPr>
        <w:pStyle w:val="a3"/>
        <w:tabs>
          <w:tab w:val="left" w:pos="1134"/>
        </w:tabs>
        <w:ind w:left="0"/>
        <w:jc w:val="center"/>
        <w:rPr>
          <w:b/>
          <w:bCs/>
          <w:sz w:val="28"/>
          <w:szCs w:val="28"/>
        </w:rPr>
      </w:pPr>
      <w:r w:rsidRPr="006D7315">
        <w:rPr>
          <w:b/>
          <w:bCs/>
          <w:sz w:val="28"/>
          <w:szCs w:val="28"/>
        </w:rPr>
        <w:t>7</w:t>
      </w:r>
      <w:r w:rsidR="00F71242" w:rsidRPr="006D7315">
        <w:rPr>
          <w:b/>
          <w:bCs/>
          <w:sz w:val="28"/>
          <w:szCs w:val="28"/>
        </w:rPr>
        <w:t>. Обжалование решений уполномоченных органов, действий (бездействий) их должностных лиц</w:t>
      </w:r>
    </w:p>
    <w:p w:rsidR="00773F55" w:rsidRPr="006D7315" w:rsidRDefault="00773F55" w:rsidP="00F71242">
      <w:pPr>
        <w:pStyle w:val="a3"/>
        <w:tabs>
          <w:tab w:val="left" w:pos="1134"/>
        </w:tabs>
        <w:ind w:left="0"/>
        <w:jc w:val="center"/>
        <w:rPr>
          <w:b/>
          <w:bCs/>
          <w:sz w:val="28"/>
          <w:szCs w:val="28"/>
        </w:rPr>
      </w:pPr>
    </w:p>
    <w:p w:rsidR="00F71242" w:rsidRPr="006D7315" w:rsidRDefault="006E0A87" w:rsidP="00F71242">
      <w:pPr>
        <w:autoSpaceDE w:val="0"/>
        <w:autoSpaceDN w:val="0"/>
        <w:adjustRightInd w:val="0"/>
        <w:ind w:firstLine="709"/>
        <w:jc w:val="both"/>
        <w:rPr>
          <w:rFonts w:eastAsia="Calibri"/>
          <w:sz w:val="28"/>
          <w:szCs w:val="28"/>
        </w:rPr>
      </w:pPr>
      <w:r w:rsidRPr="006D7315">
        <w:rPr>
          <w:rFonts w:eastAsia="Calibri"/>
          <w:sz w:val="28"/>
          <w:szCs w:val="28"/>
        </w:rPr>
        <w:t>7</w:t>
      </w:r>
      <w:r w:rsidR="00F71242" w:rsidRPr="006D7315">
        <w:rPr>
          <w:rFonts w:eastAsia="Calibri"/>
          <w:sz w:val="28"/>
          <w:szCs w:val="28"/>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F71242" w:rsidRPr="006D7315" w:rsidRDefault="00F71242" w:rsidP="00F71242">
      <w:pPr>
        <w:autoSpaceDE w:val="0"/>
        <w:autoSpaceDN w:val="0"/>
        <w:adjustRightInd w:val="0"/>
        <w:ind w:firstLine="540"/>
        <w:jc w:val="both"/>
        <w:rPr>
          <w:rFonts w:eastAsia="Calibri"/>
          <w:sz w:val="28"/>
          <w:szCs w:val="28"/>
        </w:rPr>
      </w:pPr>
      <w:r w:rsidRPr="006D7315">
        <w:rPr>
          <w:rFonts w:eastAsia="Calibri"/>
          <w:sz w:val="28"/>
          <w:szCs w:val="28"/>
        </w:rPr>
        <w:lastRenderedPageBreak/>
        <w:t>- решений о проведении контрольных мероприятий;</w:t>
      </w:r>
    </w:p>
    <w:p w:rsidR="00F71242" w:rsidRPr="006D7315" w:rsidRDefault="00F71242" w:rsidP="00F71242">
      <w:pPr>
        <w:autoSpaceDE w:val="0"/>
        <w:autoSpaceDN w:val="0"/>
        <w:adjustRightInd w:val="0"/>
        <w:ind w:firstLine="540"/>
        <w:jc w:val="both"/>
        <w:rPr>
          <w:rFonts w:eastAsia="Calibri"/>
          <w:sz w:val="28"/>
          <w:szCs w:val="28"/>
        </w:rPr>
      </w:pPr>
      <w:r w:rsidRPr="006D7315">
        <w:rPr>
          <w:rFonts w:eastAsia="Calibri"/>
          <w:sz w:val="28"/>
          <w:szCs w:val="28"/>
        </w:rPr>
        <w:t>- актов контрольных мероприятий, предписаний об устранении выявленных нарушений;</w:t>
      </w:r>
    </w:p>
    <w:p w:rsidR="00F71242" w:rsidRPr="006D7315" w:rsidRDefault="00F71242" w:rsidP="00F71242">
      <w:pPr>
        <w:autoSpaceDE w:val="0"/>
        <w:autoSpaceDN w:val="0"/>
        <w:adjustRightInd w:val="0"/>
        <w:ind w:firstLine="540"/>
        <w:jc w:val="both"/>
        <w:rPr>
          <w:rFonts w:eastAsia="Calibri"/>
          <w:sz w:val="28"/>
          <w:szCs w:val="28"/>
        </w:rPr>
      </w:pPr>
      <w:r w:rsidRPr="006D7315">
        <w:rPr>
          <w:rFonts w:eastAsia="Calibri"/>
          <w:sz w:val="28"/>
          <w:szCs w:val="28"/>
        </w:rPr>
        <w:t>- действий (бездействия) должностных лиц контрольного органа в рамках контрольных мероприятий.</w:t>
      </w:r>
    </w:p>
    <w:p w:rsidR="00F71242" w:rsidRPr="006D7315" w:rsidRDefault="006E0A87" w:rsidP="00F71242">
      <w:pPr>
        <w:autoSpaceDE w:val="0"/>
        <w:autoSpaceDN w:val="0"/>
        <w:adjustRightInd w:val="0"/>
        <w:ind w:firstLine="540"/>
        <w:jc w:val="both"/>
        <w:rPr>
          <w:rFonts w:eastAsia="Calibri"/>
          <w:sz w:val="28"/>
          <w:szCs w:val="28"/>
        </w:rPr>
      </w:pPr>
      <w:r w:rsidRPr="006D7315">
        <w:rPr>
          <w:rFonts w:eastAsia="Calibri"/>
          <w:sz w:val="28"/>
          <w:szCs w:val="28"/>
        </w:rPr>
        <w:t>7</w:t>
      </w:r>
      <w:r w:rsidR="00F71242" w:rsidRPr="006D7315">
        <w:rPr>
          <w:rFonts w:eastAsia="Calibri"/>
          <w:sz w:val="28"/>
          <w:szCs w:val="28"/>
        </w:rPr>
        <w:t xml:space="preserve">.2. Судебное обжалование решений контрольного органа, действий (бездействия) его должностных </w:t>
      </w:r>
      <w:proofErr w:type="gramStart"/>
      <w:r w:rsidR="00F71242" w:rsidRPr="006D7315">
        <w:rPr>
          <w:rFonts w:eastAsia="Calibri"/>
          <w:sz w:val="28"/>
          <w:szCs w:val="28"/>
        </w:rPr>
        <w:t>лиц</w:t>
      </w:r>
      <w:proofErr w:type="gramEnd"/>
      <w:r w:rsidR="00F71242" w:rsidRPr="006D7315">
        <w:rPr>
          <w:rFonts w:eastAsia="Calibri"/>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6.3.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21" w:name="Par374"/>
      <w:bookmarkEnd w:id="21"/>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.4. Жалоба на решение уполномоченного органа, действия (бездействие) его должностных лиц рассматривается руководителем (заместителем руководителя) уполномоченного органа.</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5.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22" w:name="Par375"/>
      <w:bookmarkEnd w:id="22"/>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Жалоба на предписание уполномоченного органа может быть подана в течение десяти рабочих дней с момента получения контролируемым лицом предписания.</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.6. В случае пропуска по уважительной причине срока подачи жалобы этот срок по ходатайству контролируемого лица, подающего жалобу, может быть восстановлен уполномоченным органом.</w:t>
      </w:r>
      <w:bookmarkStart w:id="23" w:name="Par377"/>
      <w:bookmarkEnd w:id="23"/>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.7.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.8. Жалоба может содержать ходатайство о приостановлении исполнения обжалуемого решения уполномоченного органа.</w:t>
      </w:r>
      <w:bookmarkStart w:id="24" w:name="Par379"/>
      <w:bookmarkEnd w:id="24"/>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.9. Руководителем (заместителем руководителя) уполномоченного органа в срок не позднее двух рабочих дней со дня регистрации жалобы принимается решение:</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 приостановлении исполнения обжалуемого решения уполномоченного органа;</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 об отказе в приостановлении исполнения обжалуемого решения уполномоченного органа. </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Информация о принятом решении направляется контролируемому </w:t>
      </w:r>
      <w:r w:rsidRPr="006D7315">
        <w:rPr>
          <w:rFonts w:ascii="Times New Roman" w:hAnsi="Times New Roman" w:cs="Times New Roman"/>
          <w:sz w:val="28"/>
          <w:szCs w:val="28"/>
        </w:rPr>
        <w:lastRenderedPageBreak/>
        <w:t xml:space="preserve">лицу, подавшему жалобу, в течение одного рабочего дня с момента принятия решения. </w:t>
      </w:r>
    </w:p>
    <w:p w:rsidR="00F71242" w:rsidRPr="006D7315" w:rsidRDefault="006E0A87" w:rsidP="00F71242">
      <w:pPr>
        <w:pStyle w:val="a3"/>
        <w:tabs>
          <w:tab w:val="left" w:pos="1134"/>
        </w:tabs>
        <w:ind w:left="709"/>
        <w:jc w:val="both"/>
        <w:rPr>
          <w:sz w:val="28"/>
          <w:szCs w:val="28"/>
        </w:rPr>
      </w:pPr>
      <w:bookmarkStart w:id="25" w:name="Par383"/>
      <w:bookmarkEnd w:id="25"/>
      <w:r w:rsidRPr="006D7315">
        <w:rPr>
          <w:sz w:val="28"/>
          <w:szCs w:val="28"/>
        </w:rPr>
        <w:t>7</w:t>
      </w:r>
      <w:r w:rsidR="00F71242" w:rsidRPr="006D7315">
        <w:rPr>
          <w:sz w:val="28"/>
          <w:szCs w:val="28"/>
        </w:rPr>
        <w:t>.10. Жалоба должна содержать:</w:t>
      </w:r>
    </w:p>
    <w:p w:rsidR="00F71242" w:rsidRPr="006D7315" w:rsidRDefault="00F71242" w:rsidP="00F71242">
      <w:pPr>
        <w:pStyle w:val="ConsPlusNormal"/>
        <w:ind w:firstLine="709"/>
        <w:jc w:val="both"/>
        <w:rPr>
          <w:rFonts w:ascii="Times New Roman" w:hAnsi="Times New Roman" w:cs="Times New Roman"/>
          <w:sz w:val="28"/>
          <w:szCs w:val="28"/>
        </w:rPr>
      </w:pPr>
      <w:proofErr w:type="gramStart"/>
      <w:r w:rsidRPr="006D7315">
        <w:rPr>
          <w:rFonts w:ascii="Times New Roman" w:hAnsi="Times New Roman" w:cs="Times New Roman"/>
          <w:sz w:val="28"/>
          <w:szCs w:val="28"/>
        </w:rPr>
        <w:t>- 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F71242" w:rsidRPr="006D7315" w:rsidRDefault="00F71242" w:rsidP="00F71242">
      <w:pPr>
        <w:pStyle w:val="ConsPlusNormal"/>
        <w:ind w:firstLine="709"/>
        <w:jc w:val="both"/>
        <w:rPr>
          <w:rFonts w:ascii="Times New Roman" w:hAnsi="Times New Roman" w:cs="Times New Roman"/>
          <w:sz w:val="28"/>
          <w:szCs w:val="28"/>
        </w:rPr>
      </w:pPr>
      <w:proofErr w:type="gramStart"/>
      <w:r w:rsidRPr="006D7315">
        <w:rPr>
          <w:rFonts w:ascii="Times New Roman" w:hAnsi="Times New Roman" w:cs="Times New Roman"/>
          <w:sz w:val="28"/>
          <w:szCs w:val="28"/>
        </w:rPr>
        <w:t>-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 сведения об обжалуемых </w:t>
      </w:r>
      <w:proofErr w:type="gramStart"/>
      <w:r w:rsidRPr="006D7315">
        <w:rPr>
          <w:rFonts w:ascii="Times New Roman" w:hAnsi="Times New Roman" w:cs="Times New Roman"/>
          <w:sz w:val="28"/>
          <w:szCs w:val="28"/>
        </w:rPr>
        <w:t>решении</w:t>
      </w:r>
      <w:proofErr w:type="gramEnd"/>
      <w:r w:rsidRPr="006D7315">
        <w:rPr>
          <w:rFonts w:ascii="Times New Roman" w:hAnsi="Times New Roman" w:cs="Times New Roman"/>
          <w:sz w:val="28"/>
          <w:szCs w:val="28"/>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 основания и доводы, на основании которых контролируемое лицо </w:t>
      </w:r>
      <w:proofErr w:type="gramStart"/>
      <w:r w:rsidRPr="006D7315">
        <w:rPr>
          <w:rFonts w:ascii="Times New Roman" w:hAnsi="Times New Roman" w:cs="Times New Roman"/>
          <w:sz w:val="28"/>
          <w:szCs w:val="28"/>
        </w:rPr>
        <w:t>не согласно</w:t>
      </w:r>
      <w:proofErr w:type="gramEnd"/>
      <w:r w:rsidRPr="006D7315">
        <w:rPr>
          <w:rFonts w:ascii="Times New Roman" w:hAnsi="Times New Roman" w:cs="Times New Roman"/>
          <w:sz w:val="28"/>
          <w:szCs w:val="28"/>
        </w:rPr>
        <w:t xml:space="preserve"> с решением уполномоченного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требования контролируемого лица, подавшего жалобу;</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p>
    <w:p w:rsidR="00F71242" w:rsidRPr="006D7315" w:rsidRDefault="006E0A87" w:rsidP="00F71242">
      <w:pPr>
        <w:pStyle w:val="ConsPlusNormal"/>
        <w:ind w:firstLine="709"/>
        <w:jc w:val="both"/>
        <w:rPr>
          <w:rFonts w:ascii="Times New Roman" w:hAnsi="Times New Roman" w:cs="Times New Roman"/>
          <w:sz w:val="28"/>
          <w:szCs w:val="28"/>
        </w:rPr>
      </w:pPr>
      <w:bookmarkStart w:id="26" w:name="Par390"/>
      <w:bookmarkEnd w:id="26"/>
      <w:r w:rsidRPr="006D7315">
        <w:rPr>
          <w:rFonts w:ascii="Times New Roman" w:hAnsi="Times New Roman" w:cs="Times New Roman"/>
          <w:sz w:val="28"/>
          <w:szCs w:val="28"/>
        </w:rPr>
        <w:t>7</w:t>
      </w:r>
      <w:r w:rsidR="00F71242" w:rsidRPr="006D7315">
        <w:rPr>
          <w:rFonts w:ascii="Times New Roman" w:hAnsi="Times New Roman" w:cs="Times New Roman"/>
          <w:sz w:val="28"/>
          <w:szCs w:val="28"/>
        </w:rPr>
        <w:t>.11.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.12.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00F71242" w:rsidRPr="006D7315">
        <w:rPr>
          <w:rFonts w:ascii="Times New Roman" w:hAnsi="Times New Roman" w:cs="Times New Roman"/>
          <w:sz w:val="28"/>
          <w:szCs w:val="28"/>
        </w:rPr>
        <w:t>ии и ау</w:t>
      </w:r>
      <w:proofErr w:type="gramEnd"/>
      <w:r w:rsidR="00F71242" w:rsidRPr="006D7315">
        <w:rPr>
          <w:rFonts w:ascii="Times New Roman" w:hAnsi="Times New Roman" w:cs="Times New Roman"/>
          <w:sz w:val="28"/>
          <w:szCs w:val="28"/>
        </w:rPr>
        <w:t>тентификации».</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.13. Уполномоченный орган принимает решение об отказе в рассмотрении жалобы в течение пяти рабочих дней со дня получения жалобы, если:</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1) жалоба подана после истечения сроков подачи жалобы, установленных пунктом 6.5 настоящего положения, и не содержит ходатайства о восстановлении пропущенного срока на подачу жалобы;</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 имеется решение суда по вопросам, поставленным в жалобе;</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5) ранее в уполномоченный орган была подана другая жалоба от того же контролируемого лица по тем же основаниям;</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lastRenderedPageBreak/>
        <w:t>6) жалоба содержит нецензурные либо оскорбительные выражения, угрозы жизни, здоровью и имуществу должностных лиц уполномоченного органа, а также членов их семей;</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8) жалоба подана в ненадлежащий орган;</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уполномоченного органа.</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.14. Отказ в рассмотрении жалобы по основаниям, ука</w:t>
      </w:r>
      <w:r w:rsidRPr="006D7315">
        <w:rPr>
          <w:rFonts w:ascii="Times New Roman" w:hAnsi="Times New Roman" w:cs="Times New Roman"/>
          <w:sz w:val="28"/>
          <w:szCs w:val="28"/>
        </w:rPr>
        <w:t>занным в подпунктах 3-8 пункта 7</w:t>
      </w:r>
      <w:r w:rsidR="00F71242" w:rsidRPr="006D7315">
        <w:rPr>
          <w:rFonts w:ascii="Times New Roman" w:hAnsi="Times New Roman" w:cs="Times New Roman"/>
          <w:sz w:val="28"/>
          <w:szCs w:val="28"/>
        </w:rPr>
        <w:t xml:space="preserve">.13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должностных лиц. </w:t>
      </w:r>
    </w:p>
    <w:p w:rsidR="00F71242" w:rsidRPr="006D7315" w:rsidRDefault="006E0A87" w:rsidP="00F71242">
      <w:pPr>
        <w:pStyle w:val="a3"/>
        <w:tabs>
          <w:tab w:val="left" w:pos="1134"/>
        </w:tabs>
        <w:ind w:left="0" w:firstLine="709"/>
        <w:jc w:val="both"/>
        <w:rPr>
          <w:sz w:val="28"/>
          <w:szCs w:val="28"/>
        </w:rPr>
      </w:pPr>
      <w:r w:rsidRPr="006D7315">
        <w:rPr>
          <w:sz w:val="28"/>
          <w:szCs w:val="28"/>
        </w:rPr>
        <w:t>7</w:t>
      </w:r>
      <w:r w:rsidR="00F71242" w:rsidRPr="006D7315">
        <w:rPr>
          <w:sz w:val="28"/>
          <w:szCs w:val="28"/>
        </w:rPr>
        <w:t>.15. При рассмотрении жалобы уполномоченный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F71242" w:rsidRPr="006D7315" w:rsidRDefault="006E0A87" w:rsidP="00F71242">
      <w:pPr>
        <w:tabs>
          <w:tab w:val="left" w:pos="1134"/>
        </w:tabs>
        <w:ind w:firstLine="709"/>
        <w:jc w:val="both"/>
        <w:rPr>
          <w:sz w:val="28"/>
          <w:szCs w:val="28"/>
        </w:rPr>
      </w:pPr>
      <w:r w:rsidRPr="006D7315">
        <w:rPr>
          <w:sz w:val="28"/>
          <w:szCs w:val="28"/>
        </w:rPr>
        <w:t>7</w:t>
      </w:r>
      <w:r w:rsidR="00F71242" w:rsidRPr="006D7315">
        <w:rPr>
          <w:sz w:val="28"/>
          <w:szCs w:val="28"/>
        </w:rPr>
        <w:t>.16. Жалоба подлежит рассмотрению руководителем (заместителем руководителя) уполномоченного органа в течение 20 рабочих дней со дня ее регистрации.</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.17. Указанный срок может быть продлен на двадцать рабочих дней, в следующих исключительных случаях:</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проведение в отношении должностного лица, действия (бездействия) которого обжалуются служебной проверки по фактам, указанным в жалобе;</w:t>
      </w:r>
    </w:p>
    <w:p w:rsidR="00F71242" w:rsidRPr="006D7315" w:rsidRDefault="00F71242" w:rsidP="00F71242">
      <w:pPr>
        <w:pStyle w:val="ConsPlusNormal"/>
        <w:ind w:firstLine="709"/>
        <w:jc w:val="both"/>
        <w:rPr>
          <w:rFonts w:ascii="Times New Roman" w:hAnsi="Times New Roman" w:cs="Times New Roman"/>
          <w:sz w:val="28"/>
          <w:szCs w:val="28"/>
        </w:rPr>
      </w:pPr>
      <w:proofErr w:type="gramStart"/>
      <w:r w:rsidRPr="006D7315">
        <w:rPr>
          <w:rFonts w:ascii="Times New Roman" w:hAnsi="Times New Roman" w:cs="Times New Roman"/>
          <w:sz w:val="28"/>
          <w:szCs w:val="28"/>
        </w:rPr>
        <w:t>- отсутствие должностного лица, действия (бездействия) которого обжалуются, по уважительной причине (болезнь, отпуск, командировка).</w:t>
      </w:r>
      <w:proofErr w:type="gramEnd"/>
    </w:p>
    <w:p w:rsidR="00F71242" w:rsidRPr="006D7315" w:rsidRDefault="006E0A87" w:rsidP="00F71242">
      <w:pPr>
        <w:pStyle w:val="a3"/>
        <w:tabs>
          <w:tab w:val="left" w:pos="1134"/>
        </w:tabs>
        <w:ind w:left="0" w:firstLine="709"/>
        <w:jc w:val="both"/>
        <w:rPr>
          <w:sz w:val="28"/>
          <w:szCs w:val="28"/>
        </w:rPr>
      </w:pPr>
      <w:r w:rsidRPr="006D7315">
        <w:rPr>
          <w:sz w:val="28"/>
          <w:szCs w:val="28"/>
        </w:rPr>
        <w:t>7</w:t>
      </w:r>
      <w:r w:rsidR="00F71242" w:rsidRPr="006D7315">
        <w:rPr>
          <w:sz w:val="28"/>
          <w:szCs w:val="28"/>
        </w:rPr>
        <w:t xml:space="preserve">.18.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F71242" w:rsidRPr="006D7315" w:rsidRDefault="00F71242" w:rsidP="00F71242">
      <w:pPr>
        <w:pStyle w:val="a3"/>
        <w:tabs>
          <w:tab w:val="left" w:pos="1134"/>
        </w:tabs>
        <w:ind w:left="0" w:firstLine="709"/>
        <w:jc w:val="both"/>
        <w:rPr>
          <w:sz w:val="28"/>
          <w:szCs w:val="28"/>
        </w:rPr>
      </w:pPr>
      <w:r w:rsidRPr="006D7315">
        <w:rPr>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F71242" w:rsidRPr="006D7315" w:rsidRDefault="00F71242" w:rsidP="00F71242">
      <w:pPr>
        <w:pStyle w:val="a3"/>
        <w:tabs>
          <w:tab w:val="left" w:pos="1134"/>
        </w:tabs>
        <w:ind w:left="0" w:firstLine="709"/>
        <w:jc w:val="both"/>
        <w:rPr>
          <w:sz w:val="28"/>
          <w:szCs w:val="28"/>
        </w:rPr>
      </w:pPr>
      <w:r w:rsidRPr="006D7315">
        <w:rPr>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.19.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.20. Обязанность доказывания законности и обоснованности принятого решения и (или) совершенного действия (бездействия) возлагается на уполномоченный орган.</w:t>
      </w:r>
    </w:p>
    <w:p w:rsidR="00F71242" w:rsidRPr="006D7315" w:rsidRDefault="006E0A87" w:rsidP="00F71242">
      <w:pPr>
        <w:pStyle w:val="a3"/>
        <w:tabs>
          <w:tab w:val="left" w:pos="1134"/>
        </w:tabs>
        <w:ind w:left="0" w:firstLine="709"/>
        <w:jc w:val="both"/>
        <w:rPr>
          <w:sz w:val="28"/>
          <w:szCs w:val="28"/>
        </w:rPr>
      </w:pPr>
      <w:r w:rsidRPr="006D7315">
        <w:rPr>
          <w:sz w:val="28"/>
          <w:szCs w:val="28"/>
        </w:rPr>
        <w:t>7</w:t>
      </w:r>
      <w:r w:rsidR="00F71242" w:rsidRPr="006D7315">
        <w:rPr>
          <w:sz w:val="28"/>
          <w:szCs w:val="28"/>
        </w:rPr>
        <w:t>.21. По итогам рассмотрения жалобы руководитель (заместитель руководителя) уполномоченного органа принимает одно из следующих решений:</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оставляет жалобу без удовлетворения;</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отменяет решение уполномоченного органа полностью или частично;</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отменяет решение уполномоченного органа полностью и принимает новое решение;</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.22. Решение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71242" w:rsidRPr="006D7315" w:rsidRDefault="00F71242" w:rsidP="00F71242">
      <w:pPr>
        <w:pStyle w:val="a3"/>
        <w:tabs>
          <w:tab w:val="left" w:pos="1134"/>
        </w:tabs>
        <w:ind w:left="0"/>
        <w:rPr>
          <w:b/>
          <w:bCs/>
          <w:sz w:val="28"/>
          <w:szCs w:val="28"/>
        </w:rPr>
      </w:pPr>
    </w:p>
    <w:p w:rsidR="00F71242" w:rsidRDefault="006E0A87" w:rsidP="00F71242">
      <w:pPr>
        <w:pStyle w:val="a3"/>
        <w:tabs>
          <w:tab w:val="left" w:pos="1134"/>
        </w:tabs>
        <w:ind w:left="0"/>
        <w:jc w:val="center"/>
        <w:rPr>
          <w:b/>
          <w:bCs/>
          <w:sz w:val="28"/>
          <w:szCs w:val="28"/>
        </w:rPr>
      </w:pPr>
      <w:r w:rsidRPr="006D7315">
        <w:rPr>
          <w:b/>
          <w:bCs/>
          <w:sz w:val="28"/>
          <w:szCs w:val="28"/>
        </w:rPr>
        <w:t>8</w:t>
      </w:r>
      <w:r w:rsidR="00F71242" w:rsidRPr="006D7315">
        <w:rPr>
          <w:b/>
          <w:bCs/>
          <w:sz w:val="28"/>
          <w:szCs w:val="28"/>
        </w:rPr>
        <w:t xml:space="preserve">. Ключевые показатели вида контроля и их целевые значения для муниципального контроля </w:t>
      </w:r>
    </w:p>
    <w:p w:rsidR="00773F55" w:rsidRPr="006D7315" w:rsidRDefault="00773F55" w:rsidP="00F71242">
      <w:pPr>
        <w:pStyle w:val="a3"/>
        <w:tabs>
          <w:tab w:val="left" w:pos="1134"/>
        </w:tabs>
        <w:ind w:left="0"/>
        <w:jc w:val="center"/>
        <w:rPr>
          <w:b/>
          <w:bCs/>
          <w:sz w:val="28"/>
          <w:szCs w:val="28"/>
        </w:rPr>
      </w:pPr>
    </w:p>
    <w:p w:rsidR="00F71242" w:rsidRPr="006D7315" w:rsidRDefault="006E0A87"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8</w:t>
      </w:r>
      <w:r w:rsidR="00F71242" w:rsidRPr="006D7315">
        <w:rPr>
          <w:rFonts w:ascii="Times New Roman" w:hAnsi="Times New Roman" w:cs="Times New Roman"/>
          <w:color w:val="000000"/>
          <w:sz w:val="28"/>
          <w:szCs w:val="28"/>
        </w:rPr>
        <w:t>.1.Ключевые показатели и их целевые значения:</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доля устраненных нарушений из числа выявленных нарушений обязательных требований - 70%;</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доля выполнения плана проведения плановых контрольных мероприятий на очередной календарный год - 100%;</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xml:space="preserve">- доля обоснованных жалоб на действия (бездействие) </w:t>
      </w:r>
      <w:r w:rsidRPr="006D7315">
        <w:rPr>
          <w:rFonts w:ascii="Times New Roman" w:hAnsi="Times New Roman" w:cs="Times New Roman"/>
          <w:sz w:val="28"/>
          <w:szCs w:val="28"/>
        </w:rPr>
        <w:t xml:space="preserve">уполномоченного </w:t>
      </w:r>
      <w:r w:rsidRPr="006D7315">
        <w:rPr>
          <w:rFonts w:ascii="Times New Roman" w:hAnsi="Times New Roman" w:cs="Times New Roman"/>
          <w:color w:val="000000"/>
          <w:sz w:val="28"/>
          <w:szCs w:val="28"/>
        </w:rPr>
        <w:t>органа и (или) его должностного лица при проведении контрольных мероприятий - 0%;</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доля отмененных результатов контрольных мероприятий - 0%;</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xml:space="preserve">- доля вынесенных судебных решений о назначении административного наказания по материалам </w:t>
      </w:r>
      <w:r w:rsidRPr="006D7315">
        <w:rPr>
          <w:rFonts w:ascii="Times New Roman" w:hAnsi="Times New Roman" w:cs="Times New Roman"/>
          <w:sz w:val="28"/>
          <w:szCs w:val="28"/>
        </w:rPr>
        <w:t xml:space="preserve">уполномоченного </w:t>
      </w:r>
      <w:r w:rsidRPr="006D7315">
        <w:rPr>
          <w:rFonts w:ascii="Times New Roman" w:hAnsi="Times New Roman" w:cs="Times New Roman"/>
          <w:color w:val="000000"/>
          <w:sz w:val="28"/>
          <w:szCs w:val="28"/>
        </w:rPr>
        <w:t>органа - 95%;</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xml:space="preserve">- доля отмененных в судебном порядке постановлений по делам об административных правонарушениях от общего количества вынесенных </w:t>
      </w:r>
      <w:r w:rsidRPr="006D7315">
        <w:rPr>
          <w:rFonts w:ascii="Times New Roman" w:hAnsi="Times New Roman" w:cs="Times New Roman"/>
          <w:sz w:val="28"/>
          <w:szCs w:val="28"/>
        </w:rPr>
        <w:t xml:space="preserve">уполномоченным </w:t>
      </w:r>
      <w:r w:rsidRPr="006D7315">
        <w:rPr>
          <w:rFonts w:ascii="Times New Roman" w:hAnsi="Times New Roman" w:cs="Times New Roman"/>
          <w:color w:val="000000"/>
          <w:sz w:val="28"/>
          <w:szCs w:val="28"/>
        </w:rPr>
        <w:t>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F71242" w:rsidRPr="006D7315" w:rsidRDefault="006E0A87" w:rsidP="00F71242">
      <w:pPr>
        <w:tabs>
          <w:tab w:val="left" w:pos="142"/>
        </w:tabs>
        <w:ind w:firstLine="709"/>
        <w:jc w:val="both"/>
        <w:rPr>
          <w:color w:val="000000"/>
          <w:sz w:val="28"/>
          <w:szCs w:val="28"/>
        </w:rPr>
      </w:pPr>
      <w:r w:rsidRPr="006D7315">
        <w:rPr>
          <w:sz w:val="28"/>
          <w:szCs w:val="28"/>
        </w:rPr>
        <w:t>8</w:t>
      </w:r>
      <w:r w:rsidR="00F71242" w:rsidRPr="006D7315">
        <w:rPr>
          <w:sz w:val="28"/>
          <w:szCs w:val="28"/>
        </w:rPr>
        <w:t>.2. Индикативные показатели:</w:t>
      </w:r>
    </w:p>
    <w:p w:rsidR="00F71242" w:rsidRPr="006D7315" w:rsidRDefault="00F71242" w:rsidP="00F71242">
      <w:pPr>
        <w:pStyle w:val="ConsPlusNormal"/>
        <w:tabs>
          <w:tab w:val="left" w:pos="142"/>
        </w:tabs>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При осуществлении муниципального контроля на автомобильном </w:t>
      </w:r>
      <w:r w:rsidRPr="006D7315">
        <w:rPr>
          <w:rFonts w:ascii="Times New Roman" w:hAnsi="Times New Roman" w:cs="Times New Roman"/>
          <w:sz w:val="28"/>
          <w:szCs w:val="28"/>
        </w:rPr>
        <w:lastRenderedPageBreak/>
        <w:t xml:space="preserve">транспорте и в дорожном хозяйстве </w:t>
      </w:r>
      <w:r w:rsidR="00596CF8" w:rsidRPr="006D7315">
        <w:rPr>
          <w:rFonts w:ascii="Times New Roman" w:eastAsia="Calibri" w:hAnsi="Times New Roman" w:cs="Times New Roman"/>
          <w:color w:val="000000"/>
          <w:sz w:val="28"/>
          <w:szCs w:val="28"/>
        </w:rPr>
        <w:t xml:space="preserve">в границах населенных пунктов </w:t>
      </w:r>
      <w:r w:rsidR="00062DDB">
        <w:rPr>
          <w:rFonts w:ascii="Times New Roman" w:eastAsia="Calibri" w:hAnsi="Times New Roman" w:cs="Times New Roman"/>
          <w:color w:val="000000"/>
          <w:sz w:val="28"/>
          <w:szCs w:val="28"/>
        </w:rPr>
        <w:t xml:space="preserve"> </w:t>
      </w:r>
      <w:proofErr w:type="spellStart"/>
      <w:r w:rsidR="00062DDB">
        <w:rPr>
          <w:rFonts w:ascii="Times New Roman" w:eastAsia="Calibri" w:hAnsi="Times New Roman" w:cs="Times New Roman"/>
          <w:color w:val="000000"/>
          <w:sz w:val="28"/>
          <w:szCs w:val="28"/>
        </w:rPr>
        <w:t>Анновского</w:t>
      </w:r>
      <w:proofErr w:type="spellEnd"/>
      <w:r w:rsidR="00062DDB">
        <w:rPr>
          <w:rFonts w:ascii="Times New Roman" w:eastAsia="Calibri" w:hAnsi="Times New Roman" w:cs="Times New Roman"/>
          <w:color w:val="000000"/>
          <w:sz w:val="28"/>
          <w:szCs w:val="28"/>
        </w:rPr>
        <w:t xml:space="preserve"> </w:t>
      </w:r>
      <w:r w:rsidR="00596CF8" w:rsidRPr="006D7315">
        <w:rPr>
          <w:rFonts w:ascii="Times New Roman" w:eastAsia="Calibri" w:hAnsi="Times New Roman" w:cs="Times New Roman"/>
          <w:color w:val="000000"/>
          <w:sz w:val="28"/>
          <w:szCs w:val="28"/>
        </w:rPr>
        <w:t>сельского поселения</w:t>
      </w:r>
      <w:r w:rsidR="00596CF8" w:rsidRPr="006D7315">
        <w:rPr>
          <w:sz w:val="28"/>
          <w:szCs w:val="28"/>
        </w:rPr>
        <w:t xml:space="preserve"> </w:t>
      </w:r>
      <w:r w:rsidRPr="006D7315">
        <w:rPr>
          <w:rFonts w:ascii="Times New Roman" w:hAnsi="Times New Roman" w:cs="Times New Roman"/>
          <w:sz w:val="28"/>
          <w:szCs w:val="28"/>
        </w:rPr>
        <w:t>муниципального района «</w:t>
      </w:r>
      <w:proofErr w:type="spellStart"/>
      <w:r w:rsidRPr="006D7315">
        <w:rPr>
          <w:rFonts w:ascii="Times New Roman" w:hAnsi="Times New Roman" w:cs="Times New Roman"/>
          <w:sz w:val="28"/>
          <w:szCs w:val="28"/>
        </w:rPr>
        <w:t>Корочанский</w:t>
      </w:r>
      <w:proofErr w:type="spellEnd"/>
      <w:r w:rsidRPr="006D7315">
        <w:rPr>
          <w:rFonts w:ascii="Times New Roman" w:hAnsi="Times New Roman" w:cs="Times New Roman"/>
          <w:sz w:val="28"/>
          <w:szCs w:val="28"/>
        </w:rPr>
        <w:t xml:space="preserve"> район» Белгородской области устанавливаются следующие индикативные показатели:</w:t>
      </w:r>
    </w:p>
    <w:p w:rsidR="00F71242" w:rsidRPr="006D7315" w:rsidRDefault="00F71242" w:rsidP="00F71242">
      <w:pPr>
        <w:tabs>
          <w:tab w:val="left" w:pos="142"/>
        </w:tabs>
        <w:ind w:firstLine="709"/>
        <w:jc w:val="both"/>
        <w:rPr>
          <w:sz w:val="28"/>
          <w:szCs w:val="28"/>
        </w:rPr>
      </w:pPr>
      <w:r w:rsidRPr="006D7315">
        <w:rPr>
          <w:sz w:val="28"/>
          <w:szCs w:val="28"/>
        </w:rPr>
        <w:t>- количество проведенных плановых контрольных мероприятий;</w:t>
      </w:r>
    </w:p>
    <w:p w:rsidR="00F71242" w:rsidRPr="006D7315" w:rsidRDefault="00F71242" w:rsidP="00F71242">
      <w:pPr>
        <w:tabs>
          <w:tab w:val="left" w:pos="142"/>
        </w:tabs>
        <w:ind w:firstLine="709"/>
        <w:jc w:val="both"/>
        <w:rPr>
          <w:sz w:val="28"/>
          <w:szCs w:val="28"/>
        </w:rPr>
      </w:pPr>
      <w:r w:rsidRPr="006D7315">
        <w:rPr>
          <w:sz w:val="28"/>
          <w:szCs w:val="28"/>
        </w:rPr>
        <w:t>- количество проведенных внеплановых контрольных мероприятий;</w:t>
      </w:r>
    </w:p>
    <w:p w:rsidR="00F71242" w:rsidRPr="006D7315" w:rsidRDefault="00F71242" w:rsidP="00F71242">
      <w:pPr>
        <w:tabs>
          <w:tab w:val="left" w:pos="142"/>
        </w:tabs>
        <w:ind w:firstLine="709"/>
        <w:jc w:val="both"/>
        <w:rPr>
          <w:sz w:val="28"/>
          <w:szCs w:val="28"/>
        </w:rPr>
      </w:pPr>
      <w:r w:rsidRPr="006D7315">
        <w:rPr>
          <w:sz w:val="28"/>
          <w:szCs w:val="28"/>
        </w:rPr>
        <w:t>- количество поступивших возражений в отношении акта контрольного мероприятия;</w:t>
      </w:r>
    </w:p>
    <w:p w:rsidR="00F71242" w:rsidRPr="006D7315" w:rsidRDefault="00F71242" w:rsidP="00F71242">
      <w:pPr>
        <w:tabs>
          <w:tab w:val="left" w:pos="142"/>
        </w:tabs>
        <w:ind w:firstLine="709"/>
        <w:jc w:val="both"/>
        <w:rPr>
          <w:sz w:val="28"/>
          <w:szCs w:val="28"/>
        </w:rPr>
      </w:pPr>
      <w:r w:rsidRPr="006D7315">
        <w:rPr>
          <w:sz w:val="28"/>
          <w:szCs w:val="28"/>
        </w:rPr>
        <w:t>- количество выданных предписаний об устранении нарушений обязательных требований;</w:t>
      </w:r>
    </w:p>
    <w:p w:rsidR="000C3E1F" w:rsidRPr="006D7315" w:rsidRDefault="00F71242" w:rsidP="00B55E1F">
      <w:pPr>
        <w:tabs>
          <w:tab w:val="left" w:pos="142"/>
        </w:tabs>
        <w:ind w:firstLine="709"/>
        <w:jc w:val="both"/>
        <w:rPr>
          <w:sz w:val="28"/>
          <w:szCs w:val="28"/>
        </w:rPr>
      </w:pPr>
      <w:r w:rsidRPr="006D7315">
        <w:rPr>
          <w:sz w:val="28"/>
          <w:szCs w:val="28"/>
        </w:rPr>
        <w:t>- количество устраненных нарушений обязательных требований.</w:t>
      </w:r>
    </w:p>
    <w:p w:rsidR="00B55E1F" w:rsidRPr="00B55E1F" w:rsidRDefault="00B55E1F" w:rsidP="00B55E1F">
      <w:pPr>
        <w:tabs>
          <w:tab w:val="left" w:pos="142"/>
        </w:tabs>
        <w:ind w:firstLine="709"/>
        <w:jc w:val="both"/>
        <w:rPr>
          <w:sz w:val="26"/>
          <w:szCs w:val="26"/>
        </w:rPr>
      </w:pPr>
    </w:p>
    <w:p w:rsidR="000C3E1F" w:rsidRPr="0026771E" w:rsidRDefault="000C3E1F" w:rsidP="000C3E1F">
      <w:pPr>
        <w:jc w:val="center"/>
        <w:rPr>
          <w:sz w:val="28"/>
          <w:szCs w:val="28"/>
        </w:rPr>
      </w:pPr>
    </w:p>
    <w:p w:rsidR="000C3E1F" w:rsidRPr="0026771E" w:rsidRDefault="000C3E1F" w:rsidP="000C3E1F">
      <w:pPr>
        <w:jc w:val="center"/>
        <w:rPr>
          <w:sz w:val="28"/>
          <w:szCs w:val="28"/>
        </w:rPr>
      </w:pPr>
    </w:p>
    <w:p w:rsidR="00F71242" w:rsidRPr="000C61FC" w:rsidRDefault="00F71242" w:rsidP="000C3E1F">
      <w:pPr>
        <w:jc w:val="both"/>
        <w:rPr>
          <w:b/>
          <w:sz w:val="26"/>
          <w:szCs w:val="26"/>
        </w:rPr>
      </w:pPr>
    </w:p>
    <w:sectPr w:rsidR="00F71242" w:rsidRPr="000C61FC" w:rsidSect="009539D5">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601D"/>
    <w:multiLevelType w:val="multilevel"/>
    <w:tmpl w:val="0E343766"/>
    <w:lvl w:ilvl="0">
      <w:start w:val="1"/>
      <w:numFmt w:val="decimal"/>
      <w:lvlText w:val="%1."/>
      <w:lvlJc w:val="left"/>
      <w:pPr>
        <w:ind w:left="1380" w:hanging="1380"/>
      </w:pPr>
      <w:rPr>
        <w:rFonts w:cs="Times New Roman" w:hint="default"/>
      </w:rPr>
    </w:lvl>
    <w:lvl w:ilvl="1">
      <w:start w:val="1"/>
      <w:numFmt w:val="decimal"/>
      <w:lvlText w:val="%1.%2."/>
      <w:lvlJc w:val="left"/>
      <w:pPr>
        <w:ind w:left="1920" w:hanging="1380"/>
      </w:pPr>
      <w:rPr>
        <w:rFonts w:cs="Times New Roman" w:hint="default"/>
      </w:rPr>
    </w:lvl>
    <w:lvl w:ilvl="2">
      <w:start w:val="1"/>
      <w:numFmt w:val="decimal"/>
      <w:lvlText w:val="%1.%2.%3."/>
      <w:lvlJc w:val="left"/>
      <w:pPr>
        <w:ind w:left="2460" w:hanging="1380"/>
      </w:pPr>
      <w:rPr>
        <w:rFonts w:cs="Times New Roman" w:hint="default"/>
      </w:rPr>
    </w:lvl>
    <w:lvl w:ilvl="3">
      <w:start w:val="1"/>
      <w:numFmt w:val="decimal"/>
      <w:lvlText w:val="%1.%2.%3.%4."/>
      <w:lvlJc w:val="left"/>
      <w:pPr>
        <w:ind w:left="3000" w:hanging="1380"/>
      </w:pPr>
      <w:rPr>
        <w:rFonts w:cs="Times New Roman" w:hint="default"/>
      </w:rPr>
    </w:lvl>
    <w:lvl w:ilvl="4">
      <w:start w:val="1"/>
      <w:numFmt w:val="decimal"/>
      <w:lvlText w:val="%1.%2.%3.%4.%5."/>
      <w:lvlJc w:val="left"/>
      <w:pPr>
        <w:ind w:left="3540" w:hanging="13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
    <w:nsid w:val="0F6B3DDE"/>
    <w:multiLevelType w:val="hybridMultilevel"/>
    <w:tmpl w:val="616CFCD4"/>
    <w:lvl w:ilvl="0" w:tplc="6C6E5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6727BB"/>
    <w:multiLevelType w:val="multilevel"/>
    <w:tmpl w:val="B3A69916"/>
    <w:lvl w:ilvl="0">
      <w:start w:val="2"/>
      <w:numFmt w:val="decimal"/>
      <w:lvlText w:val="%1."/>
      <w:lvlJc w:val="left"/>
      <w:pPr>
        <w:ind w:left="450" w:hanging="45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02CC"/>
    <w:rsid w:val="00062DDB"/>
    <w:rsid w:val="000673C8"/>
    <w:rsid w:val="000C14FD"/>
    <w:rsid w:val="000C3E1F"/>
    <w:rsid w:val="000C61FC"/>
    <w:rsid w:val="0011794F"/>
    <w:rsid w:val="00164BA3"/>
    <w:rsid w:val="00212773"/>
    <w:rsid w:val="0026353F"/>
    <w:rsid w:val="0026771E"/>
    <w:rsid w:val="002A761E"/>
    <w:rsid w:val="002C02CC"/>
    <w:rsid w:val="00340CB5"/>
    <w:rsid w:val="003A1B5A"/>
    <w:rsid w:val="003A6218"/>
    <w:rsid w:val="0041317D"/>
    <w:rsid w:val="004266A0"/>
    <w:rsid w:val="00455E2B"/>
    <w:rsid w:val="0047586E"/>
    <w:rsid w:val="00521D09"/>
    <w:rsid w:val="005363EE"/>
    <w:rsid w:val="00544DE4"/>
    <w:rsid w:val="0058396F"/>
    <w:rsid w:val="00596CF8"/>
    <w:rsid w:val="005C53C7"/>
    <w:rsid w:val="005D28EE"/>
    <w:rsid w:val="00611B7F"/>
    <w:rsid w:val="00611D0B"/>
    <w:rsid w:val="00623505"/>
    <w:rsid w:val="0067203D"/>
    <w:rsid w:val="006D7315"/>
    <w:rsid w:val="006E0A87"/>
    <w:rsid w:val="006E648A"/>
    <w:rsid w:val="00735702"/>
    <w:rsid w:val="00773F55"/>
    <w:rsid w:val="007A764D"/>
    <w:rsid w:val="007C2BBC"/>
    <w:rsid w:val="00813205"/>
    <w:rsid w:val="00817A8B"/>
    <w:rsid w:val="00901D15"/>
    <w:rsid w:val="00902A39"/>
    <w:rsid w:val="00904DB7"/>
    <w:rsid w:val="009539D5"/>
    <w:rsid w:val="00970C6F"/>
    <w:rsid w:val="0097467B"/>
    <w:rsid w:val="009840AC"/>
    <w:rsid w:val="00A021AB"/>
    <w:rsid w:val="00A339EE"/>
    <w:rsid w:val="00A40A56"/>
    <w:rsid w:val="00A60174"/>
    <w:rsid w:val="00AA041E"/>
    <w:rsid w:val="00B50CDF"/>
    <w:rsid w:val="00B55E1F"/>
    <w:rsid w:val="00B9660D"/>
    <w:rsid w:val="00BB6BE5"/>
    <w:rsid w:val="00BD3D42"/>
    <w:rsid w:val="00C23ABB"/>
    <w:rsid w:val="00CA068A"/>
    <w:rsid w:val="00CD71FB"/>
    <w:rsid w:val="00E04906"/>
    <w:rsid w:val="00E2276C"/>
    <w:rsid w:val="00E4673E"/>
    <w:rsid w:val="00E4774A"/>
    <w:rsid w:val="00E8359D"/>
    <w:rsid w:val="00EB1EAC"/>
    <w:rsid w:val="00ED0CCD"/>
    <w:rsid w:val="00EF64AD"/>
    <w:rsid w:val="00F02D9E"/>
    <w:rsid w:val="00F57F67"/>
    <w:rsid w:val="00F71242"/>
    <w:rsid w:val="00FD3F4D"/>
    <w:rsid w:val="00FE1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1E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2C02CC"/>
    <w:pPr>
      <w:keepNext/>
      <w:ind w:left="-600" w:right="-259"/>
      <w:jc w:val="center"/>
      <w:outlineLvl w:val="1"/>
    </w:pPr>
    <w:rPr>
      <w:b/>
      <w:bCs/>
      <w:caps/>
      <w:sz w:val="20"/>
      <w:szCs w:val="20"/>
    </w:rPr>
  </w:style>
  <w:style w:type="paragraph" w:styleId="3">
    <w:name w:val="heading 3"/>
    <w:basedOn w:val="a"/>
    <w:next w:val="a"/>
    <w:link w:val="30"/>
    <w:uiPriority w:val="9"/>
    <w:semiHidden/>
    <w:unhideWhenUsed/>
    <w:qFormat/>
    <w:rsid w:val="006E648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E648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6E648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02CC"/>
    <w:rPr>
      <w:rFonts w:ascii="Times New Roman" w:eastAsia="Times New Roman" w:hAnsi="Times New Roman" w:cs="Times New Roman"/>
      <w:b/>
      <w:bCs/>
      <w:caps/>
      <w:sz w:val="20"/>
      <w:szCs w:val="20"/>
      <w:lang w:eastAsia="ru-RU"/>
    </w:rPr>
  </w:style>
  <w:style w:type="paragraph" w:styleId="a3">
    <w:name w:val="List Paragraph"/>
    <w:basedOn w:val="a"/>
    <w:link w:val="a4"/>
    <w:uiPriority w:val="99"/>
    <w:qFormat/>
    <w:rsid w:val="002C02CC"/>
    <w:pPr>
      <w:widowControl w:val="0"/>
      <w:autoSpaceDE w:val="0"/>
      <w:autoSpaceDN w:val="0"/>
      <w:adjustRightInd w:val="0"/>
      <w:ind w:left="720"/>
      <w:contextualSpacing/>
    </w:pPr>
    <w:rPr>
      <w:sz w:val="20"/>
      <w:szCs w:val="20"/>
    </w:rPr>
  </w:style>
  <w:style w:type="paragraph" w:customStyle="1" w:styleId="ConsPlusNormal">
    <w:name w:val="ConsPlusNormal"/>
    <w:link w:val="ConsPlusNormal0"/>
    <w:uiPriority w:val="99"/>
    <w:rsid w:val="002C02C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2C02CC"/>
    <w:rPr>
      <w:rFonts w:ascii="Arial" w:eastAsia="Times New Roman" w:hAnsi="Arial" w:cs="Arial"/>
      <w:sz w:val="20"/>
      <w:szCs w:val="20"/>
      <w:lang w:eastAsia="ru-RU"/>
    </w:rPr>
  </w:style>
  <w:style w:type="character" w:customStyle="1" w:styleId="a4">
    <w:name w:val="Абзац списка Знак"/>
    <w:link w:val="a3"/>
    <w:uiPriority w:val="99"/>
    <w:locked/>
    <w:rsid w:val="002C02CC"/>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2C0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C02CC"/>
    <w:rPr>
      <w:rFonts w:ascii="Courier New" w:eastAsia="Times New Roman" w:hAnsi="Courier New" w:cs="Courier New"/>
      <w:sz w:val="20"/>
      <w:szCs w:val="20"/>
      <w:lang w:eastAsia="ru-RU"/>
    </w:rPr>
  </w:style>
  <w:style w:type="character" w:styleId="a5">
    <w:name w:val="Hyperlink"/>
    <w:basedOn w:val="a0"/>
    <w:uiPriority w:val="99"/>
    <w:unhideWhenUsed/>
    <w:rsid w:val="00EB1EAC"/>
    <w:rPr>
      <w:color w:val="0000FF"/>
      <w:u w:val="single"/>
    </w:rPr>
  </w:style>
  <w:style w:type="character" w:customStyle="1" w:styleId="10">
    <w:name w:val="Заголовок 1 Знак"/>
    <w:basedOn w:val="a0"/>
    <w:link w:val="1"/>
    <w:uiPriority w:val="9"/>
    <w:rsid w:val="00EB1EAC"/>
    <w:rPr>
      <w:rFonts w:asciiTheme="majorHAnsi" w:eastAsiaTheme="majorEastAsia" w:hAnsiTheme="majorHAnsi" w:cstheme="majorBidi"/>
      <w:b/>
      <w:bCs/>
      <w:color w:val="365F91" w:themeColor="accent1" w:themeShade="BF"/>
      <w:sz w:val="28"/>
      <w:szCs w:val="28"/>
      <w:lang w:eastAsia="ru-RU"/>
    </w:rPr>
  </w:style>
  <w:style w:type="character" w:customStyle="1" w:styleId="hl">
    <w:name w:val="hl"/>
    <w:basedOn w:val="a0"/>
    <w:rsid w:val="00EB1EAC"/>
  </w:style>
  <w:style w:type="character" w:customStyle="1" w:styleId="nobr">
    <w:name w:val="nobr"/>
    <w:basedOn w:val="a0"/>
    <w:rsid w:val="00EB1EAC"/>
  </w:style>
  <w:style w:type="paragraph" w:styleId="a6">
    <w:name w:val="Balloon Text"/>
    <w:basedOn w:val="a"/>
    <w:link w:val="a7"/>
    <w:uiPriority w:val="99"/>
    <w:semiHidden/>
    <w:unhideWhenUsed/>
    <w:rsid w:val="000673C8"/>
    <w:rPr>
      <w:rFonts w:ascii="Tahoma" w:hAnsi="Tahoma" w:cs="Tahoma"/>
      <w:sz w:val="16"/>
      <w:szCs w:val="16"/>
    </w:rPr>
  </w:style>
  <w:style w:type="character" w:customStyle="1" w:styleId="a7">
    <w:name w:val="Текст выноски Знак"/>
    <w:basedOn w:val="a0"/>
    <w:link w:val="a6"/>
    <w:uiPriority w:val="99"/>
    <w:semiHidden/>
    <w:rsid w:val="000673C8"/>
    <w:rPr>
      <w:rFonts w:ascii="Tahoma" w:eastAsia="Times New Roman" w:hAnsi="Tahoma" w:cs="Tahoma"/>
      <w:sz w:val="16"/>
      <w:szCs w:val="16"/>
      <w:lang w:eastAsia="ru-RU"/>
    </w:rPr>
  </w:style>
  <w:style w:type="table" w:styleId="a8">
    <w:name w:val="Table Grid"/>
    <w:basedOn w:val="a1"/>
    <w:uiPriority w:val="99"/>
    <w:rsid w:val="000C3E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E648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6E648A"/>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uiPriority w:val="9"/>
    <w:semiHidden/>
    <w:rsid w:val="006E648A"/>
    <w:rPr>
      <w:rFonts w:asciiTheme="majorHAnsi" w:eastAsiaTheme="majorEastAsia" w:hAnsiTheme="majorHAnsi" w:cstheme="majorBidi"/>
      <w:i/>
      <w:iCs/>
      <w:color w:val="243F60"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906962">
      <w:bodyDiv w:val="1"/>
      <w:marLeft w:val="0"/>
      <w:marRight w:val="0"/>
      <w:marTop w:val="0"/>
      <w:marBottom w:val="0"/>
      <w:divBdr>
        <w:top w:val="none" w:sz="0" w:space="0" w:color="auto"/>
        <w:left w:val="none" w:sz="0" w:space="0" w:color="auto"/>
        <w:bottom w:val="none" w:sz="0" w:space="0" w:color="auto"/>
        <w:right w:val="none" w:sz="0" w:space="0" w:color="auto"/>
      </w:divBdr>
      <w:divsChild>
        <w:div w:id="1495148587">
          <w:marLeft w:val="0"/>
          <w:marRight w:val="0"/>
          <w:marTop w:val="0"/>
          <w:marBottom w:val="0"/>
          <w:divBdr>
            <w:top w:val="none" w:sz="0" w:space="0" w:color="auto"/>
            <w:left w:val="none" w:sz="0" w:space="0" w:color="auto"/>
            <w:bottom w:val="none" w:sz="0" w:space="0" w:color="auto"/>
            <w:right w:val="none" w:sz="0" w:space="0" w:color="auto"/>
          </w:divBdr>
          <w:divsChild>
            <w:div w:id="1474983465">
              <w:marLeft w:val="0"/>
              <w:marRight w:val="0"/>
              <w:marTop w:val="192"/>
              <w:marBottom w:val="0"/>
              <w:divBdr>
                <w:top w:val="none" w:sz="0" w:space="0" w:color="auto"/>
                <w:left w:val="none" w:sz="0" w:space="0" w:color="auto"/>
                <w:bottom w:val="none" w:sz="0" w:space="0" w:color="auto"/>
                <w:right w:val="none" w:sz="0" w:space="0" w:color="auto"/>
              </w:divBdr>
            </w:div>
            <w:div w:id="665791158">
              <w:marLeft w:val="0"/>
              <w:marRight w:val="0"/>
              <w:marTop w:val="192"/>
              <w:marBottom w:val="0"/>
              <w:divBdr>
                <w:top w:val="none" w:sz="0" w:space="0" w:color="auto"/>
                <w:left w:val="none" w:sz="0" w:space="0" w:color="auto"/>
                <w:bottom w:val="none" w:sz="0" w:space="0" w:color="auto"/>
                <w:right w:val="none" w:sz="0" w:space="0" w:color="auto"/>
              </w:divBdr>
            </w:div>
            <w:div w:id="199824698">
              <w:marLeft w:val="0"/>
              <w:marRight w:val="0"/>
              <w:marTop w:val="192"/>
              <w:marBottom w:val="0"/>
              <w:divBdr>
                <w:top w:val="none" w:sz="0" w:space="0" w:color="auto"/>
                <w:left w:val="none" w:sz="0" w:space="0" w:color="auto"/>
                <w:bottom w:val="none" w:sz="0" w:space="0" w:color="auto"/>
                <w:right w:val="none" w:sz="0" w:space="0" w:color="auto"/>
              </w:divBdr>
            </w:div>
            <w:div w:id="1554152356">
              <w:marLeft w:val="0"/>
              <w:marRight w:val="0"/>
              <w:marTop w:val="192"/>
              <w:marBottom w:val="0"/>
              <w:divBdr>
                <w:top w:val="none" w:sz="0" w:space="0" w:color="auto"/>
                <w:left w:val="none" w:sz="0" w:space="0" w:color="auto"/>
                <w:bottom w:val="none" w:sz="0" w:space="0" w:color="auto"/>
                <w:right w:val="none" w:sz="0" w:space="0" w:color="auto"/>
              </w:divBdr>
            </w:div>
            <w:div w:id="2121798785">
              <w:marLeft w:val="0"/>
              <w:marRight w:val="0"/>
              <w:marTop w:val="192"/>
              <w:marBottom w:val="0"/>
              <w:divBdr>
                <w:top w:val="none" w:sz="0" w:space="0" w:color="auto"/>
                <w:left w:val="none" w:sz="0" w:space="0" w:color="auto"/>
                <w:bottom w:val="none" w:sz="0" w:space="0" w:color="auto"/>
                <w:right w:val="none" w:sz="0" w:space="0" w:color="auto"/>
              </w:divBdr>
            </w:div>
            <w:div w:id="409351121">
              <w:marLeft w:val="0"/>
              <w:marRight w:val="0"/>
              <w:marTop w:val="192"/>
              <w:marBottom w:val="0"/>
              <w:divBdr>
                <w:top w:val="none" w:sz="0" w:space="0" w:color="auto"/>
                <w:left w:val="none" w:sz="0" w:space="0" w:color="auto"/>
                <w:bottom w:val="none" w:sz="0" w:space="0" w:color="auto"/>
                <w:right w:val="none" w:sz="0" w:space="0" w:color="auto"/>
              </w:divBdr>
            </w:div>
            <w:div w:id="1596327147">
              <w:marLeft w:val="0"/>
              <w:marRight w:val="0"/>
              <w:marTop w:val="192"/>
              <w:marBottom w:val="0"/>
              <w:divBdr>
                <w:top w:val="none" w:sz="0" w:space="0" w:color="auto"/>
                <w:left w:val="none" w:sz="0" w:space="0" w:color="auto"/>
                <w:bottom w:val="none" w:sz="0" w:space="0" w:color="auto"/>
                <w:right w:val="none" w:sz="0" w:space="0" w:color="auto"/>
              </w:divBdr>
            </w:div>
            <w:div w:id="1170217960">
              <w:marLeft w:val="0"/>
              <w:marRight w:val="0"/>
              <w:marTop w:val="192"/>
              <w:marBottom w:val="0"/>
              <w:divBdr>
                <w:top w:val="none" w:sz="0" w:space="0" w:color="auto"/>
                <w:left w:val="none" w:sz="0" w:space="0" w:color="auto"/>
                <w:bottom w:val="none" w:sz="0" w:space="0" w:color="auto"/>
                <w:right w:val="none" w:sz="0" w:space="0" w:color="auto"/>
              </w:divBdr>
            </w:div>
            <w:div w:id="835000072">
              <w:marLeft w:val="0"/>
              <w:marRight w:val="0"/>
              <w:marTop w:val="192"/>
              <w:marBottom w:val="0"/>
              <w:divBdr>
                <w:top w:val="none" w:sz="0" w:space="0" w:color="auto"/>
                <w:left w:val="none" w:sz="0" w:space="0" w:color="auto"/>
                <w:bottom w:val="none" w:sz="0" w:space="0" w:color="auto"/>
                <w:right w:val="none" w:sz="0" w:space="0" w:color="auto"/>
              </w:divBdr>
            </w:div>
            <w:div w:id="766736352">
              <w:marLeft w:val="0"/>
              <w:marRight w:val="0"/>
              <w:marTop w:val="192"/>
              <w:marBottom w:val="0"/>
              <w:divBdr>
                <w:top w:val="none" w:sz="0" w:space="0" w:color="auto"/>
                <w:left w:val="none" w:sz="0" w:space="0" w:color="auto"/>
                <w:bottom w:val="none" w:sz="0" w:space="0" w:color="auto"/>
                <w:right w:val="none" w:sz="0" w:space="0" w:color="auto"/>
              </w:divBdr>
            </w:div>
            <w:div w:id="1773235405">
              <w:marLeft w:val="0"/>
              <w:marRight w:val="0"/>
              <w:marTop w:val="192"/>
              <w:marBottom w:val="0"/>
              <w:divBdr>
                <w:top w:val="none" w:sz="0" w:space="0" w:color="auto"/>
                <w:left w:val="none" w:sz="0" w:space="0" w:color="auto"/>
                <w:bottom w:val="none" w:sz="0" w:space="0" w:color="auto"/>
                <w:right w:val="none" w:sz="0" w:space="0" w:color="auto"/>
              </w:divBdr>
            </w:div>
            <w:div w:id="618223517">
              <w:marLeft w:val="0"/>
              <w:marRight w:val="0"/>
              <w:marTop w:val="192"/>
              <w:marBottom w:val="0"/>
              <w:divBdr>
                <w:top w:val="none" w:sz="0" w:space="0" w:color="auto"/>
                <w:left w:val="none" w:sz="0" w:space="0" w:color="auto"/>
                <w:bottom w:val="none" w:sz="0" w:space="0" w:color="auto"/>
                <w:right w:val="none" w:sz="0" w:space="0" w:color="auto"/>
              </w:divBdr>
            </w:div>
            <w:div w:id="1457211471">
              <w:marLeft w:val="0"/>
              <w:marRight w:val="0"/>
              <w:marTop w:val="192"/>
              <w:marBottom w:val="0"/>
              <w:divBdr>
                <w:top w:val="none" w:sz="0" w:space="0" w:color="auto"/>
                <w:left w:val="none" w:sz="0" w:space="0" w:color="auto"/>
                <w:bottom w:val="none" w:sz="0" w:space="0" w:color="auto"/>
                <w:right w:val="none" w:sz="0" w:space="0" w:color="auto"/>
              </w:divBdr>
            </w:div>
            <w:div w:id="760565067">
              <w:marLeft w:val="0"/>
              <w:marRight w:val="0"/>
              <w:marTop w:val="192"/>
              <w:marBottom w:val="0"/>
              <w:divBdr>
                <w:top w:val="none" w:sz="0" w:space="0" w:color="auto"/>
                <w:left w:val="none" w:sz="0" w:space="0" w:color="auto"/>
                <w:bottom w:val="none" w:sz="0" w:space="0" w:color="auto"/>
                <w:right w:val="none" w:sz="0" w:space="0" w:color="auto"/>
              </w:divBdr>
            </w:div>
            <w:div w:id="1555193792">
              <w:marLeft w:val="0"/>
              <w:marRight w:val="0"/>
              <w:marTop w:val="192"/>
              <w:marBottom w:val="0"/>
              <w:divBdr>
                <w:top w:val="none" w:sz="0" w:space="0" w:color="auto"/>
                <w:left w:val="none" w:sz="0" w:space="0" w:color="auto"/>
                <w:bottom w:val="none" w:sz="0" w:space="0" w:color="auto"/>
                <w:right w:val="none" w:sz="0" w:space="0" w:color="auto"/>
              </w:divBdr>
            </w:div>
            <w:div w:id="1747146305">
              <w:marLeft w:val="0"/>
              <w:marRight w:val="0"/>
              <w:marTop w:val="0"/>
              <w:marBottom w:val="0"/>
              <w:divBdr>
                <w:top w:val="none" w:sz="0" w:space="0" w:color="auto"/>
                <w:left w:val="none" w:sz="0" w:space="0" w:color="auto"/>
                <w:bottom w:val="none" w:sz="0" w:space="0" w:color="auto"/>
                <w:right w:val="none" w:sz="0" w:space="0" w:color="auto"/>
              </w:divBdr>
              <w:divsChild>
                <w:div w:id="1868906143">
                  <w:marLeft w:val="0"/>
                  <w:marRight w:val="0"/>
                  <w:marTop w:val="192"/>
                  <w:marBottom w:val="0"/>
                  <w:divBdr>
                    <w:top w:val="none" w:sz="0" w:space="0" w:color="auto"/>
                    <w:left w:val="none" w:sz="0" w:space="0" w:color="auto"/>
                    <w:bottom w:val="none" w:sz="0" w:space="0" w:color="auto"/>
                    <w:right w:val="none" w:sz="0" w:space="0" w:color="auto"/>
                  </w:divBdr>
                </w:div>
              </w:divsChild>
            </w:div>
            <w:div w:id="770316278">
              <w:marLeft w:val="0"/>
              <w:marRight w:val="0"/>
              <w:marTop w:val="0"/>
              <w:marBottom w:val="0"/>
              <w:divBdr>
                <w:top w:val="none" w:sz="0" w:space="0" w:color="auto"/>
                <w:left w:val="none" w:sz="0" w:space="0" w:color="auto"/>
                <w:bottom w:val="none" w:sz="0" w:space="0" w:color="auto"/>
                <w:right w:val="none" w:sz="0" w:space="0" w:color="auto"/>
              </w:divBdr>
            </w:div>
            <w:div w:id="1327594754">
              <w:marLeft w:val="0"/>
              <w:marRight w:val="0"/>
              <w:marTop w:val="192"/>
              <w:marBottom w:val="0"/>
              <w:divBdr>
                <w:top w:val="none" w:sz="0" w:space="0" w:color="auto"/>
                <w:left w:val="none" w:sz="0" w:space="0" w:color="auto"/>
                <w:bottom w:val="none" w:sz="0" w:space="0" w:color="auto"/>
                <w:right w:val="none" w:sz="0" w:space="0" w:color="auto"/>
              </w:divBdr>
            </w:div>
            <w:div w:id="1340620282">
              <w:marLeft w:val="0"/>
              <w:marRight w:val="0"/>
              <w:marTop w:val="0"/>
              <w:marBottom w:val="0"/>
              <w:divBdr>
                <w:top w:val="none" w:sz="0" w:space="0" w:color="auto"/>
                <w:left w:val="none" w:sz="0" w:space="0" w:color="auto"/>
                <w:bottom w:val="none" w:sz="0" w:space="0" w:color="auto"/>
                <w:right w:val="none" w:sz="0" w:space="0" w:color="auto"/>
              </w:divBdr>
              <w:divsChild>
                <w:div w:id="1363358769">
                  <w:marLeft w:val="0"/>
                  <w:marRight w:val="0"/>
                  <w:marTop w:val="192"/>
                  <w:marBottom w:val="0"/>
                  <w:divBdr>
                    <w:top w:val="none" w:sz="0" w:space="0" w:color="auto"/>
                    <w:left w:val="none" w:sz="0" w:space="0" w:color="auto"/>
                    <w:bottom w:val="none" w:sz="0" w:space="0" w:color="auto"/>
                    <w:right w:val="none" w:sz="0" w:space="0" w:color="auto"/>
                  </w:divBdr>
                </w:div>
              </w:divsChild>
            </w:div>
            <w:div w:id="1208957705">
              <w:marLeft w:val="0"/>
              <w:marRight w:val="0"/>
              <w:marTop w:val="192"/>
              <w:marBottom w:val="0"/>
              <w:divBdr>
                <w:top w:val="none" w:sz="0" w:space="0" w:color="auto"/>
                <w:left w:val="none" w:sz="0" w:space="0" w:color="auto"/>
                <w:bottom w:val="none" w:sz="0" w:space="0" w:color="auto"/>
                <w:right w:val="none" w:sz="0" w:space="0" w:color="auto"/>
              </w:divBdr>
            </w:div>
          </w:divsChild>
        </w:div>
        <w:div w:id="58989423">
          <w:marLeft w:val="0"/>
          <w:marRight w:val="0"/>
          <w:marTop w:val="435"/>
          <w:marBottom w:val="0"/>
          <w:divBdr>
            <w:top w:val="single" w:sz="6" w:space="5" w:color="FFE3C2"/>
            <w:left w:val="single" w:sz="6" w:space="7" w:color="FFE3C2"/>
            <w:bottom w:val="single" w:sz="6" w:space="5" w:color="FFE3C2"/>
            <w:right w:val="single" w:sz="6" w:space="7" w:color="FFE3C2"/>
          </w:divBdr>
          <w:divsChild>
            <w:div w:id="162354599">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254286033">
      <w:bodyDiv w:val="1"/>
      <w:marLeft w:val="0"/>
      <w:marRight w:val="0"/>
      <w:marTop w:val="0"/>
      <w:marBottom w:val="0"/>
      <w:divBdr>
        <w:top w:val="none" w:sz="0" w:space="0" w:color="auto"/>
        <w:left w:val="none" w:sz="0" w:space="0" w:color="auto"/>
        <w:bottom w:val="none" w:sz="0" w:space="0" w:color="auto"/>
        <w:right w:val="none" w:sz="0" w:space="0" w:color="auto"/>
      </w:divBdr>
    </w:div>
    <w:div w:id="515652334">
      <w:bodyDiv w:val="1"/>
      <w:marLeft w:val="0"/>
      <w:marRight w:val="0"/>
      <w:marTop w:val="0"/>
      <w:marBottom w:val="0"/>
      <w:divBdr>
        <w:top w:val="none" w:sz="0" w:space="0" w:color="auto"/>
        <w:left w:val="none" w:sz="0" w:space="0" w:color="auto"/>
        <w:bottom w:val="none" w:sz="0" w:space="0" w:color="auto"/>
        <w:right w:val="none" w:sz="0" w:space="0" w:color="auto"/>
      </w:divBdr>
      <w:divsChild>
        <w:div w:id="1795172871">
          <w:marLeft w:val="0"/>
          <w:marRight w:val="0"/>
          <w:marTop w:val="192"/>
          <w:marBottom w:val="0"/>
          <w:divBdr>
            <w:top w:val="none" w:sz="0" w:space="0" w:color="auto"/>
            <w:left w:val="none" w:sz="0" w:space="0" w:color="auto"/>
            <w:bottom w:val="none" w:sz="0" w:space="0" w:color="auto"/>
            <w:right w:val="none" w:sz="0" w:space="0" w:color="auto"/>
          </w:divBdr>
        </w:div>
        <w:div w:id="1613509663">
          <w:marLeft w:val="0"/>
          <w:marRight w:val="0"/>
          <w:marTop w:val="192"/>
          <w:marBottom w:val="0"/>
          <w:divBdr>
            <w:top w:val="none" w:sz="0" w:space="0" w:color="auto"/>
            <w:left w:val="none" w:sz="0" w:space="0" w:color="auto"/>
            <w:bottom w:val="none" w:sz="0" w:space="0" w:color="auto"/>
            <w:right w:val="none" w:sz="0" w:space="0" w:color="auto"/>
          </w:divBdr>
        </w:div>
        <w:div w:id="754011718">
          <w:marLeft w:val="0"/>
          <w:marRight w:val="0"/>
          <w:marTop w:val="192"/>
          <w:marBottom w:val="0"/>
          <w:divBdr>
            <w:top w:val="none" w:sz="0" w:space="0" w:color="auto"/>
            <w:left w:val="none" w:sz="0" w:space="0" w:color="auto"/>
            <w:bottom w:val="none" w:sz="0" w:space="0" w:color="auto"/>
            <w:right w:val="none" w:sz="0" w:space="0" w:color="auto"/>
          </w:divBdr>
        </w:div>
        <w:div w:id="324556739">
          <w:marLeft w:val="0"/>
          <w:marRight w:val="0"/>
          <w:marTop w:val="0"/>
          <w:marBottom w:val="0"/>
          <w:divBdr>
            <w:top w:val="none" w:sz="0" w:space="0" w:color="auto"/>
            <w:left w:val="none" w:sz="0" w:space="0" w:color="auto"/>
            <w:bottom w:val="none" w:sz="0" w:space="0" w:color="auto"/>
            <w:right w:val="none" w:sz="0" w:space="0" w:color="auto"/>
          </w:divBdr>
          <w:divsChild>
            <w:div w:id="17632698">
              <w:marLeft w:val="0"/>
              <w:marRight w:val="0"/>
              <w:marTop w:val="192"/>
              <w:marBottom w:val="0"/>
              <w:divBdr>
                <w:top w:val="none" w:sz="0" w:space="0" w:color="auto"/>
                <w:left w:val="none" w:sz="0" w:space="0" w:color="auto"/>
                <w:bottom w:val="none" w:sz="0" w:space="0" w:color="auto"/>
                <w:right w:val="none" w:sz="0" w:space="0" w:color="auto"/>
              </w:divBdr>
            </w:div>
          </w:divsChild>
        </w:div>
        <w:div w:id="1930575026">
          <w:marLeft w:val="0"/>
          <w:marRight w:val="0"/>
          <w:marTop w:val="0"/>
          <w:marBottom w:val="0"/>
          <w:divBdr>
            <w:top w:val="none" w:sz="0" w:space="0" w:color="auto"/>
            <w:left w:val="none" w:sz="0" w:space="0" w:color="auto"/>
            <w:bottom w:val="none" w:sz="0" w:space="0" w:color="auto"/>
            <w:right w:val="none" w:sz="0" w:space="0" w:color="auto"/>
          </w:divBdr>
        </w:div>
        <w:div w:id="366876571">
          <w:marLeft w:val="0"/>
          <w:marRight w:val="0"/>
          <w:marTop w:val="192"/>
          <w:marBottom w:val="0"/>
          <w:divBdr>
            <w:top w:val="none" w:sz="0" w:space="0" w:color="auto"/>
            <w:left w:val="none" w:sz="0" w:space="0" w:color="auto"/>
            <w:bottom w:val="none" w:sz="0" w:space="0" w:color="auto"/>
            <w:right w:val="none" w:sz="0" w:space="0" w:color="auto"/>
          </w:divBdr>
        </w:div>
        <w:div w:id="527451134">
          <w:marLeft w:val="0"/>
          <w:marRight w:val="0"/>
          <w:marTop w:val="192"/>
          <w:marBottom w:val="0"/>
          <w:divBdr>
            <w:top w:val="none" w:sz="0" w:space="0" w:color="auto"/>
            <w:left w:val="none" w:sz="0" w:space="0" w:color="auto"/>
            <w:bottom w:val="none" w:sz="0" w:space="0" w:color="auto"/>
            <w:right w:val="none" w:sz="0" w:space="0" w:color="auto"/>
          </w:divBdr>
        </w:div>
        <w:div w:id="76564020">
          <w:marLeft w:val="0"/>
          <w:marRight w:val="0"/>
          <w:marTop w:val="192"/>
          <w:marBottom w:val="0"/>
          <w:divBdr>
            <w:top w:val="none" w:sz="0" w:space="0" w:color="auto"/>
            <w:left w:val="none" w:sz="0" w:space="0" w:color="auto"/>
            <w:bottom w:val="none" w:sz="0" w:space="0" w:color="auto"/>
            <w:right w:val="none" w:sz="0" w:space="0" w:color="auto"/>
          </w:divBdr>
        </w:div>
        <w:div w:id="1118723203">
          <w:marLeft w:val="0"/>
          <w:marRight w:val="0"/>
          <w:marTop w:val="192"/>
          <w:marBottom w:val="0"/>
          <w:divBdr>
            <w:top w:val="none" w:sz="0" w:space="0" w:color="auto"/>
            <w:left w:val="none" w:sz="0" w:space="0" w:color="auto"/>
            <w:bottom w:val="none" w:sz="0" w:space="0" w:color="auto"/>
            <w:right w:val="none" w:sz="0" w:space="0" w:color="auto"/>
          </w:divBdr>
        </w:div>
        <w:div w:id="1122848394">
          <w:marLeft w:val="0"/>
          <w:marRight w:val="0"/>
          <w:marTop w:val="192"/>
          <w:marBottom w:val="0"/>
          <w:divBdr>
            <w:top w:val="none" w:sz="0" w:space="0" w:color="auto"/>
            <w:left w:val="none" w:sz="0" w:space="0" w:color="auto"/>
            <w:bottom w:val="none" w:sz="0" w:space="0" w:color="auto"/>
            <w:right w:val="none" w:sz="0" w:space="0" w:color="auto"/>
          </w:divBdr>
        </w:div>
      </w:divsChild>
    </w:div>
    <w:div w:id="584336603">
      <w:bodyDiv w:val="1"/>
      <w:marLeft w:val="0"/>
      <w:marRight w:val="0"/>
      <w:marTop w:val="0"/>
      <w:marBottom w:val="0"/>
      <w:divBdr>
        <w:top w:val="none" w:sz="0" w:space="0" w:color="auto"/>
        <w:left w:val="none" w:sz="0" w:space="0" w:color="auto"/>
        <w:bottom w:val="none" w:sz="0" w:space="0" w:color="auto"/>
        <w:right w:val="none" w:sz="0" w:space="0" w:color="auto"/>
      </w:divBdr>
      <w:divsChild>
        <w:div w:id="1671255597">
          <w:marLeft w:val="0"/>
          <w:marRight w:val="0"/>
          <w:marTop w:val="192"/>
          <w:marBottom w:val="0"/>
          <w:divBdr>
            <w:top w:val="none" w:sz="0" w:space="0" w:color="auto"/>
            <w:left w:val="none" w:sz="0" w:space="0" w:color="auto"/>
            <w:bottom w:val="none" w:sz="0" w:space="0" w:color="auto"/>
            <w:right w:val="none" w:sz="0" w:space="0" w:color="auto"/>
          </w:divBdr>
        </w:div>
        <w:div w:id="432631133">
          <w:marLeft w:val="0"/>
          <w:marRight w:val="0"/>
          <w:marTop w:val="192"/>
          <w:marBottom w:val="0"/>
          <w:divBdr>
            <w:top w:val="none" w:sz="0" w:space="0" w:color="auto"/>
            <w:left w:val="none" w:sz="0" w:space="0" w:color="auto"/>
            <w:bottom w:val="none" w:sz="0" w:space="0" w:color="auto"/>
            <w:right w:val="none" w:sz="0" w:space="0" w:color="auto"/>
          </w:divBdr>
        </w:div>
        <w:div w:id="755513269">
          <w:marLeft w:val="0"/>
          <w:marRight w:val="0"/>
          <w:marTop w:val="0"/>
          <w:marBottom w:val="0"/>
          <w:divBdr>
            <w:top w:val="none" w:sz="0" w:space="0" w:color="auto"/>
            <w:left w:val="none" w:sz="0" w:space="0" w:color="auto"/>
            <w:bottom w:val="none" w:sz="0" w:space="0" w:color="auto"/>
            <w:right w:val="none" w:sz="0" w:space="0" w:color="auto"/>
          </w:divBdr>
          <w:divsChild>
            <w:div w:id="547686815">
              <w:marLeft w:val="0"/>
              <w:marRight w:val="0"/>
              <w:marTop w:val="192"/>
              <w:marBottom w:val="0"/>
              <w:divBdr>
                <w:top w:val="none" w:sz="0" w:space="0" w:color="auto"/>
                <w:left w:val="none" w:sz="0" w:space="0" w:color="auto"/>
                <w:bottom w:val="none" w:sz="0" w:space="0" w:color="auto"/>
                <w:right w:val="none" w:sz="0" w:space="0" w:color="auto"/>
              </w:divBdr>
            </w:div>
          </w:divsChild>
        </w:div>
        <w:div w:id="1103500333">
          <w:marLeft w:val="0"/>
          <w:marRight w:val="0"/>
          <w:marTop w:val="0"/>
          <w:marBottom w:val="0"/>
          <w:divBdr>
            <w:top w:val="none" w:sz="0" w:space="0" w:color="auto"/>
            <w:left w:val="none" w:sz="0" w:space="0" w:color="auto"/>
            <w:bottom w:val="none" w:sz="0" w:space="0" w:color="auto"/>
            <w:right w:val="none" w:sz="0" w:space="0" w:color="auto"/>
          </w:divBdr>
        </w:div>
        <w:div w:id="409500746">
          <w:marLeft w:val="0"/>
          <w:marRight w:val="0"/>
          <w:marTop w:val="192"/>
          <w:marBottom w:val="0"/>
          <w:divBdr>
            <w:top w:val="none" w:sz="0" w:space="0" w:color="auto"/>
            <w:left w:val="none" w:sz="0" w:space="0" w:color="auto"/>
            <w:bottom w:val="none" w:sz="0" w:space="0" w:color="auto"/>
            <w:right w:val="none" w:sz="0" w:space="0" w:color="auto"/>
          </w:divBdr>
        </w:div>
        <w:div w:id="1569068582">
          <w:marLeft w:val="0"/>
          <w:marRight w:val="0"/>
          <w:marTop w:val="0"/>
          <w:marBottom w:val="0"/>
          <w:divBdr>
            <w:top w:val="none" w:sz="0" w:space="0" w:color="auto"/>
            <w:left w:val="none" w:sz="0" w:space="0" w:color="auto"/>
            <w:bottom w:val="none" w:sz="0" w:space="0" w:color="auto"/>
            <w:right w:val="none" w:sz="0" w:space="0" w:color="auto"/>
          </w:divBdr>
          <w:divsChild>
            <w:div w:id="1157765591">
              <w:marLeft w:val="0"/>
              <w:marRight w:val="0"/>
              <w:marTop w:val="192"/>
              <w:marBottom w:val="0"/>
              <w:divBdr>
                <w:top w:val="none" w:sz="0" w:space="0" w:color="auto"/>
                <w:left w:val="none" w:sz="0" w:space="0" w:color="auto"/>
                <w:bottom w:val="none" w:sz="0" w:space="0" w:color="auto"/>
                <w:right w:val="none" w:sz="0" w:space="0" w:color="auto"/>
              </w:divBdr>
            </w:div>
          </w:divsChild>
        </w:div>
        <w:div w:id="981426294">
          <w:marLeft w:val="0"/>
          <w:marRight w:val="0"/>
          <w:marTop w:val="0"/>
          <w:marBottom w:val="0"/>
          <w:divBdr>
            <w:top w:val="none" w:sz="0" w:space="0" w:color="auto"/>
            <w:left w:val="none" w:sz="0" w:space="0" w:color="auto"/>
            <w:bottom w:val="none" w:sz="0" w:space="0" w:color="auto"/>
            <w:right w:val="none" w:sz="0" w:space="0" w:color="auto"/>
          </w:divBdr>
        </w:div>
        <w:div w:id="709231011">
          <w:marLeft w:val="0"/>
          <w:marRight w:val="0"/>
          <w:marTop w:val="192"/>
          <w:marBottom w:val="0"/>
          <w:divBdr>
            <w:top w:val="none" w:sz="0" w:space="0" w:color="auto"/>
            <w:left w:val="none" w:sz="0" w:space="0" w:color="auto"/>
            <w:bottom w:val="none" w:sz="0" w:space="0" w:color="auto"/>
            <w:right w:val="none" w:sz="0" w:space="0" w:color="auto"/>
          </w:divBdr>
        </w:div>
        <w:div w:id="1319650446">
          <w:marLeft w:val="0"/>
          <w:marRight w:val="0"/>
          <w:marTop w:val="192"/>
          <w:marBottom w:val="0"/>
          <w:divBdr>
            <w:top w:val="none" w:sz="0" w:space="0" w:color="auto"/>
            <w:left w:val="none" w:sz="0" w:space="0" w:color="auto"/>
            <w:bottom w:val="none" w:sz="0" w:space="0" w:color="auto"/>
            <w:right w:val="none" w:sz="0" w:space="0" w:color="auto"/>
          </w:divBdr>
        </w:div>
      </w:divsChild>
    </w:div>
    <w:div w:id="777676608">
      <w:bodyDiv w:val="1"/>
      <w:marLeft w:val="0"/>
      <w:marRight w:val="0"/>
      <w:marTop w:val="0"/>
      <w:marBottom w:val="0"/>
      <w:divBdr>
        <w:top w:val="none" w:sz="0" w:space="0" w:color="auto"/>
        <w:left w:val="none" w:sz="0" w:space="0" w:color="auto"/>
        <w:bottom w:val="none" w:sz="0" w:space="0" w:color="auto"/>
        <w:right w:val="none" w:sz="0" w:space="0" w:color="auto"/>
      </w:divBdr>
      <w:divsChild>
        <w:div w:id="1644312508">
          <w:marLeft w:val="0"/>
          <w:marRight w:val="0"/>
          <w:marTop w:val="192"/>
          <w:marBottom w:val="0"/>
          <w:divBdr>
            <w:top w:val="none" w:sz="0" w:space="0" w:color="auto"/>
            <w:left w:val="none" w:sz="0" w:space="0" w:color="auto"/>
            <w:bottom w:val="none" w:sz="0" w:space="0" w:color="auto"/>
            <w:right w:val="none" w:sz="0" w:space="0" w:color="auto"/>
          </w:divBdr>
        </w:div>
        <w:div w:id="1350448441">
          <w:marLeft w:val="0"/>
          <w:marRight w:val="0"/>
          <w:marTop w:val="192"/>
          <w:marBottom w:val="0"/>
          <w:divBdr>
            <w:top w:val="none" w:sz="0" w:space="0" w:color="auto"/>
            <w:left w:val="none" w:sz="0" w:space="0" w:color="auto"/>
            <w:bottom w:val="none" w:sz="0" w:space="0" w:color="auto"/>
            <w:right w:val="none" w:sz="0" w:space="0" w:color="auto"/>
          </w:divBdr>
        </w:div>
        <w:div w:id="1621767129">
          <w:marLeft w:val="0"/>
          <w:marRight w:val="0"/>
          <w:marTop w:val="192"/>
          <w:marBottom w:val="0"/>
          <w:divBdr>
            <w:top w:val="none" w:sz="0" w:space="0" w:color="auto"/>
            <w:left w:val="none" w:sz="0" w:space="0" w:color="auto"/>
            <w:bottom w:val="none" w:sz="0" w:space="0" w:color="auto"/>
            <w:right w:val="none" w:sz="0" w:space="0" w:color="auto"/>
          </w:divBdr>
        </w:div>
        <w:div w:id="622997768">
          <w:marLeft w:val="0"/>
          <w:marRight w:val="0"/>
          <w:marTop w:val="192"/>
          <w:marBottom w:val="0"/>
          <w:divBdr>
            <w:top w:val="none" w:sz="0" w:space="0" w:color="auto"/>
            <w:left w:val="none" w:sz="0" w:space="0" w:color="auto"/>
            <w:bottom w:val="none" w:sz="0" w:space="0" w:color="auto"/>
            <w:right w:val="none" w:sz="0" w:space="0" w:color="auto"/>
          </w:divBdr>
        </w:div>
        <w:div w:id="237058055">
          <w:marLeft w:val="0"/>
          <w:marRight w:val="0"/>
          <w:marTop w:val="192"/>
          <w:marBottom w:val="0"/>
          <w:divBdr>
            <w:top w:val="none" w:sz="0" w:space="0" w:color="auto"/>
            <w:left w:val="none" w:sz="0" w:space="0" w:color="auto"/>
            <w:bottom w:val="none" w:sz="0" w:space="0" w:color="auto"/>
            <w:right w:val="none" w:sz="0" w:space="0" w:color="auto"/>
          </w:divBdr>
        </w:div>
        <w:div w:id="2116317810">
          <w:marLeft w:val="0"/>
          <w:marRight w:val="0"/>
          <w:marTop w:val="192"/>
          <w:marBottom w:val="0"/>
          <w:divBdr>
            <w:top w:val="none" w:sz="0" w:space="0" w:color="auto"/>
            <w:left w:val="none" w:sz="0" w:space="0" w:color="auto"/>
            <w:bottom w:val="none" w:sz="0" w:space="0" w:color="auto"/>
            <w:right w:val="none" w:sz="0" w:space="0" w:color="auto"/>
          </w:divBdr>
        </w:div>
        <w:div w:id="807093698">
          <w:marLeft w:val="0"/>
          <w:marRight w:val="0"/>
          <w:marTop w:val="192"/>
          <w:marBottom w:val="0"/>
          <w:divBdr>
            <w:top w:val="none" w:sz="0" w:space="0" w:color="auto"/>
            <w:left w:val="none" w:sz="0" w:space="0" w:color="auto"/>
            <w:bottom w:val="none" w:sz="0" w:space="0" w:color="auto"/>
            <w:right w:val="none" w:sz="0" w:space="0" w:color="auto"/>
          </w:divBdr>
        </w:div>
        <w:div w:id="1041981428">
          <w:marLeft w:val="0"/>
          <w:marRight w:val="0"/>
          <w:marTop w:val="192"/>
          <w:marBottom w:val="0"/>
          <w:divBdr>
            <w:top w:val="none" w:sz="0" w:space="0" w:color="auto"/>
            <w:left w:val="none" w:sz="0" w:space="0" w:color="auto"/>
            <w:bottom w:val="none" w:sz="0" w:space="0" w:color="auto"/>
            <w:right w:val="none" w:sz="0" w:space="0" w:color="auto"/>
          </w:divBdr>
        </w:div>
        <w:div w:id="1006398007">
          <w:marLeft w:val="0"/>
          <w:marRight w:val="0"/>
          <w:marTop w:val="192"/>
          <w:marBottom w:val="0"/>
          <w:divBdr>
            <w:top w:val="none" w:sz="0" w:space="0" w:color="auto"/>
            <w:left w:val="none" w:sz="0" w:space="0" w:color="auto"/>
            <w:bottom w:val="none" w:sz="0" w:space="0" w:color="auto"/>
            <w:right w:val="none" w:sz="0" w:space="0" w:color="auto"/>
          </w:divBdr>
        </w:div>
        <w:div w:id="1616209718">
          <w:marLeft w:val="0"/>
          <w:marRight w:val="0"/>
          <w:marTop w:val="192"/>
          <w:marBottom w:val="0"/>
          <w:divBdr>
            <w:top w:val="none" w:sz="0" w:space="0" w:color="auto"/>
            <w:left w:val="none" w:sz="0" w:space="0" w:color="auto"/>
            <w:bottom w:val="none" w:sz="0" w:space="0" w:color="auto"/>
            <w:right w:val="none" w:sz="0" w:space="0" w:color="auto"/>
          </w:divBdr>
        </w:div>
      </w:divsChild>
    </w:div>
    <w:div w:id="963468505">
      <w:bodyDiv w:val="1"/>
      <w:marLeft w:val="0"/>
      <w:marRight w:val="0"/>
      <w:marTop w:val="0"/>
      <w:marBottom w:val="0"/>
      <w:divBdr>
        <w:top w:val="none" w:sz="0" w:space="0" w:color="auto"/>
        <w:left w:val="none" w:sz="0" w:space="0" w:color="auto"/>
        <w:bottom w:val="none" w:sz="0" w:space="0" w:color="auto"/>
        <w:right w:val="none" w:sz="0" w:space="0" w:color="auto"/>
      </w:divBdr>
      <w:divsChild>
        <w:div w:id="577714556">
          <w:marLeft w:val="0"/>
          <w:marRight w:val="0"/>
          <w:marTop w:val="192"/>
          <w:marBottom w:val="0"/>
          <w:divBdr>
            <w:top w:val="none" w:sz="0" w:space="0" w:color="auto"/>
            <w:left w:val="none" w:sz="0" w:space="0" w:color="auto"/>
            <w:bottom w:val="none" w:sz="0" w:space="0" w:color="auto"/>
            <w:right w:val="none" w:sz="0" w:space="0" w:color="auto"/>
          </w:divBdr>
        </w:div>
        <w:div w:id="28339443">
          <w:marLeft w:val="0"/>
          <w:marRight w:val="0"/>
          <w:marTop w:val="0"/>
          <w:marBottom w:val="0"/>
          <w:divBdr>
            <w:top w:val="none" w:sz="0" w:space="0" w:color="auto"/>
            <w:left w:val="none" w:sz="0" w:space="0" w:color="auto"/>
            <w:bottom w:val="none" w:sz="0" w:space="0" w:color="auto"/>
            <w:right w:val="none" w:sz="0" w:space="0" w:color="auto"/>
          </w:divBdr>
          <w:divsChild>
            <w:div w:id="1425103922">
              <w:marLeft w:val="0"/>
              <w:marRight w:val="0"/>
              <w:marTop w:val="192"/>
              <w:marBottom w:val="0"/>
              <w:divBdr>
                <w:top w:val="none" w:sz="0" w:space="0" w:color="auto"/>
                <w:left w:val="none" w:sz="0" w:space="0" w:color="auto"/>
                <w:bottom w:val="none" w:sz="0" w:space="0" w:color="auto"/>
                <w:right w:val="none" w:sz="0" w:space="0" w:color="auto"/>
              </w:divBdr>
            </w:div>
          </w:divsChild>
        </w:div>
        <w:div w:id="1091856767">
          <w:marLeft w:val="0"/>
          <w:marRight w:val="0"/>
          <w:marTop w:val="0"/>
          <w:marBottom w:val="0"/>
          <w:divBdr>
            <w:top w:val="none" w:sz="0" w:space="0" w:color="auto"/>
            <w:left w:val="none" w:sz="0" w:space="0" w:color="auto"/>
            <w:bottom w:val="none" w:sz="0" w:space="0" w:color="auto"/>
            <w:right w:val="none" w:sz="0" w:space="0" w:color="auto"/>
          </w:divBdr>
        </w:div>
        <w:div w:id="1474105013">
          <w:marLeft w:val="0"/>
          <w:marRight w:val="0"/>
          <w:marTop w:val="192"/>
          <w:marBottom w:val="0"/>
          <w:divBdr>
            <w:top w:val="none" w:sz="0" w:space="0" w:color="auto"/>
            <w:left w:val="none" w:sz="0" w:space="0" w:color="auto"/>
            <w:bottom w:val="none" w:sz="0" w:space="0" w:color="auto"/>
            <w:right w:val="none" w:sz="0" w:space="0" w:color="auto"/>
          </w:divBdr>
        </w:div>
        <w:div w:id="1318680603">
          <w:marLeft w:val="0"/>
          <w:marRight w:val="0"/>
          <w:marTop w:val="192"/>
          <w:marBottom w:val="0"/>
          <w:divBdr>
            <w:top w:val="none" w:sz="0" w:space="0" w:color="auto"/>
            <w:left w:val="none" w:sz="0" w:space="0" w:color="auto"/>
            <w:bottom w:val="none" w:sz="0" w:space="0" w:color="auto"/>
            <w:right w:val="none" w:sz="0" w:space="0" w:color="auto"/>
          </w:divBdr>
        </w:div>
        <w:div w:id="1555968525">
          <w:marLeft w:val="0"/>
          <w:marRight w:val="0"/>
          <w:marTop w:val="192"/>
          <w:marBottom w:val="0"/>
          <w:divBdr>
            <w:top w:val="none" w:sz="0" w:space="0" w:color="auto"/>
            <w:left w:val="none" w:sz="0" w:space="0" w:color="auto"/>
            <w:bottom w:val="none" w:sz="0" w:space="0" w:color="auto"/>
            <w:right w:val="none" w:sz="0" w:space="0" w:color="auto"/>
          </w:divBdr>
        </w:div>
        <w:div w:id="1177184923">
          <w:marLeft w:val="0"/>
          <w:marRight w:val="0"/>
          <w:marTop w:val="192"/>
          <w:marBottom w:val="0"/>
          <w:divBdr>
            <w:top w:val="none" w:sz="0" w:space="0" w:color="auto"/>
            <w:left w:val="none" w:sz="0" w:space="0" w:color="auto"/>
            <w:bottom w:val="none" w:sz="0" w:space="0" w:color="auto"/>
            <w:right w:val="none" w:sz="0" w:space="0" w:color="auto"/>
          </w:divBdr>
        </w:div>
        <w:div w:id="1895461123">
          <w:marLeft w:val="0"/>
          <w:marRight w:val="0"/>
          <w:marTop w:val="192"/>
          <w:marBottom w:val="0"/>
          <w:divBdr>
            <w:top w:val="none" w:sz="0" w:space="0" w:color="auto"/>
            <w:left w:val="none" w:sz="0" w:space="0" w:color="auto"/>
            <w:bottom w:val="none" w:sz="0" w:space="0" w:color="auto"/>
            <w:right w:val="none" w:sz="0" w:space="0" w:color="auto"/>
          </w:divBdr>
        </w:div>
      </w:divsChild>
    </w:div>
    <w:div w:id="1167746340">
      <w:bodyDiv w:val="1"/>
      <w:marLeft w:val="0"/>
      <w:marRight w:val="0"/>
      <w:marTop w:val="0"/>
      <w:marBottom w:val="0"/>
      <w:divBdr>
        <w:top w:val="none" w:sz="0" w:space="0" w:color="auto"/>
        <w:left w:val="none" w:sz="0" w:space="0" w:color="auto"/>
        <w:bottom w:val="none" w:sz="0" w:space="0" w:color="auto"/>
        <w:right w:val="none" w:sz="0" w:space="0" w:color="auto"/>
      </w:divBdr>
    </w:div>
    <w:div w:id="1678851314">
      <w:bodyDiv w:val="1"/>
      <w:marLeft w:val="0"/>
      <w:marRight w:val="0"/>
      <w:marTop w:val="0"/>
      <w:marBottom w:val="0"/>
      <w:divBdr>
        <w:top w:val="none" w:sz="0" w:space="0" w:color="auto"/>
        <w:left w:val="none" w:sz="0" w:space="0" w:color="auto"/>
        <w:bottom w:val="none" w:sz="0" w:space="0" w:color="auto"/>
        <w:right w:val="none" w:sz="0" w:space="0" w:color="auto"/>
      </w:divBdr>
      <w:divsChild>
        <w:div w:id="1491678002">
          <w:marLeft w:val="0"/>
          <w:marRight w:val="0"/>
          <w:marTop w:val="192"/>
          <w:marBottom w:val="0"/>
          <w:divBdr>
            <w:top w:val="none" w:sz="0" w:space="0" w:color="auto"/>
            <w:left w:val="none" w:sz="0" w:space="0" w:color="auto"/>
            <w:bottom w:val="none" w:sz="0" w:space="0" w:color="auto"/>
            <w:right w:val="none" w:sz="0" w:space="0" w:color="auto"/>
          </w:divBdr>
        </w:div>
        <w:div w:id="738289569">
          <w:marLeft w:val="0"/>
          <w:marRight w:val="0"/>
          <w:marTop w:val="192"/>
          <w:marBottom w:val="0"/>
          <w:divBdr>
            <w:top w:val="none" w:sz="0" w:space="0" w:color="auto"/>
            <w:left w:val="none" w:sz="0" w:space="0" w:color="auto"/>
            <w:bottom w:val="none" w:sz="0" w:space="0" w:color="auto"/>
            <w:right w:val="none" w:sz="0" w:space="0" w:color="auto"/>
          </w:divBdr>
        </w:div>
        <w:div w:id="990672730">
          <w:marLeft w:val="0"/>
          <w:marRight w:val="0"/>
          <w:marTop w:val="192"/>
          <w:marBottom w:val="0"/>
          <w:divBdr>
            <w:top w:val="none" w:sz="0" w:space="0" w:color="auto"/>
            <w:left w:val="none" w:sz="0" w:space="0" w:color="auto"/>
            <w:bottom w:val="none" w:sz="0" w:space="0" w:color="auto"/>
            <w:right w:val="none" w:sz="0" w:space="0" w:color="auto"/>
          </w:divBdr>
        </w:div>
        <w:div w:id="1568614414">
          <w:marLeft w:val="0"/>
          <w:marRight w:val="0"/>
          <w:marTop w:val="192"/>
          <w:marBottom w:val="0"/>
          <w:divBdr>
            <w:top w:val="none" w:sz="0" w:space="0" w:color="auto"/>
            <w:left w:val="none" w:sz="0" w:space="0" w:color="auto"/>
            <w:bottom w:val="none" w:sz="0" w:space="0" w:color="auto"/>
            <w:right w:val="none" w:sz="0" w:space="0" w:color="auto"/>
          </w:divBdr>
        </w:div>
        <w:div w:id="898976182">
          <w:marLeft w:val="0"/>
          <w:marRight w:val="0"/>
          <w:marTop w:val="0"/>
          <w:marBottom w:val="0"/>
          <w:divBdr>
            <w:top w:val="none" w:sz="0" w:space="0" w:color="auto"/>
            <w:left w:val="none" w:sz="0" w:space="0" w:color="auto"/>
            <w:bottom w:val="none" w:sz="0" w:space="0" w:color="auto"/>
            <w:right w:val="none" w:sz="0" w:space="0" w:color="auto"/>
          </w:divBdr>
          <w:divsChild>
            <w:div w:id="594050985">
              <w:marLeft w:val="0"/>
              <w:marRight w:val="0"/>
              <w:marTop w:val="192"/>
              <w:marBottom w:val="0"/>
              <w:divBdr>
                <w:top w:val="none" w:sz="0" w:space="0" w:color="auto"/>
                <w:left w:val="none" w:sz="0" w:space="0" w:color="auto"/>
                <w:bottom w:val="none" w:sz="0" w:space="0" w:color="auto"/>
                <w:right w:val="none" w:sz="0" w:space="0" w:color="auto"/>
              </w:divBdr>
            </w:div>
          </w:divsChild>
        </w:div>
        <w:div w:id="1814788132">
          <w:marLeft w:val="0"/>
          <w:marRight w:val="0"/>
          <w:marTop w:val="0"/>
          <w:marBottom w:val="0"/>
          <w:divBdr>
            <w:top w:val="none" w:sz="0" w:space="0" w:color="auto"/>
            <w:left w:val="none" w:sz="0" w:space="0" w:color="auto"/>
            <w:bottom w:val="none" w:sz="0" w:space="0" w:color="auto"/>
            <w:right w:val="none" w:sz="0" w:space="0" w:color="auto"/>
          </w:divBdr>
        </w:div>
        <w:div w:id="387656856">
          <w:marLeft w:val="0"/>
          <w:marRight w:val="0"/>
          <w:marTop w:val="192"/>
          <w:marBottom w:val="0"/>
          <w:divBdr>
            <w:top w:val="none" w:sz="0" w:space="0" w:color="auto"/>
            <w:left w:val="none" w:sz="0" w:space="0" w:color="auto"/>
            <w:bottom w:val="none" w:sz="0" w:space="0" w:color="auto"/>
            <w:right w:val="none" w:sz="0" w:space="0" w:color="auto"/>
          </w:divBdr>
        </w:div>
      </w:divsChild>
    </w:div>
    <w:div w:id="1728799396">
      <w:bodyDiv w:val="1"/>
      <w:marLeft w:val="0"/>
      <w:marRight w:val="0"/>
      <w:marTop w:val="0"/>
      <w:marBottom w:val="0"/>
      <w:divBdr>
        <w:top w:val="none" w:sz="0" w:space="0" w:color="auto"/>
        <w:left w:val="none" w:sz="0" w:space="0" w:color="auto"/>
        <w:bottom w:val="none" w:sz="0" w:space="0" w:color="auto"/>
        <w:right w:val="none" w:sz="0" w:space="0" w:color="auto"/>
      </w:divBdr>
      <w:divsChild>
        <w:div w:id="649217554">
          <w:marLeft w:val="0"/>
          <w:marRight w:val="0"/>
          <w:marTop w:val="192"/>
          <w:marBottom w:val="0"/>
          <w:divBdr>
            <w:top w:val="none" w:sz="0" w:space="0" w:color="auto"/>
            <w:left w:val="none" w:sz="0" w:space="0" w:color="auto"/>
            <w:bottom w:val="none" w:sz="0" w:space="0" w:color="auto"/>
            <w:right w:val="none" w:sz="0" w:space="0" w:color="auto"/>
          </w:divBdr>
        </w:div>
        <w:div w:id="778530776">
          <w:marLeft w:val="0"/>
          <w:marRight w:val="0"/>
          <w:marTop w:val="192"/>
          <w:marBottom w:val="0"/>
          <w:divBdr>
            <w:top w:val="none" w:sz="0" w:space="0" w:color="auto"/>
            <w:left w:val="none" w:sz="0" w:space="0" w:color="auto"/>
            <w:bottom w:val="none" w:sz="0" w:space="0" w:color="auto"/>
            <w:right w:val="none" w:sz="0" w:space="0" w:color="auto"/>
          </w:divBdr>
        </w:div>
      </w:divsChild>
    </w:div>
    <w:div w:id="1754473379">
      <w:bodyDiv w:val="1"/>
      <w:marLeft w:val="0"/>
      <w:marRight w:val="0"/>
      <w:marTop w:val="0"/>
      <w:marBottom w:val="0"/>
      <w:divBdr>
        <w:top w:val="none" w:sz="0" w:space="0" w:color="auto"/>
        <w:left w:val="none" w:sz="0" w:space="0" w:color="auto"/>
        <w:bottom w:val="none" w:sz="0" w:space="0" w:color="auto"/>
        <w:right w:val="none" w:sz="0" w:space="0" w:color="auto"/>
      </w:divBdr>
      <w:divsChild>
        <w:div w:id="481122013">
          <w:marLeft w:val="0"/>
          <w:marRight w:val="0"/>
          <w:marTop w:val="192"/>
          <w:marBottom w:val="0"/>
          <w:divBdr>
            <w:top w:val="none" w:sz="0" w:space="0" w:color="auto"/>
            <w:left w:val="none" w:sz="0" w:space="0" w:color="auto"/>
            <w:bottom w:val="none" w:sz="0" w:space="0" w:color="auto"/>
            <w:right w:val="none" w:sz="0" w:space="0" w:color="auto"/>
          </w:divBdr>
        </w:div>
        <w:div w:id="67120550">
          <w:marLeft w:val="0"/>
          <w:marRight w:val="0"/>
          <w:marTop w:val="0"/>
          <w:marBottom w:val="0"/>
          <w:divBdr>
            <w:top w:val="none" w:sz="0" w:space="0" w:color="auto"/>
            <w:left w:val="none" w:sz="0" w:space="0" w:color="auto"/>
            <w:bottom w:val="none" w:sz="0" w:space="0" w:color="auto"/>
            <w:right w:val="none" w:sz="0" w:space="0" w:color="auto"/>
          </w:divBdr>
          <w:divsChild>
            <w:div w:id="2083408514">
              <w:marLeft w:val="0"/>
              <w:marRight w:val="0"/>
              <w:marTop w:val="192"/>
              <w:marBottom w:val="0"/>
              <w:divBdr>
                <w:top w:val="none" w:sz="0" w:space="0" w:color="auto"/>
                <w:left w:val="none" w:sz="0" w:space="0" w:color="auto"/>
                <w:bottom w:val="none" w:sz="0" w:space="0" w:color="auto"/>
                <w:right w:val="none" w:sz="0" w:space="0" w:color="auto"/>
              </w:divBdr>
            </w:div>
          </w:divsChild>
        </w:div>
        <w:div w:id="1430852086">
          <w:marLeft w:val="0"/>
          <w:marRight w:val="0"/>
          <w:marTop w:val="0"/>
          <w:marBottom w:val="0"/>
          <w:divBdr>
            <w:top w:val="none" w:sz="0" w:space="0" w:color="auto"/>
            <w:left w:val="none" w:sz="0" w:space="0" w:color="auto"/>
            <w:bottom w:val="none" w:sz="0" w:space="0" w:color="auto"/>
            <w:right w:val="none" w:sz="0" w:space="0" w:color="auto"/>
          </w:divBdr>
        </w:div>
        <w:div w:id="237635605">
          <w:marLeft w:val="0"/>
          <w:marRight w:val="0"/>
          <w:marTop w:val="192"/>
          <w:marBottom w:val="0"/>
          <w:divBdr>
            <w:top w:val="none" w:sz="0" w:space="0" w:color="auto"/>
            <w:left w:val="none" w:sz="0" w:space="0" w:color="auto"/>
            <w:bottom w:val="none" w:sz="0" w:space="0" w:color="auto"/>
            <w:right w:val="none" w:sz="0" w:space="0" w:color="auto"/>
          </w:divBdr>
        </w:div>
        <w:div w:id="639505947">
          <w:marLeft w:val="0"/>
          <w:marRight w:val="0"/>
          <w:marTop w:val="192"/>
          <w:marBottom w:val="0"/>
          <w:divBdr>
            <w:top w:val="none" w:sz="0" w:space="0" w:color="auto"/>
            <w:left w:val="none" w:sz="0" w:space="0" w:color="auto"/>
            <w:bottom w:val="none" w:sz="0" w:space="0" w:color="auto"/>
            <w:right w:val="none" w:sz="0" w:space="0" w:color="auto"/>
          </w:divBdr>
        </w:div>
        <w:div w:id="321854805">
          <w:marLeft w:val="0"/>
          <w:marRight w:val="0"/>
          <w:marTop w:val="192"/>
          <w:marBottom w:val="0"/>
          <w:divBdr>
            <w:top w:val="none" w:sz="0" w:space="0" w:color="auto"/>
            <w:left w:val="none" w:sz="0" w:space="0" w:color="auto"/>
            <w:bottom w:val="none" w:sz="0" w:space="0" w:color="auto"/>
            <w:right w:val="none" w:sz="0" w:space="0" w:color="auto"/>
          </w:divBdr>
        </w:div>
        <w:div w:id="1312446661">
          <w:marLeft w:val="0"/>
          <w:marRight w:val="0"/>
          <w:marTop w:val="192"/>
          <w:marBottom w:val="0"/>
          <w:divBdr>
            <w:top w:val="none" w:sz="0" w:space="0" w:color="auto"/>
            <w:left w:val="none" w:sz="0" w:space="0" w:color="auto"/>
            <w:bottom w:val="none" w:sz="0" w:space="0" w:color="auto"/>
            <w:right w:val="none" w:sz="0" w:space="0" w:color="auto"/>
          </w:divBdr>
        </w:div>
        <w:div w:id="715278943">
          <w:marLeft w:val="0"/>
          <w:marRight w:val="0"/>
          <w:marTop w:val="192"/>
          <w:marBottom w:val="0"/>
          <w:divBdr>
            <w:top w:val="none" w:sz="0" w:space="0" w:color="auto"/>
            <w:left w:val="none" w:sz="0" w:space="0" w:color="auto"/>
            <w:bottom w:val="none" w:sz="0" w:space="0" w:color="auto"/>
            <w:right w:val="none" w:sz="0" w:space="0" w:color="auto"/>
          </w:divBdr>
        </w:div>
        <w:div w:id="703015688">
          <w:marLeft w:val="0"/>
          <w:marRight w:val="0"/>
          <w:marTop w:val="192"/>
          <w:marBottom w:val="0"/>
          <w:divBdr>
            <w:top w:val="none" w:sz="0" w:space="0" w:color="auto"/>
            <w:left w:val="none" w:sz="0" w:space="0" w:color="auto"/>
            <w:bottom w:val="none" w:sz="0" w:space="0" w:color="auto"/>
            <w:right w:val="none" w:sz="0" w:space="0" w:color="auto"/>
          </w:divBdr>
        </w:div>
        <w:div w:id="2014800093">
          <w:marLeft w:val="0"/>
          <w:marRight w:val="0"/>
          <w:marTop w:val="192"/>
          <w:marBottom w:val="0"/>
          <w:divBdr>
            <w:top w:val="none" w:sz="0" w:space="0" w:color="auto"/>
            <w:left w:val="none" w:sz="0" w:space="0" w:color="auto"/>
            <w:bottom w:val="none" w:sz="0" w:space="0" w:color="auto"/>
            <w:right w:val="none" w:sz="0" w:space="0" w:color="auto"/>
          </w:divBdr>
        </w:div>
        <w:div w:id="16780489">
          <w:marLeft w:val="0"/>
          <w:marRight w:val="0"/>
          <w:marTop w:val="192"/>
          <w:marBottom w:val="0"/>
          <w:divBdr>
            <w:top w:val="none" w:sz="0" w:space="0" w:color="auto"/>
            <w:left w:val="none" w:sz="0" w:space="0" w:color="auto"/>
            <w:bottom w:val="none" w:sz="0" w:space="0" w:color="auto"/>
            <w:right w:val="none" w:sz="0" w:space="0" w:color="auto"/>
          </w:divBdr>
        </w:div>
        <w:div w:id="1948612555">
          <w:marLeft w:val="0"/>
          <w:marRight w:val="0"/>
          <w:marTop w:val="192"/>
          <w:marBottom w:val="0"/>
          <w:divBdr>
            <w:top w:val="none" w:sz="0" w:space="0" w:color="auto"/>
            <w:left w:val="none" w:sz="0" w:space="0" w:color="auto"/>
            <w:bottom w:val="none" w:sz="0" w:space="0" w:color="auto"/>
            <w:right w:val="none" w:sz="0" w:space="0" w:color="auto"/>
          </w:divBdr>
        </w:div>
        <w:div w:id="1515068732">
          <w:marLeft w:val="0"/>
          <w:marRight w:val="0"/>
          <w:marTop w:val="192"/>
          <w:marBottom w:val="0"/>
          <w:divBdr>
            <w:top w:val="none" w:sz="0" w:space="0" w:color="auto"/>
            <w:left w:val="none" w:sz="0" w:space="0" w:color="auto"/>
            <w:bottom w:val="none" w:sz="0" w:space="0" w:color="auto"/>
            <w:right w:val="none" w:sz="0" w:space="0" w:color="auto"/>
          </w:divBdr>
        </w:div>
        <w:div w:id="108204175">
          <w:marLeft w:val="0"/>
          <w:marRight w:val="0"/>
          <w:marTop w:val="192"/>
          <w:marBottom w:val="0"/>
          <w:divBdr>
            <w:top w:val="none" w:sz="0" w:space="0" w:color="auto"/>
            <w:left w:val="none" w:sz="0" w:space="0" w:color="auto"/>
            <w:bottom w:val="none" w:sz="0" w:space="0" w:color="auto"/>
            <w:right w:val="none" w:sz="0" w:space="0" w:color="auto"/>
          </w:divBdr>
        </w:div>
        <w:div w:id="1069229068">
          <w:marLeft w:val="0"/>
          <w:marRight w:val="0"/>
          <w:marTop w:val="192"/>
          <w:marBottom w:val="0"/>
          <w:divBdr>
            <w:top w:val="none" w:sz="0" w:space="0" w:color="auto"/>
            <w:left w:val="none" w:sz="0" w:space="0" w:color="auto"/>
            <w:bottom w:val="none" w:sz="0" w:space="0" w:color="auto"/>
            <w:right w:val="none" w:sz="0" w:space="0" w:color="auto"/>
          </w:divBdr>
        </w:div>
      </w:divsChild>
    </w:div>
    <w:div w:id="1822690381">
      <w:bodyDiv w:val="1"/>
      <w:marLeft w:val="0"/>
      <w:marRight w:val="0"/>
      <w:marTop w:val="0"/>
      <w:marBottom w:val="0"/>
      <w:divBdr>
        <w:top w:val="none" w:sz="0" w:space="0" w:color="auto"/>
        <w:left w:val="none" w:sz="0" w:space="0" w:color="auto"/>
        <w:bottom w:val="none" w:sz="0" w:space="0" w:color="auto"/>
        <w:right w:val="none" w:sz="0" w:space="0" w:color="auto"/>
      </w:divBdr>
      <w:divsChild>
        <w:div w:id="1113477930">
          <w:marLeft w:val="0"/>
          <w:marRight w:val="0"/>
          <w:marTop w:val="192"/>
          <w:marBottom w:val="0"/>
          <w:divBdr>
            <w:top w:val="none" w:sz="0" w:space="0" w:color="auto"/>
            <w:left w:val="none" w:sz="0" w:space="0" w:color="auto"/>
            <w:bottom w:val="none" w:sz="0" w:space="0" w:color="auto"/>
            <w:right w:val="none" w:sz="0" w:space="0" w:color="auto"/>
          </w:divBdr>
        </w:div>
        <w:div w:id="268007869">
          <w:marLeft w:val="0"/>
          <w:marRight w:val="0"/>
          <w:marTop w:val="192"/>
          <w:marBottom w:val="0"/>
          <w:divBdr>
            <w:top w:val="none" w:sz="0" w:space="0" w:color="auto"/>
            <w:left w:val="none" w:sz="0" w:space="0" w:color="auto"/>
            <w:bottom w:val="none" w:sz="0" w:space="0" w:color="auto"/>
            <w:right w:val="none" w:sz="0" w:space="0" w:color="auto"/>
          </w:divBdr>
        </w:div>
      </w:divsChild>
    </w:div>
    <w:div w:id="2045254003">
      <w:bodyDiv w:val="1"/>
      <w:marLeft w:val="0"/>
      <w:marRight w:val="0"/>
      <w:marTop w:val="0"/>
      <w:marBottom w:val="0"/>
      <w:divBdr>
        <w:top w:val="none" w:sz="0" w:space="0" w:color="auto"/>
        <w:left w:val="none" w:sz="0" w:space="0" w:color="auto"/>
        <w:bottom w:val="none" w:sz="0" w:space="0" w:color="auto"/>
        <w:right w:val="none" w:sz="0" w:space="0" w:color="auto"/>
      </w:divBdr>
      <w:divsChild>
        <w:div w:id="1225678694">
          <w:marLeft w:val="0"/>
          <w:marRight w:val="0"/>
          <w:marTop w:val="192"/>
          <w:marBottom w:val="0"/>
          <w:divBdr>
            <w:top w:val="none" w:sz="0" w:space="0" w:color="auto"/>
            <w:left w:val="none" w:sz="0" w:space="0" w:color="auto"/>
            <w:bottom w:val="none" w:sz="0" w:space="0" w:color="auto"/>
            <w:right w:val="none" w:sz="0" w:space="0" w:color="auto"/>
          </w:divBdr>
        </w:div>
        <w:div w:id="1701515505">
          <w:marLeft w:val="0"/>
          <w:marRight w:val="0"/>
          <w:marTop w:val="192"/>
          <w:marBottom w:val="0"/>
          <w:divBdr>
            <w:top w:val="none" w:sz="0" w:space="0" w:color="auto"/>
            <w:left w:val="none" w:sz="0" w:space="0" w:color="auto"/>
            <w:bottom w:val="none" w:sz="0" w:space="0" w:color="auto"/>
            <w:right w:val="none" w:sz="0" w:space="0" w:color="auto"/>
          </w:divBdr>
        </w:div>
        <w:div w:id="1756046589">
          <w:marLeft w:val="0"/>
          <w:marRight w:val="0"/>
          <w:marTop w:val="192"/>
          <w:marBottom w:val="0"/>
          <w:divBdr>
            <w:top w:val="none" w:sz="0" w:space="0" w:color="auto"/>
            <w:left w:val="none" w:sz="0" w:space="0" w:color="auto"/>
            <w:bottom w:val="none" w:sz="0" w:space="0" w:color="auto"/>
            <w:right w:val="none" w:sz="0" w:space="0" w:color="auto"/>
          </w:divBdr>
        </w:div>
        <w:div w:id="1288468774">
          <w:marLeft w:val="0"/>
          <w:marRight w:val="0"/>
          <w:marTop w:val="0"/>
          <w:marBottom w:val="0"/>
          <w:divBdr>
            <w:top w:val="none" w:sz="0" w:space="0" w:color="auto"/>
            <w:left w:val="none" w:sz="0" w:space="0" w:color="auto"/>
            <w:bottom w:val="none" w:sz="0" w:space="0" w:color="auto"/>
            <w:right w:val="none" w:sz="0" w:space="0" w:color="auto"/>
          </w:divBdr>
          <w:divsChild>
            <w:div w:id="82990521">
              <w:marLeft w:val="0"/>
              <w:marRight w:val="0"/>
              <w:marTop w:val="192"/>
              <w:marBottom w:val="0"/>
              <w:divBdr>
                <w:top w:val="none" w:sz="0" w:space="0" w:color="auto"/>
                <w:left w:val="none" w:sz="0" w:space="0" w:color="auto"/>
                <w:bottom w:val="none" w:sz="0" w:space="0" w:color="auto"/>
                <w:right w:val="none" w:sz="0" w:space="0" w:color="auto"/>
              </w:divBdr>
            </w:div>
          </w:divsChild>
        </w:div>
        <w:div w:id="1414427410">
          <w:marLeft w:val="0"/>
          <w:marRight w:val="0"/>
          <w:marTop w:val="0"/>
          <w:marBottom w:val="0"/>
          <w:divBdr>
            <w:top w:val="none" w:sz="0" w:space="0" w:color="auto"/>
            <w:left w:val="none" w:sz="0" w:space="0" w:color="auto"/>
            <w:bottom w:val="none" w:sz="0" w:space="0" w:color="auto"/>
            <w:right w:val="none" w:sz="0" w:space="0" w:color="auto"/>
          </w:divBdr>
        </w:div>
        <w:div w:id="832645306">
          <w:marLeft w:val="0"/>
          <w:marRight w:val="0"/>
          <w:marTop w:val="192"/>
          <w:marBottom w:val="0"/>
          <w:divBdr>
            <w:top w:val="none" w:sz="0" w:space="0" w:color="auto"/>
            <w:left w:val="none" w:sz="0" w:space="0" w:color="auto"/>
            <w:bottom w:val="none" w:sz="0" w:space="0" w:color="auto"/>
            <w:right w:val="none" w:sz="0" w:space="0" w:color="auto"/>
          </w:divBdr>
        </w:div>
        <w:div w:id="1888492784">
          <w:marLeft w:val="0"/>
          <w:marRight w:val="0"/>
          <w:marTop w:val="0"/>
          <w:marBottom w:val="0"/>
          <w:divBdr>
            <w:top w:val="none" w:sz="0" w:space="0" w:color="auto"/>
            <w:left w:val="none" w:sz="0" w:space="0" w:color="auto"/>
            <w:bottom w:val="none" w:sz="0" w:space="0" w:color="auto"/>
            <w:right w:val="none" w:sz="0" w:space="0" w:color="auto"/>
          </w:divBdr>
          <w:divsChild>
            <w:div w:id="199099619">
              <w:marLeft w:val="0"/>
              <w:marRight w:val="0"/>
              <w:marTop w:val="192"/>
              <w:marBottom w:val="0"/>
              <w:divBdr>
                <w:top w:val="none" w:sz="0" w:space="0" w:color="auto"/>
                <w:left w:val="none" w:sz="0" w:space="0" w:color="auto"/>
                <w:bottom w:val="none" w:sz="0" w:space="0" w:color="auto"/>
                <w:right w:val="none" w:sz="0" w:space="0" w:color="auto"/>
              </w:divBdr>
            </w:div>
          </w:divsChild>
        </w:div>
        <w:div w:id="673268927">
          <w:marLeft w:val="0"/>
          <w:marRight w:val="0"/>
          <w:marTop w:val="0"/>
          <w:marBottom w:val="0"/>
          <w:divBdr>
            <w:top w:val="none" w:sz="0" w:space="0" w:color="auto"/>
            <w:left w:val="none" w:sz="0" w:space="0" w:color="auto"/>
            <w:bottom w:val="none" w:sz="0" w:space="0" w:color="auto"/>
            <w:right w:val="none" w:sz="0" w:space="0" w:color="auto"/>
          </w:divBdr>
        </w:div>
        <w:div w:id="1595360280">
          <w:marLeft w:val="0"/>
          <w:marRight w:val="0"/>
          <w:marTop w:val="192"/>
          <w:marBottom w:val="0"/>
          <w:divBdr>
            <w:top w:val="none" w:sz="0" w:space="0" w:color="auto"/>
            <w:left w:val="none" w:sz="0" w:space="0" w:color="auto"/>
            <w:bottom w:val="none" w:sz="0" w:space="0" w:color="auto"/>
            <w:right w:val="none" w:sz="0" w:space="0" w:color="auto"/>
          </w:divBdr>
        </w:div>
      </w:divsChild>
    </w:div>
    <w:div w:id="2118324981">
      <w:bodyDiv w:val="1"/>
      <w:marLeft w:val="0"/>
      <w:marRight w:val="0"/>
      <w:marTop w:val="0"/>
      <w:marBottom w:val="0"/>
      <w:divBdr>
        <w:top w:val="none" w:sz="0" w:space="0" w:color="auto"/>
        <w:left w:val="none" w:sz="0" w:space="0" w:color="auto"/>
        <w:bottom w:val="none" w:sz="0" w:space="0" w:color="auto"/>
        <w:right w:val="none" w:sz="0" w:space="0" w:color="auto"/>
      </w:divBdr>
      <w:divsChild>
        <w:div w:id="141242226">
          <w:marLeft w:val="0"/>
          <w:marRight w:val="0"/>
          <w:marTop w:val="192"/>
          <w:marBottom w:val="0"/>
          <w:divBdr>
            <w:top w:val="none" w:sz="0" w:space="0" w:color="auto"/>
            <w:left w:val="none" w:sz="0" w:space="0" w:color="auto"/>
            <w:bottom w:val="none" w:sz="0" w:space="0" w:color="auto"/>
            <w:right w:val="none" w:sz="0" w:space="0" w:color="auto"/>
          </w:divBdr>
        </w:div>
        <w:div w:id="2125613286">
          <w:marLeft w:val="0"/>
          <w:marRight w:val="0"/>
          <w:marTop w:val="0"/>
          <w:marBottom w:val="0"/>
          <w:divBdr>
            <w:top w:val="none" w:sz="0" w:space="0" w:color="auto"/>
            <w:left w:val="none" w:sz="0" w:space="0" w:color="auto"/>
            <w:bottom w:val="none" w:sz="0" w:space="0" w:color="auto"/>
            <w:right w:val="none" w:sz="0" w:space="0" w:color="auto"/>
          </w:divBdr>
          <w:divsChild>
            <w:div w:id="1128084677">
              <w:marLeft w:val="0"/>
              <w:marRight w:val="0"/>
              <w:marTop w:val="192"/>
              <w:marBottom w:val="0"/>
              <w:divBdr>
                <w:top w:val="none" w:sz="0" w:space="0" w:color="auto"/>
                <w:left w:val="none" w:sz="0" w:space="0" w:color="auto"/>
                <w:bottom w:val="none" w:sz="0" w:space="0" w:color="auto"/>
                <w:right w:val="none" w:sz="0" w:space="0" w:color="auto"/>
              </w:divBdr>
            </w:div>
          </w:divsChild>
        </w:div>
        <w:div w:id="860321349">
          <w:marLeft w:val="0"/>
          <w:marRight w:val="0"/>
          <w:marTop w:val="0"/>
          <w:marBottom w:val="0"/>
          <w:divBdr>
            <w:top w:val="none" w:sz="0" w:space="0" w:color="auto"/>
            <w:left w:val="none" w:sz="0" w:space="0" w:color="auto"/>
            <w:bottom w:val="none" w:sz="0" w:space="0" w:color="auto"/>
            <w:right w:val="none" w:sz="0" w:space="0" w:color="auto"/>
          </w:divBdr>
        </w:div>
        <w:div w:id="1602375236">
          <w:marLeft w:val="0"/>
          <w:marRight w:val="0"/>
          <w:marTop w:val="192"/>
          <w:marBottom w:val="0"/>
          <w:divBdr>
            <w:top w:val="none" w:sz="0" w:space="0" w:color="auto"/>
            <w:left w:val="none" w:sz="0" w:space="0" w:color="auto"/>
            <w:bottom w:val="none" w:sz="0" w:space="0" w:color="auto"/>
            <w:right w:val="none" w:sz="0" w:space="0" w:color="auto"/>
          </w:divBdr>
        </w:div>
        <w:div w:id="92511253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TotalTime>
  <Pages>1</Pages>
  <Words>11027</Words>
  <Characters>62854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Zayceva-LA</dc:creator>
  <cp:keywords/>
  <dc:description/>
  <cp:lastModifiedBy>Admin</cp:lastModifiedBy>
  <cp:revision>41</cp:revision>
  <cp:lastPrinted>2022-02-03T12:51:00Z</cp:lastPrinted>
  <dcterms:created xsi:type="dcterms:W3CDTF">2021-08-20T08:53:00Z</dcterms:created>
  <dcterms:modified xsi:type="dcterms:W3CDTF">2022-02-03T12:55:00Z</dcterms:modified>
</cp:coreProperties>
</file>