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51" w:rsidRPr="002014B0" w:rsidRDefault="008C0825" w:rsidP="002014B0">
      <w:pPr>
        <w:keepNext/>
        <w:tabs>
          <w:tab w:val="left" w:pos="3570"/>
        </w:tabs>
        <w:jc w:val="center"/>
        <w:outlineLvl w:val="0"/>
        <w:rPr>
          <w:rFonts w:ascii="Arial" w:eastAsia="PMingLiU" w:hAnsi="Arial" w:cs="Arial"/>
          <w:spacing w:val="40"/>
          <w:sz w:val="22"/>
        </w:rPr>
      </w:pPr>
      <w:r w:rsidRPr="002014B0">
        <w:rPr>
          <w:sz w:val="22"/>
        </w:rPr>
        <w:pict>
          <v:rect id="_x0000_s1026" style="position:absolute;left:0;text-align:left;margin-left:218.7pt;margin-top:-33.7pt;width:27.75pt;height:24pt;z-index:251659264" stroked="f">
            <v:textbox>
              <w:txbxContent>
                <w:p w:rsidR="00F23251" w:rsidRDefault="00F23251"/>
              </w:txbxContent>
            </v:textbox>
          </v:rect>
        </w:pict>
      </w:r>
      <w:r w:rsidR="00395836" w:rsidRPr="002014B0">
        <w:rPr>
          <w:rFonts w:ascii="Arial" w:eastAsia="PMingLiU" w:hAnsi="Arial" w:cs="Arial"/>
          <w:spacing w:val="40"/>
          <w:sz w:val="22"/>
        </w:rPr>
        <w:t>БЕЛГОРОДСКАЯ ОБЛАСТЬ</w:t>
      </w:r>
    </w:p>
    <w:p w:rsidR="00F23251" w:rsidRDefault="00F23251">
      <w:pPr>
        <w:shd w:val="clear" w:color="auto" w:fill="FFFFFF"/>
        <w:jc w:val="center"/>
        <w:rPr>
          <w:rFonts w:ascii="Calibri" w:hAnsi="Calibri" w:cs="Calibri"/>
          <w:sz w:val="10"/>
          <w:szCs w:val="10"/>
        </w:rPr>
      </w:pPr>
    </w:p>
    <w:p w:rsidR="00F23251" w:rsidRDefault="00F23251">
      <w:pPr>
        <w:jc w:val="center"/>
        <w:rPr>
          <w:sz w:val="6"/>
          <w:szCs w:val="6"/>
        </w:rPr>
      </w:pPr>
    </w:p>
    <w:p w:rsidR="00F23251" w:rsidRPr="002014B0" w:rsidRDefault="00395836">
      <w:pPr>
        <w:keepNext/>
        <w:jc w:val="center"/>
        <w:outlineLvl w:val="3"/>
        <w:rPr>
          <w:rFonts w:ascii="Arial Narrow" w:hAnsi="Arial Narrow"/>
          <w:b/>
          <w:bCs/>
          <w:sz w:val="36"/>
          <w:szCs w:val="40"/>
        </w:rPr>
      </w:pPr>
      <w:r w:rsidRPr="002014B0">
        <w:rPr>
          <w:rFonts w:ascii="Arial Narrow" w:hAnsi="Arial Narrow"/>
          <w:b/>
          <w:bCs/>
          <w:sz w:val="36"/>
          <w:szCs w:val="40"/>
        </w:rPr>
        <w:t>ЗЕМСКОЕ СОБРАНИЕ</w:t>
      </w:r>
    </w:p>
    <w:p w:rsidR="00F23251" w:rsidRPr="002014B0" w:rsidRDefault="00963410">
      <w:pPr>
        <w:keepNext/>
        <w:jc w:val="center"/>
        <w:outlineLvl w:val="3"/>
        <w:rPr>
          <w:rFonts w:ascii="Arial Narrow" w:hAnsi="Arial Narrow"/>
          <w:b/>
          <w:bCs/>
          <w:sz w:val="36"/>
          <w:szCs w:val="40"/>
        </w:rPr>
      </w:pPr>
      <w:r w:rsidRPr="002014B0">
        <w:rPr>
          <w:rFonts w:ascii="Arial Narrow" w:hAnsi="Arial Narrow"/>
          <w:b/>
          <w:bCs/>
          <w:sz w:val="36"/>
          <w:szCs w:val="40"/>
        </w:rPr>
        <w:t>АННО</w:t>
      </w:r>
      <w:r w:rsidR="00395836" w:rsidRPr="002014B0">
        <w:rPr>
          <w:rFonts w:ascii="Arial Narrow" w:hAnsi="Arial Narrow"/>
          <w:b/>
          <w:bCs/>
          <w:sz w:val="36"/>
          <w:szCs w:val="40"/>
        </w:rPr>
        <w:t>ВСКОГО  СЕЛЬСКОГО ПОСЕЛЕНИЯ МУНИЦИПАЛЬНОГО РАЙОНА «КОРОЧАНСКИЙ РАЙОН»</w:t>
      </w:r>
    </w:p>
    <w:p w:rsidR="00F23251" w:rsidRPr="002014B0" w:rsidRDefault="00F23251">
      <w:pPr>
        <w:jc w:val="center"/>
        <w:rPr>
          <w:rFonts w:ascii="Calibri" w:hAnsi="Calibri"/>
          <w:sz w:val="8"/>
          <w:szCs w:val="10"/>
        </w:rPr>
      </w:pPr>
    </w:p>
    <w:p w:rsidR="002014B0" w:rsidRPr="002014B0" w:rsidRDefault="002014B0">
      <w:pPr>
        <w:keepNext/>
        <w:jc w:val="center"/>
        <w:outlineLvl w:val="2"/>
        <w:rPr>
          <w:rFonts w:ascii="Arial" w:hAnsi="Arial" w:cs="Arial"/>
          <w:b/>
          <w:bCs/>
          <w:spacing w:val="48"/>
          <w:sz w:val="28"/>
          <w:szCs w:val="32"/>
        </w:rPr>
      </w:pPr>
    </w:p>
    <w:p w:rsidR="00F23251" w:rsidRPr="002014B0" w:rsidRDefault="00395836">
      <w:pPr>
        <w:keepNext/>
        <w:jc w:val="center"/>
        <w:outlineLvl w:val="2"/>
        <w:rPr>
          <w:rFonts w:ascii="Arial" w:hAnsi="Arial" w:cs="Arial"/>
          <w:b/>
          <w:bCs/>
          <w:spacing w:val="48"/>
          <w:sz w:val="28"/>
          <w:szCs w:val="32"/>
        </w:rPr>
      </w:pPr>
      <w:r w:rsidRPr="002014B0">
        <w:rPr>
          <w:rFonts w:ascii="Arial" w:hAnsi="Arial" w:cs="Arial"/>
          <w:b/>
          <w:bCs/>
          <w:spacing w:val="48"/>
          <w:sz w:val="28"/>
          <w:szCs w:val="32"/>
        </w:rPr>
        <w:t>РЕШЕНИЕ</w:t>
      </w:r>
    </w:p>
    <w:p w:rsidR="00F23251" w:rsidRDefault="00F23251">
      <w:pPr>
        <w:jc w:val="center"/>
        <w:rPr>
          <w:rFonts w:ascii="Calibri" w:hAnsi="Calibri" w:cs="Calibri"/>
          <w:sz w:val="22"/>
          <w:szCs w:val="22"/>
        </w:rPr>
      </w:pPr>
    </w:p>
    <w:p w:rsidR="00F23251" w:rsidRDefault="0096341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F23251" w:rsidRDefault="00F23251">
      <w:pPr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9427" w:type="dxa"/>
        <w:tblLayout w:type="fixed"/>
        <w:tblLook w:val="04A0"/>
      </w:tblPr>
      <w:tblGrid>
        <w:gridCol w:w="250"/>
        <w:gridCol w:w="426"/>
        <w:gridCol w:w="284"/>
        <w:gridCol w:w="1276"/>
        <w:gridCol w:w="5810"/>
        <w:gridCol w:w="673"/>
        <w:gridCol w:w="708"/>
      </w:tblGrid>
      <w:tr w:rsidR="00F23251">
        <w:tc>
          <w:tcPr>
            <w:tcW w:w="250" w:type="dxa"/>
          </w:tcPr>
          <w:p w:rsidR="00F23251" w:rsidRDefault="00395836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251" w:rsidRDefault="002014B0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84" w:type="dxa"/>
          </w:tcPr>
          <w:p w:rsidR="00F23251" w:rsidRDefault="00395836">
            <w:pPr>
              <w:tabs>
                <w:tab w:val="left" w:pos="10620"/>
              </w:tabs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251" w:rsidRDefault="002014B0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декабря</w:t>
            </w:r>
          </w:p>
        </w:tc>
        <w:tc>
          <w:tcPr>
            <w:tcW w:w="5810" w:type="dxa"/>
          </w:tcPr>
          <w:p w:rsidR="00F23251" w:rsidRDefault="00395836">
            <w:pPr>
              <w:tabs>
                <w:tab w:val="left" w:pos="10620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2023 г.</w:t>
            </w:r>
          </w:p>
        </w:tc>
        <w:tc>
          <w:tcPr>
            <w:tcW w:w="673" w:type="dxa"/>
          </w:tcPr>
          <w:p w:rsidR="00F23251" w:rsidRDefault="00395836">
            <w:pPr>
              <w:tabs>
                <w:tab w:val="left" w:pos="10620"/>
              </w:tabs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251" w:rsidRDefault="002014B0">
            <w:pPr>
              <w:tabs>
                <w:tab w:val="left" w:pos="10620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37</w:t>
            </w:r>
          </w:p>
        </w:tc>
      </w:tr>
    </w:tbl>
    <w:p w:rsidR="00F23251" w:rsidRDefault="00F23251"/>
    <w:p w:rsidR="00F23251" w:rsidRDefault="00F23251">
      <w:pPr>
        <w:rPr>
          <w:b/>
          <w:sz w:val="28"/>
          <w:szCs w:val="28"/>
        </w:rPr>
      </w:pPr>
    </w:p>
    <w:p w:rsidR="00F23251" w:rsidRDefault="00F23251">
      <w:pPr>
        <w:rPr>
          <w:b/>
          <w:sz w:val="28"/>
          <w:szCs w:val="28"/>
        </w:rPr>
      </w:pPr>
    </w:p>
    <w:p w:rsidR="00F23251" w:rsidRDefault="003958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создании </w:t>
      </w:r>
    </w:p>
    <w:p w:rsidR="00F23251" w:rsidRDefault="00395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условий организации досуга и обеспечения</w:t>
      </w:r>
    </w:p>
    <w:p w:rsidR="00F23251" w:rsidRDefault="003958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жителей </w:t>
      </w:r>
      <w:proofErr w:type="spellStart"/>
      <w:r w:rsidR="00963410">
        <w:rPr>
          <w:b/>
          <w:sz w:val="28"/>
          <w:szCs w:val="28"/>
        </w:rPr>
        <w:t>Анно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F23251" w:rsidRDefault="003958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услугами организаций культуры</w:t>
      </w:r>
    </w:p>
    <w:p w:rsidR="00F23251" w:rsidRDefault="00F23251">
      <w:pPr>
        <w:rPr>
          <w:b/>
          <w:sz w:val="28"/>
          <w:szCs w:val="28"/>
        </w:rPr>
      </w:pPr>
    </w:p>
    <w:p w:rsidR="00F23251" w:rsidRDefault="00F23251">
      <w:pPr>
        <w:rPr>
          <w:b/>
          <w:sz w:val="28"/>
          <w:szCs w:val="28"/>
        </w:rPr>
      </w:pPr>
    </w:p>
    <w:p w:rsidR="00F23251" w:rsidRDefault="00F23251">
      <w:pPr>
        <w:rPr>
          <w:b/>
          <w:sz w:val="28"/>
          <w:szCs w:val="28"/>
        </w:rPr>
      </w:pPr>
    </w:p>
    <w:p w:rsidR="00F23251" w:rsidRDefault="0039583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Уставом </w:t>
      </w:r>
      <w:proofErr w:type="spellStart"/>
      <w:r w:rsidR="00963410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поселения, Земское собрание </w:t>
      </w:r>
      <w:proofErr w:type="spellStart"/>
      <w:r w:rsidR="00963410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F23251" w:rsidRDefault="003958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создании условий организации досуга и обеспечения жителей </w:t>
      </w:r>
      <w:proofErr w:type="spellStart"/>
      <w:r w:rsidR="00963410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услугами организаций культуры</w:t>
      </w:r>
      <w:r w:rsidR="002014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14B0">
        <w:rPr>
          <w:sz w:val="28"/>
          <w:szCs w:val="28"/>
        </w:rPr>
        <w:t xml:space="preserve"> </w:t>
      </w:r>
    </w:p>
    <w:p w:rsidR="00F23251" w:rsidRDefault="003958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порядке, предусмотренном Уставом городского поселения. </w:t>
      </w:r>
    </w:p>
    <w:p w:rsidR="00F23251" w:rsidRDefault="003958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F23251" w:rsidRDefault="003958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администрации </w:t>
      </w:r>
      <w:proofErr w:type="spellStart"/>
      <w:r w:rsidR="00963410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23251" w:rsidRDefault="00F23251">
      <w:pPr>
        <w:widowControl w:val="0"/>
        <w:autoSpaceDE w:val="0"/>
        <w:autoSpaceDN w:val="0"/>
        <w:adjustRightInd w:val="0"/>
        <w:spacing w:line="273" w:lineRule="exact"/>
        <w:ind w:firstLine="709"/>
        <w:jc w:val="both"/>
        <w:rPr>
          <w:bCs/>
          <w:sz w:val="28"/>
          <w:szCs w:val="28"/>
        </w:rPr>
      </w:pPr>
    </w:p>
    <w:p w:rsidR="00F23251" w:rsidRDefault="00F23251">
      <w:pPr>
        <w:widowControl w:val="0"/>
        <w:autoSpaceDE w:val="0"/>
        <w:autoSpaceDN w:val="0"/>
        <w:adjustRightInd w:val="0"/>
        <w:spacing w:line="273" w:lineRule="exact"/>
        <w:ind w:firstLine="709"/>
        <w:jc w:val="both"/>
        <w:rPr>
          <w:bCs/>
          <w:sz w:val="28"/>
          <w:szCs w:val="28"/>
        </w:rPr>
      </w:pPr>
    </w:p>
    <w:p w:rsidR="00F23251" w:rsidRDefault="00F23251">
      <w:pPr>
        <w:widowControl w:val="0"/>
        <w:autoSpaceDE w:val="0"/>
        <w:autoSpaceDN w:val="0"/>
        <w:adjustRightInd w:val="0"/>
        <w:spacing w:line="273" w:lineRule="exact"/>
        <w:ind w:firstLine="709"/>
        <w:jc w:val="both"/>
        <w:rPr>
          <w:bCs/>
          <w:sz w:val="28"/>
          <w:szCs w:val="28"/>
        </w:rPr>
      </w:pPr>
    </w:p>
    <w:p w:rsidR="00F23251" w:rsidRDefault="003958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963410">
        <w:rPr>
          <w:b/>
          <w:sz w:val="28"/>
          <w:szCs w:val="28"/>
        </w:rPr>
        <w:t>Анно</w:t>
      </w:r>
      <w:r>
        <w:rPr>
          <w:b/>
          <w:sz w:val="28"/>
          <w:szCs w:val="28"/>
        </w:rPr>
        <w:t>вского</w:t>
      </w:r>
      <w:proofErr w:type="spellEnd"/>
    </w:p>
    <w:p w:rsidR="00F23251" w:rsidRDefault="003958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</w:t>
      </w:r>
      <w:r w:rsidR="00963410">
        <w:rPr>
          <w:b/>
          <w:sz w:val="28"/>
          <w:szCs w:val="28"/>
        </w:rPr>
        <w:t xml:space="preserve"> </w:t>
      </w:r>
      <w:proofErr w:type="spellStart"/>
      <w:r w:rsidR="00963410">
        <w:rPr>
          <w:b/>
          <w:sz w:val="28"/>
          <w:szCs w:val="28"/>
        </w:rPr>
        <w:t>М.П.Афанаськова</w:t>
      </w:r>
      <w:proofErr w:type="spellEnd"/>
    </w:p>
    <w:p w:rsidR="00F23251" w:rsidRDefault="00F23251">
      <w:pPr>
        <w:widowControl w:val="0"/>
        <w:autoSpaceDE w:val="0"/>
        <w:autoSpaceDN w:val="0"/>
        <w:adjustRightInd w:val="0"/>
        <w:spacing w:line="273" w:lineRule="exact"/>
        <w:rPr>
          <w:b/>
          <w:bCs/>
          <w:sz w:val="28"/>
          <w:szCs w:val="28"/>
        </w:rPr>
      </w:pPr>
    </w:p>
    <w:p w:rsidR="00F23251" w:rsidRDefault="00F23251">
      <w:pPr>
        <w:widowControl w:val="0"/>
        <w:autoSpaceDE w:val="0"/>
        <w:autoSpaceDN w:val="0"/>
        <w:adjustRightInd w:val="0"/>
        <w:spacing w:line="273" w:lineRule="exact"/>
        <w:rPr>
          <w:b/>
          <w:bCs/>
          <w:sz w:val="28"/>
          <w:szCs w:val="28"/>
        </w:rPr>
      </w:pPr>
    </w:p>
    <w:p w:rsidR="00F23251" w:rsidRDefault="00F23251">
      <w:pPr>
        <w:widowControl w:val="0"/>
        <w:autoSpaceDE w:val="0"/>
        <w:autoSpaceDN w:val="0"/>
        <w:adjustRightInd w:val="0"/>
        <w:spacing w:line="273" w:lineRule="exact"/>
        <w:rPr>
          <w:b/>
          <w:bCs/>
          <w:sz w:val="28"/>
          <w:szCs w:val="28"/>
        </w:rPr>
      </w:pPr>
    </w:p>
    <w:p w:rsidR="00F23251" w:rsidRDefault="00F23251">
      <w:pPr>
        <w:pStyle w:val="ConsNormal"/>
        <w:ind w:left="558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251" w:rsidRDefault="00F23251">
      <w:pPr>
        <w:pStyle w:val="ConsNormal"/>
        <w:ind w:left="558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251" w:rsidRDefault="00F23251" w:rsidP="002014B0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2014B0" w:rsidRDefault="002014B0" w:rsidP="002014B0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F23251" w:rsidRDefault="00395836">
      <w:pPr>
        <w:pStyle w:val="ConsNormal"/>
        <w:ind w:left="5580"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Утверждено</w:t>
      </w:r>
    </w:p>
    <w:p w:rsidR="00F23251" w:rsidRDefault="00395836">
      <w:pPr>
        <w:pStyle w:val="ConsNormal"/>
        <w:ind w:left="4253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решением земского собрания</w:t>
      </w:r>
    </w:p>
    <w:p w:rsidR="00F23251" w:rsidRDefault="00395836">
      <w:pPr>
        <w:pStyle w:val="ConsNormal"/>
        <w:ind w:left="4253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3410">
        <w:rPr>
          <w:rFonts w:ascii="Times New Roman" w:hAnsi="Times New Roman" w:cs="Times New Roman"/>
          <w:b/>
          <w:sz w:val="28"/>
          <w:szCs w:val="28"/>
        </w:rPr>
        <w:t>Анно</w:t>
      </w:r>
      <w:r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23251" w:rsidRDefault="002014B0">
      <w:pPr>
        <w:pStyle w:val="ConsNormal"/>
        <w:ind w:left="4248" w:righ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«29</w:t>
      </w:r>
      <w:r w:rsidR="00395836">
        <w:rPr>
          <w:rFonts w:ascii="Times New Roman" w:hAnsi="Times New Roman" w:cs="Times New Roman"/>
          <w:b/>
          <w:sz w:val="28"/>
          <w:szCs w:val="28"/>
        </w:rPr>
        <w:t xml:space="preserve">» декабря </w:t>
      </w:r>
      <w:bookmarkStart w:id="0" w:name="_GoBack"/>
      <w:bookmarkEnd w:id="0"/>
      <w:r w:rsidR="00395836">
        <w:rPr>
          <w:rFonts w:ascii="Times New Roman" w:hAnsi="Times New Roman" w:cs="Times New Roman"/>
          <w:b/>
          <w:sz w:val="28"/>
          <w:szCs w:val="28"/>
        </w:rPr>
        <w:t xml:space="preserve">2023 </w:t>
      </w:r>
      <w:r>
        <w:rPr>
          <w:rFonts w:ascii="Times New Roman" w:hAnsi="Times New Roman" w:cs="Times New Roman"/>
          <w:b/>
          <w:sz w:val="28"/>
          <w:szCs w:val="28"/>
        </w:rPr>
        <w:t>года №37</w:t>
      </w:r>
    </w:p>
    <w:p w:rsidR="00F23251" w:rsidRDefault="00F23251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23251" w:rsidRDefault="00F23251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23251" w:rsidRDefault="00395836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ПОЛОЖЕНИЕ </w:t>
      </w:r>
    </w:p>
    <w:p w:rsidR="00F23251" w:rsidRDefault="003958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о создании условий для организации досуга и обеспечения жителей </w:t>
      </w:r>
      <w:proofErr w:type="spellStart"/>
      <w:r w:rsidR="00963410">
        <w:rPr>
          <w:b/>
          <w:sz w:val="28"/>
          <w:szCs w:val="28"/>
        </w:rPr>
        <w:t>Анно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услугами организаций культуры</w:t>
      </w:r>
    </w:p>
    <w:p w:rsidR="00F23251" w:rsidRDefault="00F23251">
      <w:pPr>
        <w:keepNext/>
        <w:jc w:val="center"/>
        <w:rPr>
          <w:b/>
          <w:sz w:val="28"/>
          <w:szCs w:val="28"/>
        </w:rPr>
      </w:pPr>
    </w:p>
    <w:p w:rsidR="00F23251" w:rsidRDefault="0039583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F23251" w:rsidRDefault="00F232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Настоящее Положение определяет условия, создаваемые для организации досуга жителей </w:t>
      </w:r>
      <w:proofErr w:type="spellStart"/>
      <w:r w:rsidR="00963410">
        <w:rPr>
          <w:bCs/>
          <w:sz w:val="28"/>
          <w:szCs w:val="28"/>
        </w:rPr>
        <w:t>Анно</w:t>
      </w:r>
      <w:r>
        <w:rPr>
          <w:bCs/>
          <w:sz w:val="28"/>
          <w:szCs w:val="28"/>
        </w:rPr>
        <w:t>вского</w:t>
      </w:r>
      <w:proofErr w:type="spellEnd"/>
      <w:r>
        <w:rPr>
          <w:bCs/>
          <w:sz w:val="28"/>
          <w:szCs w:val="28"/>
        </w:rPr>
        <w:t xml:space="preserve"> сельского поселения и обеспечения их услугами организаций культуры, и распространяется на </w:t>
      </w:r>
      <w:r>
        <w:rPr>
          <w:sz w:val="28"/>
          <w:szCs w:val="28"/>
        </w:rPr>
        <w:t xml:space="preserve">организации культуры всех форм собственности, обеспечивающие проведение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мероприятий на территории</w:t>
      </w:r>
      <w:r>
        <w:rPr>
          <w:kern w:val="2"/>
          <w:sz w:val="28"/>
          <w:szCs w:val="28"/>
        </w:rPr>
        <w:t xml:space="preserve"> </w:t>
      </w:r>
      <w:proofErr w:type="spellStart"/>
      <w:r w:rsidR="00963410">
        <w:rPr>
          <w:bCs/>
          <w:sz w:val="28"/>
          <w:szCs w:val="28"/>
        </w:rPr>
        <w:t>Анно</w:t>
      </w:r>
      <w:r>
        <w:rPr>
          <w:bCs/>
          <w:sz w:val="28"/>
          <w:szCs w:val="28"/>
        </w:rPr>
        <w:t>вского</w:t>
      </w:r>
      <w:proofErr w:type="spellEnd"/>
      <w:r>
        <w:rPr>
          <w:bCs/>
          <w:sz w:val="28"/>
          <w:szCs w:val="28"/>
        </w:rPr>
        <w:t xml:space="preserve"> сельского поселения.</w:t>
      </w: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1.2. </w:t>
      </w:r>
      <w:proofErr w:type="gramStart"/>
      <w:r>
        <w:rPr>
          <w:kern w:val="2"/>
          <w:sz w:val="28"/>
          <w:szCs w:val="28"/>
        </w:rPr>
        <w:t xml:space="preserve">Деятельность на территории </w:t>
      </w:r>
      <w:proofErr w:type="spellStart"/>
      <w:r w:rsidR="00963410">
        <w:rPr>
          <w:bCs/>
          <w:sz w:val="28"/>
          <w:szCs w:val="28"/>
        </w:rPr>
        <w:t>Анно</w:t>
      </w:r>
      <w:r>
        <w:rPr>
          <w:bCs/>
          <w:sz w:val="28"/>
          <w:szCs w:val="28"/>
        </w:rPr>
        <w:t>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proofErr w:type="spellStart"/>
      <w:r w:rsidR="00963410">
        <w:rPr>
          <w:bCs/>
          <w:sz w:val="28"/>
          <w:szCs w:val="28"/>
        </w:rPr>
        <w:t>Анно</w:t>
      </w:r>
      <w:r>
        <w:rPr>
          <w:bCs/>
          <w:sz w:val="28"/>
          <w:szCs w:val="28"/>
        </w:rPr>
        <w:t>вского</w:t>
      </w:r>
      <w:proofErr w:type="spellEnd"/>
      <w:r>
        <w:rPr>
          <w:bCs/>
          <w:sz w:val="28"/>
          <w:szCs w:val="28"/>
        </w:rPr>
        <w:t xml:space="preserve"> сельского поселения.</w:t>
      </w:r>
      <w:proofErr w:type="gramEnd"/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proofErr w:type="spellStart"/>
      <w:r w:rsidR="00963410">
        <w:rPr>
          <w:bCs/>
          <w:sz w:val="28"/>
          <w:szCs w:val="28"/>
        </w:rPr>
        <w:t>Анно</w:t>
      </w:r>
      <w:r>
        <w:rPr>
          <w:bCs/>
          <w:sz w:val="28"/>
          <w:szCs w:val="28"/>
        </w:rPr>
        <w:t>вского</w:t>
      </w:r>
      <w:proofErr w:type="spellEnd"/>
      <w:r>
        <w:rPr>
          <w:bCs/>
          <w:sz w:val="28"/>
          <w:szCs w:val="28"/>
        </w:rPr>
        <w:t xml:space="preserve"> сельского поселения.</w:t>
      </w:r>
    </w:p>
    <w:p w:rsidR="00F23251" w:rsidRDefault="00F232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3251" w:rsidRDefault="0039583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Создание условий для организации досуга и обеспечения жителей </w:t>
      </w:r>
      <w:proofErr w:type="spellStart"/>
      <w:r w:rsidR="00963410">
        <w:rPr>
          <w:b/>
          <w:bCs/>
          <w:sz w:val="28"/>
          <w:szCs w:val="28"/>
        </w:rPr>
        <w:t>Анно</w:t>
      </w:r>
      <w:r>
        <w:rPr>
          <w:b/>
          <w:bCs/>
          <w:sz w:val="28"/>
          <w:szCs w:val="28"/>
        </w:rPr>
        <w:t>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услугами организаций культуры</w:t>
      </w:r>
    </w:p>
    <w:p w:rsidR="00F23251" w:rsidRDefault="00F2325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2.1. Создание условий для организации досуга и обеспечения жителей </w:t>
      </w:r>
      <w:proofErr w:type="spellStart"/>
      <w:r w:rsidR="00963410">
        <w:rPr>
          <w:bCs/>
          <w:sz w:val="28"/>
          <w:szCs w:val="28"/>
        </w:rPr>
        <w:t>Анно</w:t>
      </w:r>
      <w:r>
        <w:rPr>
          <w:bCs/>
          <w:sz w:val="28"/>
          <w:szCs w:val="28"/>
        </w:rPr>
        <w:t>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>
        <w:rPr>
          <w:sz w:val="28"/>
          <w:szCs w:val="28"/>
        </w:rPr>
        <w:t>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осуществление единой муниципальной культурной политики на территории </w:t>
      </w:r>
      <w:proofErr w:type="spellStart"/>
      <w:r w:rsidR="00963410">
        <w:rPr>
          <w:bCs/>
          <w:sz w:val="28"/>
          <w:szCs w:val="28"/>
        </w:rPr>
        <w:t>Анно</w:t>
      </w:r>
      <w:r>
        <w:rPr>
          <w:bCs/>
          <w:sz w:val="28"/>
          <w:szCs w:val="28"/>
        </w:rPr>
        <w:t>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организацию содержательного досуга для жителей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создание условий для шаговой и транспортной доступности жителей поселения к культурным ценностям, учреждениям и организациям культуры, к местам проведения культурно-массовых и иных 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мероприятий;  </w:t>
      </w: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6) оказание организационной, информационно-методической помощи и иного содействия в создании условий для организации и проведения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мероприятий для жителей поселения</w:t>
      </w:r>
      <w:r>
        <w:rPr>
          <w:i/>
          <w:sz w:val="28"/>
          <w:szCs w:val="28"/>
        </w:rPr>
        <w:t xml:space="preserve">. </w:t>
      </w: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Проведение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мероприятий может осуществляться силами администрации </w:t>
      </w:r>
      <w:proofErr w:type="spellStart"/>
      <w:r w:rsidR="00963410">
        <w:rPr>
          <w:bCs/>
          <w:sz w:val="28"/>
          <w:szCs w:val="28"/>
        </w:rPr>
        <w:t>Анно</w:t>
      </w:r>
      <w:r>
        <w:rPr>
          <w:bCs/>
          <w:sz w:val="28"/>
          <w:szCs w:val="28"/>
        </w:rPr>
        <w:t>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муниципальными учреждениями культуры, сторонних организаций.</w:t>
      </w: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Жители поселения имеют право лично участвовать в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F23251" w:rsidRDefault="003958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услуг в соответствии со своими уставами и действующим законодательством.</w:t>
      </w:r>
    </w:p>
    <w:p w:rsidR="00F23251" w:rsidRDefault="00F232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23251" w:rsidRDefault="0039583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Полномочия органов местного самоуправления </w:t>
      </w:r>
      <w:proofErr w:type="spellStart"/>
      <w:r w:rsidR="00963410">
        <w:rPr>
          <w:b/>
          <w:bCs/>
          <w:sz w:val="28"/>
          <w:szCs w:val="28"/>
        </w:rPr>
        <w:t>Анно</w:t>
      </w:r>
      <w:r>
        <w:rPr>
          <w:b/>
          <w:bCs/>
          <w:sz w:val="28"/>
          <w:szCs w:val="28"/>
        </w:rPr>
        <w:t>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в сфере создания условий для организации досуга и обеспечения жителей услугами организации культуры</w:t>
      </w:r>
    </w:p>
    <w:p w:rsidR="00F23251" w:rsidRDefault="00F2325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Представительный орган </w:t>
      </w:r>
      <w:proofErr w:type="spellStart"/>
      <w:r w:rsidR="00963410">
        <w:rPr>
          <w:bCs/>
          <w:sz w:val="28"/>
          <w:szCs w:val="28"/>
        </w:rPr>
        <w:t>Анно</w:t>
      </w:r>
      <w:r>
        <w:rPr>
          <w:bCs/>
          <w:sz w:val="28"/>
          <w:szCs w:val="28"/>
        </w:rPr>
        <w:t>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сфере создания условий для организации досуга и обеспечения жителей услугами организации культуры:</w:t>
      </w: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нормативное правовое регулирование в сфере создания условий для организации досуга и обеспечения жителей поселения услугами организаций культуры;</w:t>
      </w:r>
    </w:p>
    <w:p w:rsidR="00F23251" w:rsidRDefault="003958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F23251" w:rsidRDefault="003958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определяет порядок принятия  решений 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устанавливает льготы по налогам в отношении муниципальных учреждений культуры, подлежащих зачислению в бюджет </w:t>
      </w:r>
      <w:proofErr w:type="spellStart"/>
      <w:r>
        <w:rPr>
          <w:sz w:val="28"/>
          <w:szCs w:val="28"/>
        </w:rPr>
        <w:t>Кощеевского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proofErr w:type="spellStart"/>
      <w:r w:rsidR="00963410">
        <w:rPr>
          <w:bCs/>
          <w:sz w:val="28"/>
          <w:szCs w:val="28"/>
        </w:rPr>
        <w:t>Анно</w:t>
      </w:r>
      <w:r>
        <w:rPr>
          <w:bCs/>
          <w:sz w:val="28"/>
          <w:szCs w:val="28"/>
        </w:rPr>
        <w:t>вского</w:t>
      </w:r>
      <w:proofErr w:type="spellEnd"/>
      <w:r>
        <w:rPr>
          <w:bCs/>
          <w:sz w:val="28"/>
          <w:szCs w:val="28"/>
        </w:rPr>
        <w:t xml:space="preserve"> сельского поселения.</w:t>
      </w: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Администрация </w:t>
      </w:r>
      <w:proofErr w:type="spellStart"/>
      <w:r w:rsidR="00963410">
        <w:rPr>
          <w:bCs/>
          <w:sz w:val="28"/>
          <w:szCs w:val="28"/>
        </w:rPr>
        <w:t>Анно</w:t>
      </w:r>
      <w:r>
        <w:rPr>
          <w:bCs/>
          <w:sz w:val="28"/>
          <w:szCs w:val="28"/>
        </w:rPr>
        <w:t>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сфере создания условий для организации досуга и обеспечения жителей услугами организации культуры:</w:t>
      </w: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в порядке, установленном нормативными правовыми актами земского собрания </w:t>
      </w:r>
      <w:proofErr w:type="spellStart"/>
      <w:r w:rsidR="00963410">
        <w:rPr>
          <w:bCs/>
          <w:sz w:val="28"/>
          <w:szCs w:val="28"/>
        </w:rPr>
        <w:t>Анно</w:t>
      </w:r>
      <w:r>
        <w:rPr>
          <w:bCs/>
          <w:sz w:val="28"/>
          <w:szCs w:val="28"/>
        </w:rPr>
        <w:t>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  <w:proofErr w:type="gramEnd"/>
    </w:p>
    <w:p w:rsidR="00F23251" w:rsidRDefault="0039583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принимает муниципальные правовые акты по вопросам культуры, относящимся к её компетенции;</w:t>
      </w: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бюджете </w:t>
      </w:r>
      <w:proofErr w:type="spellStart"/>
      <w:r w:rsidR="00963410">
        <w:rPr>
          <w:bCs/>
          <w:sz w:val="28"/>
          <w:szCs w:val="28"/>
        </w:rPr>
        <w:t>Анно</w:t>
      </w:r>
      <w:r>
        <w:rPr>
          <w:bCs/>
          <w:sz w:val="28"/>
          <w:szCs w:val="28"/>
        </w:rPr>
        <w:t>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F23251" w:rsidRDefault="0039583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осуществляет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эффективным использованием материальных и финансовых ресурсов в муниципальных учреждениях культуры;</w:t>
      </w: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proofErr w:type="spellStart"/>
      <w:r w:rsidR="00963410">
        <w:rPr>
          <w:bCs/>
          <w:sz w:val="28"/>
          <w:szCs w:val="28"/>
        </w:rPr>
        <w:t>Анно</w:t>
      </w:r>
      <w:r>
        <w:rPr>
          <w:bCs/>
          <w:sz w:val="28"/>
          <w:szCs w:val="28"/>
        </w:rPr>
        <w:t>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en-US"/>
        </w:rPr>
        <w:t>;</w:t>
      </w:r>
    </w:p>
    <w:p w:rsidR="00F23251" w:rsidRDefault="0039583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F23251" w:rsidRDefault="0039583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7) осуществляет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выполнением муниципальных заданий учреждений культуры поселения;</w:t>
      </w:r>
    </w:p>
    <w:p w:rsidR="00F23251" w:rsidRDefault="0039583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8) утверждает показатели и критерии </w:t>
      </w:r>
      <w:proofErr w:type="gramStart"/>
      <w:r>
        <w:rPr>
          <w:sz w:val="28"/>
          <w:szCs w:val="28"/>
          <w:lang w:eastAsia="en-US"/>
        </w:rPr>
        <w:t>оценки результатов деятельности муниципальных учреждений культуры поселения</w:t>
      </w:r>
      <w:proofErr w:type="gramEnd"/>
      <w:r>
        <w:rPr>
          <w:sz w:val="28"/>
          <w:szCs w:val="28"/>
          <w:lang w:eastAsia="en-US"/>
        </w:rPr>
        <w:t>;</w:t>
      </w:r>
    </w:p>
    <w:p w:rsidR="00F23251" w:rsidRDefault="0039583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 проводит мониторинг качества услуг, предоставляемых муниципальными учреждениями культуры поселения;</w:t>
      </w: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10)</w:t>
      </w:r>
      <w:r>
        <w:t xml:space="preserve"> </w:t>
      </w:r>
      <w:r>
        <w:rPr>
          <w:sz w:val="28"/>
          <w:szCs w:val="28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proofErr w:type="spellStart"/>
      <w:r w:rsidR="00963410">
        <w:rPr>
          <w:bCs/>
          <w:sz w:val="28"/>
          <w:szCs w:val="28"/>
        </w:rPr>
        <w:t>Анно</w:t>
      </w:r>
      <w:r>
        <w:rPr>
          <w:bCs/>
          <w:sz w:val="28"/>
          <w:szCs w:val="28"/>
        </w:rPr>
        <w:t>вского</w:t>
      </w:r>
      <w:proofErr w:type="spellEnd"/>
      <w:r>
        <w:rPr>
          <w:bCs/>
          <w:sz w:val="28"/>
          <w:szCs w:val="28"/>
        </w:rPr>
        <w:t xml:space="preserve"> сельского поселения.</w:t>
      </w:r>
    </w:p>
    <w:p w:rsidR="00F23251" w:rsidRDefault="00F232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3251" w:rsidRDefault="0039583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Организация досуга и обеспечение жителей </w:t>
      </w:r>
      <w:proofErr w:type="spellStart"/>
      <w:r w:rsidR="00963410">
        <w:rPr>
          <w:b/>
          <w:bCs/>
          <w:sz w:val="28"/>
          <w:szCs w:val="28"/>
        </w:rPr>
        <w:t>Анно</w:t>
      </w:r>
      <w:r>
        <w:rPr>
          <w:b/>
          <w:bCs/>
          <w:sz w:val="28"/>
          <w:szCs w:val="28"/>
        </w:rPr>
        <w:t>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услугами организаций культуры</w:t>
      </w:r>
    </w:p>
    <w:p w:rsidR="00F23251" w:rsidRDefault="00F232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Организация досуга и обеспечение жителей </w:t>
      </w:r>
      <w:proofErr w:type="spellStart"/>
      <w:r w:rsidR="00963410">
        <w:rPr>
          <w:bCs/>
          <w:sz w:val="28"/>
          <w:szCs w:val="28"/>
        </w:rPr>
        <w:t>Анно</w:t>
      </w:r>
      <w:r>
        <w:rPr>
          <w:bCs/>
          <w:sz w:val="28"/>
          <w:szCs w:val="28"/>
        </w:rPr>
        <w:t>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услугами организаций культуры осуществляется посредством:</w:t>
      </w:r>
    </w:p>
    <w:p w:rsidR="00F23251" w:rsidRDefault="00395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F23251" w:rsidRDefault="00395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proofErr w:type="spellStart"/>
      <w:r w:rsidR="00963410">
        <w:rPr>
          <w:bCs/>
          <w:sz w:val="28"/>
          <w:szCs w:val="28"/>
        </w:rPr>
        <w:t>Анно</w:t>
      </w:r>
      <w:r>
        <w:rPr>
          <w:bCs/>
          <w:sz w:val="28"/>
          <w:szCs w:val="28"/>
        </w:rPr>
        <w:t>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F23251" w:rsidRDefault="00395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организации и проведения культурно-просветительских, культурно-массовых, художественно-просветительских,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>, иных аналогичных мероприятий, доступных различным социальным группам населения;</w:t>
      </w:r>
    </w:p>
    <w:p w:rsidR="00F23251" w:rsidRDefault="00395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подготовки календарного плана культурно-массовых и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мероприятий с учетом государственных праздников, памятных дат и занятости детей и подростков в каникулярное время;</w:t>
      </w:r>
    </w:p>
    <w:p w:rsidR="00F23251" w:rsidRDefault="003958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осуществления иных видов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деятельности, соответствующей основным принципам и целям деятельности организаций культуры.</w:t>
      </w:r>
    </w:p>
    <w:p w:rsidR="00F23251" w:rsidRDefault="00F23251">
      <w:pPr>
        <w:pStyle w:val="ConsPlusNormal"/>
        <w:jc w:val="center"/>
        <w:outlineLvl w:val="1"/>
      </w:pPr>
    </w:p>
    <w:p w:rsidR="00F23251" w:rsidRDefault="00395836">
      <w:pPr>
        <w:pStyle w:val="ConsPlusNormal"/>
        <w:ind w:firstLine="540"/>
        <w:jc w:val="center"/>
        <w:outlineLvl w:val="1"/>
        <w:rPr>
          <w:b/>
        </w:rPr>
      </w:pPr>
      <w:r>
        <w:rPr>
          <w:b/>
        </w:rPr>
        <w:t xml:space="preserve">5. Финансирование расходов на организацию досуга и обеспечение  жителей </w:t>
      </w:r>
      <w:proofErr w:type="spellStart"/>
      <w:r w:rsidR="00963410">
        <w:rPr>
          <w:b/>
        </w:rPr>
        <w:t>Анно</w:t>
      </w:r>
      <w:r>
        <w:rPr>
          <w:b/>
        </w:rPr>
        <w:t>вского</w:t>
      </w:r>
      <w:proofErr w:type="spellEnd"/>
      <w:r>
        <w:rPr>
          <w:b/>
        </w:rPr>
        <w:t xml:space="preserve"> сельского поселения услугами организаций культуры</w:t>
      </w:r>
    </w:p>
    <w:p w:rsidR="00F23251" w:rsidRDefault="00395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Финансирование расходов на организацию досуга и обеспечение жителей поселения услугами организаций культуры осуществляется за счет средств, утвержденных в бюджете </w:t>
      </w:r>
      <w:proofErr w:type="spellStart"/>
      <w:r w:rsidR="00963410">
        <w:rPr>
          <w:sz w:val="28"/>
          <w:szCs w:val="28"/>
        </w:rPr>
        <w:t>Анно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t xml:space="preserve">на </w:t>
      </w:r>
      <w:r>
        <w:rPr>
          <w:sz w:val="28"/>
          <w:szCs w:val="28"/>
        </w:rPr>
        <w:t>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F23251" w:rsidRDefault="00F232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F23251" w:rsidSect="00F2325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3CB" w:rsidRDefault="00B133CB" w:rsidP="00F23251">
      <w:r>
        <w:separator/>
      </w:r>
    </w:p>
  </w:endnote>
  <w:endnote w:type="continuationSeparator" w:id="0">
    <w:p w:rsidR="00B133CB" w:rsidRDefault="00B133CB" w:rsidP="00F2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3CB" w:rsidRDefault="00B133CB" w:rsidP="00F23251">
      <w:r>
        <w:separator/>
      </w:r>
    </w:p>
  </w:footnote>
  <w:footnote w:type="continuationSeparator" w:id="0">
    <w:p w:rsidR="00B133CB" w:rsidRDefault="00B133CB" w:rsidP="00F23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251" w:rsidRDefault="008C082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958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3251" w:rsidRDefault="00F232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251" w:rsidRDefault="00395836">
    <w:pPr>
      <w:pStyle w:val="a5"/>
      <w:framePr w:wrap="around" w:vAnchor="text" w:hAnchor="margin" w:xAlign="center" w:y="1"/>
      <w:jc w:val="cent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096"/>
    <w:rsid w:val="000078E7"/>
    <w:rsid w:val="0002399A"/>
    <w:rsid w:val="000461CC"/>
    <w:rsid w:val="000511AA"/>
    <w:rsid w:val="00060D6E"/>
    <w:rsid w:val="000807B4"/>
    <w:rsid w:val="000873E9"/>
    <w:rsid w:val="000A1211"/>
    <w:rsid w:val="000B0C17"/>
    <w:rsid w:val="000B2733"/>
    <w:rsid w:val="000B5E6D"/>
    <w:rsid w:val="000E0A91"/>
    <w:rsid w:val="000E138A"/>
    <w:rsid w:val="001067AD"/>
    <w:rsid w:val="00134D82"/>
    <w:rsid w:val="001435BF"/>
    <w:rsid w:val="001741C6"/>
    <w:rsid w:val="00174E65"/>
    <w:rsid w:val="0018057F"/>
    <w:rsid w:val="0018229D"/>
    <w:rsid w:val="00196063"/>
    <w:rsid w:val="00196EFC"/>
    <w:rsid w:val="001B041D"/>
    <w:rsid w:val="001B2631"/>
    <w:rsid w:val="001B36EE"/>
    <w:rsid w:val="001C62E5"/>
    <w:rsid w:val="001D466C"/>
    <w:rsid w:val="001F0BB6"/>
    <w:rsid w:val="002014B0"/>
    <w:rsid w:val="00221A9D"/>
    <w:rsid w:val="0022656E"/>
    <w:rsid w:val="00232ABE"/>
    <w:rsid w:val="00257B4F"/>
    <w:rsid w:val="002610A6"/>
    <w:rsid w:val="00271E55"/>
    <w:rsid w:val="00277760"/>
    <w:rsid w:val="0029165E"/>
    <w:rsid w:val="002B1A3E"/>
    <w:rsid w:val="002D4E18"/>
    <w:rsid w:val="002E3098"/>
    <w:rsid w:val="002E6821"/>
    <w:rsid w:val="00326224"/>
    <w:rsid w:val="0032780E"/>
    <w:rsid w:val="00343B8F"/>
    <w:rsid w:val="00380CF4"/>
    <w:rsid w:val="00381624"/>
    <w:rsid w:val="00381854"/>
    <w:rsid w:val="00395836"/>
    <w:rsid w:val="003A139E"/>
    <w:rsid w:val="003B734F"/>
    <w:rsid w:val="003D4819"/>
    <w:rsid w:val="003D4BE5"/>
    <w:rsid w:val="004000F6"/>
    <w:rsid w:val="0041678E"/>
    <w:rsid w:val="00441096"/>
    <w:rsid w:val="0044465F"/>
    <w:rsid w:val="00444713"/>
    <w:rsid w:val="00493A48"/>
    <w:rsid w:val="004B78CD"/>
    <w:rsid w:val="004C3923"/>
    <w:rsid w:val="004D4DDB"/>
    <w:rsid w:val="004F064D"/>
    <w:rsid w:val="00523EA0"/>
    <w:rsid w:val="00524AA8"/>
    <w:rsid w:val="0054015E"/>
    <w:rsid w:val="0058775A"/>
    <w:rsid w:val="00597A07"/>
    <w:rsid w:val="005A5403"/>
    <w:rsid w:val="005B222D"/>
    <w:rsid w:val="005B74F5"/>
    <w:rsid w:val="005C1547"/>
    <w:rsid w:val="005C18EA"/>
    <w:rsid w:val="005D1687"/>
    <w:rsid w:val="005E6827"/>
    <w:rsid w:val="005E6AA6"/>
    <w:rsid w:val="00602195"/>
    <w:rsid w:val="0061506E"/>
    <w:rsid w:val="006311C6"/>
    <w:rsid w:val="00631CA9"/>
    <w:rsid w:val="006506E3"/>
    <w:rsid w:val="00667324"/>
    <w:rsid w:val="00671B2D"/>
    <w:rsid w:val="00674D31"/>
    <w:rsid w:val="006916FA"/>
    <w:rsid w:val="006B5DC4"/>
    <w:rsid w:val="006C5055"/>
    <w:rsid w:val="006D60DF"/>
    <w:rsid w:val="006E221D"/>
    <w:rsid w:val="0070159A"/>
    <w:rsid w:val="0073737B"/>
    <w:rsid w:val="00741A39"/>
    <w:rsid w:val="0075297B"/>
    <w:rsid w:val="007542B9"/>
    <w:rsid w:val="00755F0A"/>
    <w:rsid w:val="00761A32"/>
    <w:rsid w:val="00762661"/>
    <w:rsid w:val="00770733"/>
    <w:rsid w:val="00770B65"/>
    <w:rsid w:val="00775E1E"/>
    <w:rsid w:val="00790741"/>
    <w:rsid w:val="007A394B"/>
    <w:rsid w:val="007A6D29"/>
    <w:rsid w:val="007C0133"/>
    <w:rsid w:val="007C4BB0"/>
    <w:rsid w:val="007D24A8"/>
    <w:rsid w:val="007F60F2"/>
    <w:rsid w:val="007F77EE"/>
    <w:rsid w:val="00802569"/>
    <w:rsid w:val="00805A15"/>
    <w:rsid w:val="00833500"/>
    <w:rsid w:val="008401BE"/>
    <w:rsid w:val="008414BB"/>
    <w:rsid w:val="00852814"/>
    <w:rsid w:val="00853921"/>
    <w:rsid w:val="0085413F"/>
    <w:rsid w:val="008B235F"/>
    <w:rsid w:val="008B7B7A"/>
    <w:rsid w:val="008C0825"/>
    <w:rsid w:val="008D3110"/>
    <w:rsid w:val="008E730A"/>
    <w:rsid w:val="008E7B5F"/>
    <w:rsid w:val="009018F3"/>
    <w:rsid w:val="00936A8F"/>
    <w:rsid w:val="0095541A"/>
    <w:rsid w:val="00955E7C"/>
    <w:rsid w:val="00963410"/>
    <w:rsid w:val="00966DDB"/>
    <w:rsid w:val="0097116C"/>
    <w:rsid w:val="009775B2"/>
    <w:rsid w:val="0098681C"/>
    <w:rsid w:val="009912F3"/>
    <w:rsid w:val="009A2794"/>
    <w:rsid w:val="009A3FB7"/>
    <w:rsid w:val="009F439D"/>
    <w:rsid w:val="009F465A"/>
    <w:rsid w:val="00A12FF8"/>
    <w:rsid w:val="00A14227"/>
    <w:rsid w:val="00A255F4"/>
    <w:rsid w:val="00A334B3"/>
    <w:rsid w:val="00A627CC"/>
    <w:rsid w:val="00A66094"/>
    <w:rsid w:val="00A76E19"/>
    <w:rsid w:val="00A90B58"/>
    <w:rsid w:val="00AA6015"/>
    <w:rsid w:val="00AA6D9A"/>
    <w:rsid w:val="00AB1255"/>
    <w:rsid w:val="00AB64E9"/>
    <w:rsid w:val="00AC367F"/>
    <w:rsid w:val="00AD095C"/>
    <w:rsid w:val="00B0387C"/>
    <w:rsid w:val="00B133CB"/>
    <w:rsid w:val="00B17DF6"/>
    <w:rsid w:val="00B225C2"/>
    <w:rsid w:val="00B268AF"/>
    <w:rsid w:val="00B26905"/>
    <w:rsid w:val="00B32911"/>
    <w:rsid w:val="00B44794"/>
    <w:rsid w:val="00B57F9A"/>
    <w:rsid w:val="00B65C38"/>
    <w:rsid w:val="00B94EAC"/>
    <w:rsid w:val="00B965BE"/>
    <w:rsid w:val="00BA7FEA"/>
    <w:rsid w:val="00BB29E0"/>
    <w:rsid w:val="00BC6856"/>
    <w:rsid w:val="00BD09A1"/>
    <w:rsid w:val="00C06D29"/>
    <w:rsid w:val="00C16DC1"/>
    <w:rsid w:val="00C21A99"/>
    <w:rsid w:val="00C276FE"/>
    <w:rsid w:val="00C3420B"/>
    <w:rsid w:val="00C431CA"/>
    <w:rsid w:val="00C44674"/>
    <w:rsid w:val="00C45911"/>
    <w:rsid w:val="00C510BF"/>
    <w:rsid w:val="00C51EB0"/>
    <w:rsid w:val="00C52B30"/>
    <w:rsid w:val="00C5641B"/>
    <w:rsid w:val="00C7445A"/>
    <w:rsid w:val="00C81CB5"/>
    <w:rsid w:val="00C8462F"/>
    <w:rsid w:val="00C86807"/>
    <w:rsid w:val="00C93DA0"/>
    <w:rsid w:val="00CB185D"/>
    <w:rsid w:val="00CB25F9"/>
    <w:rsid w:val="00CF0AD3"/>
    <w:rsid w:val="00CF42DF"/>
    <w:rsid w:val="00CF7FAC"/>
    <w:rsid w:val="00D12130"/>
    <w:rsid w:val="00D1455F"/>
    <w:rsid w:val="00D24687"/>
    <w:rsid w:val="00D3303F"/>
    <w:rsid w:val="00D430AE"/>
    <w:rsid w:val="00D434F7"/>
    <w:rsid w:val="00D506F8"/>
    <w:rsid w:val="00D56457"/>
    <w:rsid w:val="00D72B01"/>
    <w:rsid w:val="00D75F69"/>
    <w:rsid w:val="00D80671"/>
    <w:rsid w:val="00D84416"/>
    <w:rsid w:val="00DC5E6F"/>
    <w:rsid w:val="00DF02A6"/>
    <w:rsid w:val="00DF0CC4"/>
    <w:rsid w:val="00DF3496"/>
    <w:rsid w:val="00E070DB"/>
    <w:rsid w:val="00E16E44"/>
    <w:rsid w:val="00E55169"/>
    <w:rsid w:val="00E77503"/>
    <w:rsid w:val="00E80AE3"/>
    <w:rsid w:val="00E845BC"/>
    <w:rsid w:val="00ED1FE0"/>
    <w:rsid w:val="00EE5F22"/>
    <w:rsid w:val="00EF440C"/>
    <w:rsid w:val="00F108B5"/>
    <w:rsid w:val="00F1267E"/>
    <w:rsid w:val="00F16CFE"/>
    <w:rsid w:val="00F23251"/>
    <w:rsid w:val="00F24799"/>
    <w:rsid w:val="00F3643D"/>
    <w:rsid w:val="00F41469"/>
    <w:rsid w:val="00F808E2"/>
    <w:rsid w:val="00F93483"/>
    <w:rsid w:val="00F975F2"/>
    <w:rsid w:val="00FB656E"/>
    <w:rsid w:val="00FB6810"/>
    <w:rsid w:val="00FC5AAB"/>
    <w:rsid w:val="00FD5EA4"/>
    <w:rsid w:val="00FF0A60"/>
    <w:rsid w:val="0EDE4D13"/>
    <w:rsid w:val="6DEF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3251"/>
    <w:rPr>
      <w:color w:val="0000FF"/>
      <w:u w:val="single"/>
    </w:rPr>
  </w:style>
  <w:style w:type="character" w:styleId="a4">
    <w:name w:val="page number"/>
    <w:basedOn w:val="a0"/>
    <w:qFormat/>
    <w:rsid w:val="00F23251"/>
  </w:style>
  <w:style w:type="paragraph" w:styleId="a5">
    <w:name w:val="header"/>
    <w:basedOn w:val="a"/>
    <w:qFormat/>
    <w:rsid w:val="00F23251"/>
    <w:pPr>
      <w:tabs>
        <w:tab w:val="center" w:pos="4677"/>
        <w:tab w:val="right" w:pos="9355"/>
      </w:tabs>
    </w:pPr>
  </w:style>
  <w:style w:type="paragraph" w:styleId="a6">
    <w:name w:val="footer"/>
    <w:basedOn w:val="a"/>
    <w:qFormat/>
    <w:rsid w:val="00F23251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F232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232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7">
    <w:name w:val="Знак Знак Знак Знак"/>
    <w:basedOn w:val="a"/>
    <w:qFormat/>
    <w:rsid w:val="00F23251"/>
    <w:pPr>
      <w:spacing w:after="160" w:line="240" w:lineRule="exact"/>
      <w:ind w:left="26"/>
    </w:pPr>
    <w:rPr>
      <w:rFonts w:eastAsia="MS Mincho"/>
      <w:lang w:val="en-US" w:eastAsia="en-US"/>
    </w:rPr>
  </w:style>
  <w:style w:type="paragraph" w:customStyle="1" w:styleId="normalweb">
    <w:name w:val="normalweb"/>
    <w:basedOn w:val="a"/>
    <w:qFormat/>
    <w:rsid w:val="00F23251"/>
    <w:pPr>
      <w:spacing w:before="100" w:beforeAutospacing="1" w:after="100" w:afterAutospacing="1"/>
    </w:pPr>
  </w:style>
  <w:style w:type="paragraph" w:customStyle="1" w:styleId="ConsTitle">
    <w:name w:val="ConsTitle"/>
    <w:qFormat/>
    <w:rsid w:val="00F2325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1472</Words>
  <Characters>8393</Characters>
  <Application>Microsoft Office Word</Application>
  <DocSecurity>0</DocSecurity>
  <Lines>69</Lines>
  <Paragraphs>19</Paragraphs>
  <ScaleCrop>false</ScaleCrop>
  <Company>$$$$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2023-12-29T05:08:00Z</cp:lastPrinted>
  <dcterms:created xsi:type="dcterms:W3CDTF">2023-12-11T08:22:00Z</dcterms:created>
  <dcterms:modified xsi:type="dcterms:W3CDTF">2023-12-29T05:08:00Z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EDFDF2E617DB45FB8F723532C25D7A43_12</vt:lpwstr>
  </property>
</Properties>
</file>