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39" w:rsidRPr="001159EB" w:rsidRDefault="00B07039" w:rsidP="00FB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66"/>
        <w:gridCol w:w="4805"/>
      </w:tblGrid>
      <w:tr w:rsidR="00FC7316" w:rsidRPr="001159EB" w:rsidTr="001159EB">
        <w:tc>
          <w:tcPr>
            <w:tcW w:w="4766" w:type="dxa"/>
          </w:tcPr>
          <w:p w:rsidR="00FC7316" w:rsidRPr="001159EB" w:rsidRDefault="00FC7316" w:rsidP="00FB7B75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C7316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57EB2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 w:rsidR="00880F85">
              <w:rPr>
                <w:rFonts w:ascii="Times New Roman" w:hAnsi="Times New Roman" w:cs="Times New Roman"/>
                <w:b/>
                <w:sz w:val="28"/>
                <w:szCs w:val="28"/>
              </w:rPr>
              <w:t>Анно</w:t>
            </w:r>
            <w:r w:rsidR="004A1DA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proofErr w:type="spellEnd"/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C57EB2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EB2" w:rsidRPr="001159EB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proofErr w:type="spellStart"/>
            <w:r w:rsidR="00880F85">
              <w:rPr>
                <w:rFonts w:ascii="Times New Roman" w:hAnsi="Times New Roman" w:cs="Times New Roman"/>
                <w:b/>
                <w:sz w:val="28"/>
                <w:szCs w:val="28"/>
              </w:rPr>
              <w:t>А.И.Савастьянов</w:t>
            </w:r>
            <w:proofErr w:type="spellEnd"/>
          </w:p>
        </w:tc>
      </w:tr>
    </w:tbl>
    <w:p w:rsidR="00FC7316" w:rsidRPr="001159EB" w:rsidRDefault="00FC7316" w:rsidP="00FB7B7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7F6938" w:rsidRDefault="00FC7316" w:rsidP="00FB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 законодательства при осуществлении муниципального контроля в сфере благоустройства на территории</w:t>
      </w:r>
      <w:r w:rsidR="001159EB" w:rsidRPr="007F6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F85">
        <w:rPr>
          <w:rFonts w:ascii="Times New Roman" w:hAnsi="Times New Roman" w:cs="Times New Roman"/>
          <w:b/>
          <w:sz w:val="28"/>
          <w:szCs w:val="28"/>
        </w:rPr>
        <w:t>Анно</w:t>
      </w:r>
      <w:r w:rsidR="004A1DA4">
        <w:rPr>
          <w:rFonts w:ascii="Times New Roman" w:hAnsi="Times New Roman" w:cs="Times New Roman"/>
          <w:b/>
          <w:sz w:val="28"/>
          <w:szCs w:val="28"/>
        </w:rPr>
        <w:t>в</w:t>
      </w:r>
      <w:r w:rsidR="001159EB" w:rsidRPr="007F693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1159EB" w:rsidRPr="007F69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FC7316" w:rsidRPr="007F6938" w:rsidRDefault="00FC7316" w:rsidP="00FB7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938" w:rsidRPr="006957FF" w:rsidRDefault="00FC7316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1159EB">
        <w:rPr>
          <w:szCs w:val="28"/>
        </w:rPr>
        <w:t xml:space="preserve">      </w:t>
      </w:r>
      <w:r w:rsidR="007F6938" w:rsidRPr="006957FF">
        <w:rPr>
          <w:sz w:val="28"/>
          <w:szCs w:val="28"/>
        </w:rPr>
        <w:t>Предметом муниципального контроля является:</w:t>
      </w:r>
    </w:p>
    <w:p w:rsidR="007F6938" w:rsidRPr="006957FF" w:rsidRDefault="007F6938" w:rsidP="007F6938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proofErr w:type="spellStart"/>
      <w:r w:rsidR="00880F85">
        <w:rPr>
          <w:rFonts w:ascii="Times New Roman" w:eastAsia="Times New Roman" w:hAnsi="Times New Roman" w:cs="Times New Roman"/>
          <w:sz w:val="28"/>
          <w:szCs w:val="28"/>
        </w:rPr>
        <w:t>Анно</w:t>
      </w:r>
      <w:r w:rsidR="004A1D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880F85">
        <w:rPr>
          <w:rFonts w:ascii="Times New Roman" w:eastAsia="Times New Roman" w:hAnsi="Times New Roman" w:cs="Times New Roman"/>
          <w:sz w:val="28"/>
          <w:szCs w:val="28"/>
        </w:rPr>
        <w:t>Анно</w:t>
      </w:r>
      <w:r w:rsidR="004A1DA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0F85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880F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16 июля 2018 года №219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880F85">
        <w:rPr>
          <w:rFonts w:ascii="Times New Roman" w:eastAsia="Times New Roman" w:hAnsi="Times New Roman" w:cs="Times New Roman"/>
          <w:sz w:val="28"/>
          <w:szCs w:val="28"/>
        </w:rPr>
        <w:t>Анно</w:t>
      </w:r>
      <w:r w:rsidR="004A1DA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«Корочанский район» Белгородской области 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соответствии с Правилами;</w:t>
      </w:r>
    </w:p>
    <w:p w:rsidR="007F6938" w:rsidRPr="006957FF" w:rsidRDefault="007F6938" w:rsidP="007F6938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7F6938" w:rsidRDefault="007F6938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7F6938" w:rsidRPr="006957FF" w:rsidRDefault="007F6938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. Объектами муниципального контроля (далее – объект контроля) являются: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880F85">
        <w:rPr>
          <w:rFonts w:ascii="Times New Roman" w:eastAsia="Times New Roman" w:hAnsi="Times New Roman" w:cs="Times New Roman"/>
          <w:sz w:val="28"/>
          <w:szCs w:val="28"/>
        </w:rPr>
        <w:t>Анно</w:t>
      </w:r>
      <w:r w:rsidR="004A1D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7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контролируемых лиц, в том числе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и услуги, к которым предъявляются обязательные требования;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lastRenderedPageBreak/>
        <w:t>(или) пользуются и к которым предъявляются обязательные требования в сфере благоустройства.</w:t>
      </w:r>
    </w:p>
    <w:p w:rsidR="00720ACD" w:rsidRPr="00720ACD" w:rsidRDefault="00720ACD" w:rsidP="007F6938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720ACD">
        <w:rPr>
          <w:color w:val="000000"/>
          <w:sz w:val="28"/>
          <w:szCs w:val="28"/>
        </w:rPr>
        <w:t>Граждане, индивидуальные предприниматели и юридические лица должны соблюдать обязательные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Белгордской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="00880F85"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 w:rsidR="004A1DA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96A6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 w:rsidR="004A1DA4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Кощеев</w:t>
      </w:r>
      <w:r w:rsidR="00196A6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5) обязательные требования к содержанию малых архитектурных форм;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6) обязательные требования к освещению и осветительному оборудованию;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7) обязательные требования к размещению и содержанию наружной рекламы и информации;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8) обязательные требования размещения некапитальных, нестационарных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9) обязательные требования к оформлению и оборудованию зданий и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10) обязательные требования к благоустройству на территориях транспортной и инженерной инфраструктуры;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11) обязательные требования к доступности городской среды для маломобильных групп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12) обязательные требования порядка содержания эксплуатации и эксплуатации объектов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13) обязательные требования порядка содержания строительных площадок;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обязательные требования об уборки территории </w:t>
      </w:r>
      <w:r w:rsidR="004A1DA4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сельскоего поселения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15) обязательные требования порядка содержания элементов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16) установленные запреты Правилами благоустройства на территории </w:t>
      </w:r>
      <w:r w:rsidR="004A1DA4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Органом местного самоуправления, уполномоченным на осуществление муниципального контроля в сфере благоустройства,</w:t>
      </w:r>
      <w:r w:rsidRPr="00115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9EB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0905F1" w:rsidRPr="001159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0F85">
        <w:rPr>
          <w:rFonts w:ascii="Times New Roman" w:hAnsi="Times New Roman" w:cs="Times New Roman"/>
          <w:sz w:val="28"/>
          <w:szCs w:val="28"/>
        </w:rPr>
        <w:t>Анно</w:t>
      </w:r>
      <w:r w:rsidR="004A1DA4">
        <w:rPr>
          <w:rFonts w:ascii="Times New Roman" w:hAnsi="Times New Roman" w:cs="Times New Roman"/>
          <w:sz w:val="28"/>
          <w:szCs w:val="28"/>
        </w:rPr>
        <w:t>в</w:t>
      </w:r>
      <w:r w:rsidR="001E6F7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E6F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1E6F7C" w:rsidRPr="001159EB">
        <w:rPr>
          <w:rFonts w:ascii="Times New Roman" w:hAnsi="Times New Roman" w:cs="Times New Roman"/>
          <w:sz w:val="28"/>
          <w:szCs w:val="28"/>
        </w:rPr>
        <w:t xml:space="preserve"> </w:t>
      </w:r>
      <w:r w:rsidRPr="001159EB"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Муниципальный контроль осуществляется на принципах: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законности и обоснованности;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стимулирование добросовестного соблюдения обязательных требований;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соразмерность вмешательства в деятельность контролируемых лиц;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охрана прав и законных интересов, уважение достоинства личности, деловой репутации контролируемых лиц;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недопустимость злоупотребления правом;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соблюдение охраняемой законом тайны;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открытость и доступность информации об организации и осуществлении муниципального контроля;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оперативность при осуществлении муниципального контроля.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должностных лиц, осуществляющих муниципальный контроль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 Должностное лицо при проведении контрольных (надзорных) мероприятий в пределах своих полномочий и в объеме проводимых контрольных (надзорных) действий имеет право: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1) беспрепятственно в соответствии с полномочиями, установленными решением контрольного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2) знакомиться со всеми документами, касающимися соблюдения обязательных требований;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3) требовать от контролируемых лиц,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 xml:space="preserve">          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7) 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8) совершать иные действия, предусмотренные федеральными законами о видах контроля, положением о виде контроля;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9) </w:t>
      </w:r>
      <w:r w:rsidRPr="001159EB">
        <w:rPr>
          <w:rFonts w:ascii="Times New Roman" w:hAnsi="Times New Roman" w:cs="Times New Roman"/>
          <w:bCs/>
          <w:sz w:val="28"/>
          <w:szCs w:val="28"/>
        </w:rPr>
        <w:t>иные права, предусмотренные законодательство Российской Федерации.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Обязанности должностного лица при проведении контрольных (надзорных) мероприятий: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1) соблюдать законодательство Российской Федерации, права и законные интересы контролируемых лиц;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159EB">
        <w:rPr>
          <w:rFonts w:ascii="Times New Roman" w:hAnsi="Times New Roman" w:cs="Times New Roman"/>
          <w:sz w:val="28"/>
          <w:szCs w:val="28"/>
        </w:rPr>
        <w:t>2)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3)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4) не препятствовать присутствию контролируемых лиц, их представителей;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5)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Федеральным законом № 248-ФЗ;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6)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 xml:space="preserve">      7)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8)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9)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10)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11)  иные обязанности, предусмотренные действующим законодательством Российской Федерации.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контролируемых лиц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имеет право: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2) получать от контрольного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3) получать от контрольного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охраняемую законом тайну;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4) знакомиться с результатами контрольных (надзорных) мероприятий, контрольных (надзорных) действий, сообщать контрольному органу о своем согласии или несогласии с ними;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5) обжаловать действия (бездействие) должностных лиц контрольного органа;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6) иные права, предусмотренные </w:t>
      </w: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действующим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законодательство Российской Федерации.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обязано: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lastRenderedPageBreak/>
        <w:t>- не препятствовать проведению проверок при осуществлении муниципального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уклоняться от проведения проверок при осуществлении мун6иципального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- иные обязанности, предусмотренные действующим законодательством Российской Федерации. 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содержащих обязательные требования, соблюдение которых оценивается при проведении мероприятий муниципального контроля в сфере благоустройства на территории </w:t>
      </w:r>
      <w:r w:rsidR="000905F1" w:rsidRPr="00115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F85">
        <w:rPr>
          <w:rFonts w:ascii="Times New Roman" w:hAnsi="Times New Roman" w:cs="Times New Roman"/>
          <w:b/>
          <w:sz w:val="28"/>
          <w:szCs w:val="28"/>
        </w:rPr>
        <w:t>Анно</w:t>
      </w:r>
      <w:r w:rsidR="004A1DA4">
        <w:rPr>
          <w:rFonts w:ascii="Times New Roman" w:hAnsi="Times New Roman" w:cs="Times New Roman"/>
          <w:b/>
          <w:sz w:val="28"/>
          <w:szCs w:val="28"/>
        </w:rPr>
        <w:t>в</w:t>
      </w:r>
      <w:r w:rsidR="00720AC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20A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880F85" w:rsidP="00880F85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FC7316" w:rsidRPr="001159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Конституция Российской Федерации (принята всенародным голосованием 12.12.1993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 года</w:t>
        </w:r>
        <w:r w:rsidR="00FC7316" w:rsidRPr="001159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)</w:t>
        </w:r>
      </w:hyperlink>
      <w:r w:rsidR="00FC7316" w:rsidRPr="00115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1159EB" w:rsidRDefault="00880F85" w:rsidP="00880F85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FC7316" w:rsidRPr="001159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Кодекс РФ об административных правонарушениях от 30.12.2001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 года</w:t>
        </w:r>
        <w:r w:rsidR="00FC7316" w:rsidRPr="001159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 №195-Ф</w:t>
        </w:r>
      </w:hyperlink>
      <w:r w:rsidR="00FC7316" w:rsidRPr="001159EB">
        <w:rPr>
          <w:rFonts w:ascii="Times New Roman" w:hAnsi="Times New Roman" w:cs="Times New Roman"/>
          <w:color w:val="000000"/>
          <w:sz w:val="28"/>
          <w:szCs w:val="28"/>
        </w:rPr>
        <w:t>З.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</w:t>
      </w:r>
      <w:r w:rsidR="00880F85">
        <w:rPr>
          <w:rFonts w:ascii="Times New Roman" w:hAnsi="Times New Roman" w:cs="Times New Roman"/>
          <w:color w:val="000000"/>
          <w:sz w:val="28"/>
          <w:szCs w:val="28"/>
        </w:rPr>
        <w:t xml:space="preserve">ьный закон от 31 июля 2020 года 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06.10.2003</w:t>
      </w:r>
      <w:r w:rsidR="00880F8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РФ».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</w:t>
      </w:r>
      <w:r w:rsidR="00880F85">
        <w:rPr>
          <w:rFonts w:ascii="Times New Roman" w:hAnsi="Times New Roman" w:cs="Times New Roman"/>
          <w:color w:val="000000"/>
          <w:sz w:val="28"/>
          <w:szCs w:val="28"/>
        </w:rPr>
        <w:t>кон от 10 января 2002 года</w:t>
      </w:r>
      <w:r w:rsidR="001E6F7C">
        <w:rPr>
          <w:rFonts w:ascii="Times New Roman" w:hAnsi="Times New Roman" w:cs="Times New Roman"/>
          <w:color w:val="000000"/>
          <w:sz w:val="28"/>
          <w:szCs w:val="28"/>
        </w:rPr>
        <w:t xml:space="preserve"> № 7-ФЗ «Об охране окружающей среды»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="00880F85">
        <w:rPr>
          <w:rFonts w:ascii="Times New Roman" w:hAnsi="Times New Roman" w:cs="Times New Roman"/>
          <w:color w:val="000000"/>
          <w:sz w:val="28"/>
          <w:szCs w:val="28"/>
        </w:rPr>
        <w:t>альный закон от 30 марта 1999 года</w:t>
      </w:r>
      <w:bookmarkStart w:id="0" w:name="_GoBack"/>
      <w:bookmarkEnd w:id="0"/>
      <w:r w:rsidRPr="001159EB">
        <w:rPr>
          <w:rFonts w:ascii="Times New Roman" w:hAnsi="Times New Roman" w:cs="Times New Roman"/>
          <w:color w:val="000000"/>
          <w:sz w:val="28"/>
          <w:szCs w:val="28"/>
        </w:rPr>
        <w:t xml:space="preserve"> № 52-</w:t>
      </w:r>
      <w:r w:rsidR="001E6F7C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О санитарно-эпидемиоло</w:t>
      </w:r>
      <w:r w:rsidR="001E6F7C">
        <w:rPr>
          <w:rFonts w:ascii="Times New Roman" w:hAnsi="Times New Roman" w:cs="Times New Roman"/>
          <w:color w:val="000000"/>
          <w:sz w:val="28"/>
          <w:szCs w:val="28"/>
        </w:rPr>
        <w:t>гическом благополучии населения»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F7C" w:rsidRPr="001E6F7C" w:rsidRDefault="001E6F7C" w:rsidP="001E6F7C">
      <w:pPr>
        <w:pStyle w:val="a6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1E6F7C">
        <w:rPr>
          <w:color w:val="000000"/>
          <w:sz w:val="28"/>
          <w:szCs w:val="28"/>
        </w:rPr>
        <w:t xml:space="preserve">Решение земского собрания </w:t>
      </w:r>
      <w:r w:rsidR="004A1DA4">
        <w:rPr>
          <w:color w:val="000000"/>
          <w:sz w:val="28"/>
          <w:szCs w:val="28"/>
        </w:rPr>
        <w:t>Кощеев</w:t>
      </w:r>
      <w:r w:rsidRPr="001E6F7C">
        <w:rPr>
          <w:color w:val="000000"/>
          <w:sz w:val="28"/>
          <w:szCs w:val="28"/>
        </w:rPr>
        <w:t>ского</w:t>
      </w:r>
      <w:r w:rsidR="00FC7316" w:rsidRPr="001E6F7C">
        <w:rPr>
          <w:color w:val="000000"/>
          <w:sz w:val="28"/>
          <w:szCs w:val="28"/>
        </w:rPr>
        <w:t xml:space="preserve"> </w:t>
      </w:r>
      <w:r w:rsidR="000905F1" w:rsidRPr="001E6F7C">
        <w:rPr>
          <w:color w:val="000000"/>
          <w:sz w:val="28"/>
          <w:szCs w:val="28"/>
        </w:rPr>
        <w:t xml:space="preserve">сельского поселения </w:t>
      </w:r>
      <w:r w:rsidRPr="001E6F7C">
        <w:rPr>
          <w:sz w:val="28"/>
          <w:szCs w:val="28"/>
        </w:rPr>
        <w:t>муниципального района «Корочанский район» Белгородской области</w:t>
      </w:r>
      <w:r w:rsidRPr="001E6F7C">
        <w:rPr>
          <w:color w:val="000000"/>
          <w:sz w:val="28"/>
          <w:szCs w:val="28"/>
        </w:rPr>
        <w:t xml:space="preserve"> от </w:t>
      </w:r>
      <w:r w:rsidRPr="001E6F7C">
        <w:rPr>
          <w:rFonts w:cs="Arial"/>
          <w:sz w:val="18"/>
          <w:szCs w:val="18"/>
        </w:rPr>
        <w:t xml:space="preserve"> </w:t>
      </w:r>
      <w:r w:rsidRPr="001E6F7C">
        <w:rPr>
          <w:sz w:val="28"/>
          <w:szCs w:val="28"/>
        </w:rPr>
        <w:t xml:space="preserve">23 декабря 2021 года   №202 «Об утверждении Положения </w:t>
      </w:r>
      <w:proofErr w:type="gramStart"/>
      <w:r w:rsidRPr="001E6F7C">
        <w:rPr>
          <w:sz w:val="28"/>
          <w:szCs w:val="28"/>
        </w:rPr>
        <w:t>о</w:t>
      </w:r>
      <w:proofErr w:type="gramEnd"/>
      <w:r w:rsidRPr="001E6F7C">
        <w:rPr>
          <w:sz w:val="28"/>
          <w:szCs w:val="28"/>
        </w:rPr>
        <w:t xml:space="preserve"> </w:t>
      </w:r>
      <w:bookmarkStart w:id="1" w:name="_Hlk73706793"/>
      <w:r w:rsidRPr="001E6F7C">
        <w:rPr>
          <w:sz w:val="28"/>
          <w:szCs w:val="28"/>
        </w:rPr>
        <w:t>муниципальном</w:t>
      </w:r>
    </w:p>
    <w:p w:rsidR="00FC7316" w:rsidRPr="001E6F7C" w:rsidRDefault="001E6F7C" w:rsidP="001E6F7C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6F7C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1E6F7C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1E6F7C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A1DA4">
        <w:rPr>
          <w:rFonts w:ascii="Times New Roman" w:hAnsi="Times New Roman"/>
          <w:sz w:val="28"/>
          <w:szCs w:val="28"/>
        </w:rPr>
        <w:t>Кощеев</w:t>
      </w:r>
      <w:r w:rsidRPr="001E6F7C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F7C">
        <w:rPr>
          <w:rFonts w:ascii="Times New Roman" w:eastAsia="Calibri" w:hAnsi="Times New Roman"/>
          <w:sz w:val="28"/>
          <w:szCs w:val="28"/>
        </w:rPr>
        <w:t>муниципального района «Корочанский район» Белгородской области»</w:t>
      </w:r>
      <w:r w:rsidR="00FC7316" w:rsidRPr="001E6F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C7316" w:rsidRPr="001159EB" w:rsidRDefault="00FC7316" w:rsidP="00FB7B75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Ведение работы по профилактике соблюдения обязательных требований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  Органом муниципального контроля проводятся следующие виды профилактических мероприятий:</w:t>
      </w:r>
    </w:p>
    <w:p w:rsidR="00FC7316" w:rsidRPr="001159EB" w:rsidRDefault="00FC7316" w:rsidP="00FB7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FC7316" w:rsidRPr="001159EB" w:rsidRDefault="00FC7316" w:rsidP="00FB7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FC7316" w:rsidRPr="001159EB" w:rsidRDefault="00FC7316" w:rsidP="00FB7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а) консультаций с подконтрольными субъектами по разъяснению обязательных требований;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б) разработки и опубликования руководств по соблюдению обязательных требований, содержащие основные требования в </w:t>
      </w:r>
      <w:r w:rsidRPr="001159EB">
        <w:rPr>
          <w:rFonts w:ascii="Times New Roman" w:hAnsi="Times New Roman" w:cs="Times New Roman"/>
          <w:sz w:val="28"/>
          <w:szCs w:val="28"/>
        </w:rPr>
        <w:lastRenderedPageBreak/>
        <w:t>визуализированном виде с изложением текста требований в простом и понятном формате;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в)   разъяснительной работы в средствах массовой информации;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д) 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Информирование консультируемых лиц и иных заинтересованных лиц по вопросам соблюдения обязательных требований осуществляется в </w:t>
      </w:r>
      <w:proofErr w:type="gramStart"/>
      <w:r w:rsidRPr="001159E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159EB">
        <w:rPr>
          <w:rFonts w:ascii="Times New Roman" w:hAnsi="Times New Roman" w:cs="Times New Roman"/>
          <w:sz w:val="28"/>
          <w:szCs w:val="28"/>
        </w:rPr>
        <w:t xml:space="preserve"> установленном статьей 46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FC7316" w:rsidRPr="001159EB" w:rsidRDefault="00FC7316" w:rsidP="00FB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Консультирование может осуществляться должностным лицом контрольного органа по телефону, а также при личном обращении контролируемого лица или его представителя в контрольный орган.</w:t>
      </w:r>
    </w:p>
    <w:p w:rsidR="00FC7316" w:rsidRPr="001159EB" w:rsidRDefault="00FC7316" w:rsidP="00FB7B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 Консультирование контролируемого лица и его представителя осуществляется по следующим вопросам:</w:t>
      </w:r>
    </w:p>
    <w:p w:rsidR="00FC7316" w:rsidRPr="001159EB" w:rsidRDefault="00FC7316" w:rsidP="00FB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1) об обязательных требованиях, предъявляемых к деятельности контролируемых лиц;</w:t>
      </w:r>
    </w:p>
    <w:p w:rsidR="00FC7316" w:rsidRPr="001159EB" w:rsidRDefault="00FC7316" w:rsidP="00FB7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2) об осуществлении муниципального контроля;</w:t>
      </w:r>
    </w:p>
    <w:p w:rsidR="00FC7316" w:rsidRPr="001159EB" w:rsidRDefault="00FC7316" w:rsidP="00FB7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3) об административной ответственности за нарушение обязательных требований.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Письменное консультирование осуществляется в случае поступления обращения в письменной форме.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 xml:space="preserve">Осуществление муниципального контроля 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 xml:space="preserve">Муниципальный контроль осуществляется посредством организации проведения следующих внеплановых контрольных мероприятий: 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выездная проверка.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по месту нахождения контрольного органа в соответствии со статьей 72 Федерального </w:t>
      </w:r>
      <w:r w:rsidRPr="001159EB">
        <w:rPr>
          <w:rFonts w:ascii="Times New Roman" w:hAnsi="Times New Roman" w:cs="Times New Roman"/>
          <w:sz w:val="28"/>
          <w:szCs w:val="28"/>
        </w:rPr>
        <w:br/>
        <w:t>закона № 248-ФЗ.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получение письменных объяснений;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истребование документов.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В ходе выездной проверки могут совершаться следующие контрольные </w:t>
      </w:r>
      <w:r w:rsidRPr="001159EB">
        <w:rPr>
          <w:rFonts w:ascii="Times New Roman" w:hAnsi="Times New Roman" w:cs="Times New Roman"/>
          <w:sz w:val="28"/>
          <w:szCs w:val="28"/>
        </w:rPr>
        <w:lastRenderedPageBreak/>
        <w:t>(надзорные) действия: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осмотр;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 опрос;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Срок проведения выездной проверки составляет не более 10-ти рабочих дней.</w:t>
      </w:r>
    </w:p>
    <w:p w:rsidR="00FC7316" w:rsidRPr="001159EB" w:rsidRDefault="00FC7316" w:rsidP="00FB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предусмотренном главой 16 Федерального закона № 248-ФЗ.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7D5" w:rsidRPr="001159EB" w:rsidRDefault="00B357D5" w:rsidP="00FB7B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sectPr w:rsidR="00B357D5" w:rsidRPr="001159EB" w:rsidSect="00880F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836426"/>
    <w:multiLevelType w:val="hybridMultilevel"/>
    <w:tmpl w:val="83189F86"/>
    <w:lvl w:ilvl="0" w:tplc="11D0CF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122ACF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0E2D"/>
    <w:multiLevelType w:val="hybridMultilevel"/>
    <w:tmpl w:val="581A67D6"/>
    <w:lvl w:ilvl="0" w:tplc="EBEEB932">
      <w:start w:val="4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6A6A7A"/>
    <w:multiLevelType w:val="hybridMultilevel"/>
    <w:tmpl w:val="D44AC6B0"/>
    <w:lvl w:ilvl="0" w:tplc="EB641C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E4626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7D5"/>
    <w:rsid w:val="00062E43"/>
    <w:rsid w:val="000709CF"/>
    <w:rsid w:val="000905F1"/>
    <w:rsid w:val="001159EB"/>
    <w:rsid w:val="0012720A"/>
    <w:rsid w:val="00174569"/>
    <w:rsid w:val="0019472C"/>
    <w:rsid w:val="00196A6C"/>
    <w:rsid w:val="001B0301"/>
    <w:rsid w:val="001E6F7C"/>
    <w:rsid w:val="001F7B73"/>
    <w:rsid w:val="00247012"/>
    <w:rsid w:val="00315671"/>
    <w:rsid w:val="0031755D"/>
    <w:rsid w:val="0036530B"/>
    <w:rsid w:val="003660E0"/>
    <w:rsid w:val="003E1EC4"/>
    <w:rsid w:val="003F2335"/>
    <w:rsid w:val="003F6888"/>
    <w:rsid w:val="00471D7F"/>
    <w:rsid w:val="004A1DA4"/>
    <w:rsid w:val="004B2876"/>
    <w:rsid w:val="004D7F5F"/>
    <w:rsid w:val="005055F6"/>
    <w:rsid w:val="00550EDE"/>
    <w:rsid w:val="005C0FC1"/>
    <w:rsid w:val="00601E4B"/>
    <w:rsid w:val="00607DA8"/>
    <w:rsid w:val="00633B30"/>
    <w:rsid w:val="00656752"/>
    <w:rsid w:val="00657FEE"/>
    <w:rsid w:val="0068635F"/>
    <w:rsid w:val="00692CF3"/>
    <w:rsid w:val="006F5F58"/>
    <w:rsid w:val="0070090A"/>
    <w:rsid w:val="007133D9"/>
    <w:rsid w:val="00720ACD"/>
    <w:rsid w:val="007327A1"/>
    <w:rsid w:val="00737DF8"/>
    <w:rsid w:val="00764235"/>
    <w:rsid w:val="00770B02"/>
    <w:rsid w:val="00787CB7"/>
    <w:rsid w:val="007B2244"/>
    <w:rsid w:val="007B46DD"/>
    <w:rsid w:val="007F6938"/>
    <w:rsid w:val="008206B6"/>
    <w:rsid w:val="00880F85"/>
    <w:rsid w:val="00882538"/>
    <w:rsid w:val="00883CB9"/>
    <w:rsid w:val="00894EEE"/>
    <w:rsid w:val="008A5CE4"/>
    <w:rsid w:val="008B70B8"/>
    <w:rsid w:val="008E6913"/>
    <w:rsid w:val="00923461"/>
    <w:rsid w:val="009265C7"/>
    <w:rsid w:val="00993F60"/>
    <w:rsid w:val="00995331"/>
    <w:rsid w:val="009D5389"/>
    <w:rsid w:val="00A10C43"/>
    <w:rsid w:val="00A44FD1"/>
    <w:rsid w:val="00A7082E"/>
    <w:rsid w:val="00AE46FE"/>
    <w:rsid w:val="00B050BA"/>
    <w:rsid w:val="00B07039"/>
    <w:rsid w:val="00B1566B"/>
    <w:rsid w:val="00B233B3"/>
    <w:rsid w:val="00B357D5"/>
    <w:rsid w:val="00B415F0"/>
    <w:rsid w:val="00BB7B62"/>
    <w:rsid w:val="00C02D9C"/>
    <w:rsid w:val="00C02EE2"/>
    <w:rsid w:val="00C569F0"/>
    <w:rsid w:val="00C57EB2"/>
    <w:rsid w:val="00CA4D6C"/>
    <w:rsid w:val="00CC7AE4"/>
    <w:rsid w:val="00CD2756"/>
    <w:rsid w:val="00CD6D3C"/>
    <w:rsid w:val="00D151D3"/>
    <w:rsid w:val="00D2240B"/>
    <w:rsid w:val="00D73AC9"/>
    <w:rsid w:val="00D82741"/>
    <w:rsid w:val="00E26840"/>
    <w:rsid w:val="00E33803"/>
    <w:rsid w:val="00E37A46"/>
    <w:rsid w:val="00E55C92"/>
    <w:rsid w:val="00F40BB2"/>
    <w:rsid w:val="00F84BA0"/>
    <w:rsid w:val="00F93F64"/>
    <w:rsid w:val="00FB7B75"/>
    <w:rsid w:val="00FC7316"/>
    <w:rsid w:val="00FD4350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5"/>
  </w:style>
  <w:style w:type="paragraph" w:styleId="1">
    <w:name w:val="heading 1"/>
    <w:basedOn w:val="a"/>
    <w:next w:val="a"/>
    <w:link w:val="10"/>
    <w:qFormat/>
    <w:rsid w:val="00B357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7D5"/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styleId="a3">
    <w:name w:val="Hyperlink"/>
    <w:basedOn w:val="a0"/>
    <w:semiHidden/>
    <w:unhideWhenUsed/>
    <w:rsid w:val="00B357D5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B357D5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B357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B3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3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8">
    <w:name w:val="реквизитПодпись"/>
    <w:basedOn w:val="a"/>
    <w:rsid w:val="00B357D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Strong"/>
    <w:basedOn w:val="a0"/>
    <w:qFormat/>
    <w:rsid w:val="00B357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DA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B7B7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B7B7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E55C92"/>
    <w:pPr>
      <w:spacing w:after="0" w:line="240" w:lineRule="auto"/>
    </w:pPr>
  </w:style>
  <w:style w:type="character" w:customStyle="1" w:styleId="a7">
    <w:name w:val="Абзац списка Знак"/>
    <w:link w:val="a6"/>
    <w:uiPriority w:val="99"/>
    <w:locked/>
    <w:rsid w:val="007F693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3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BBBF-A9A3-446D-A859-E1CA8C5D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Annovka</cp:lastModifiedBy>
  <cp:revision>32</cp:revision>
  <cp:lastPrinted>2021-12-23T06:34:00Z</cp:lastPrinted>
  <dcterms:created xsi:type="dcterms:W3CDTF">2021-12-24T06:09:00Z</dcterms:created>
  <dcterms:modified xsi:type="dcterms:W3CDTF">2025-05-05T07:19:00Z</dcterms:modified>
</cp:coreProperties>
</file>